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und Einbruchschutz: Glas, Beschläge und Sicherungstechnik im Zusammenspiel · Arbeitsblatt mit Checkliste</w:t>
      </w:r>
    </w:p>
    <w:p>
      <w:r>
        <w:t>Für die praktische Planung: Einbruchschutz für einen Wintergarten entsteht nicht durch ein einzelnes Sicherheitsglas, sondern durch das Zusammenspiel von Verglasung, Rahmen, Beschlägen, Verriegelung und Befestigung. Besonders wichtig ist die Unterscheidung: Verbund-Sicherheitsglas kann Splitter zurückhalten, Einbruchhemmung bezieht sich jedoch auf das Widerstehen bestimmter Angriffsversuche am Gesamtsystem. Wer einen Wintergarten sichern oder nachrüsten lässt, sollte deshalb nicht nur nach Glasart und Preis fragen, sondern die Sicherheitsfunktion jeder Fläche und jedes Öffnungselements gemeinsam betrachten.</w:t>
      </w:r>
    </w:p>
    <w:p>
      <w:pPr>
        <w:pStyle w:val="Heading1"/>
      </w:pPr>
      <w:r>
        <w:t>Sicherheitsglas ist nicht gleich Einbruchschutz</w:t>
      </w:r>
    </w:p>
    <w:p>
      <w:r>
        <w:t>Ein Mehrscheibenaufbau mit Verbund-Sicherheitsglas kann den Widerstand gegen Durchbruch erhöhen. Entscheidend sind dabei nicht nur die Scheibendicke, sondern auch Anzahl der Scheiben, Art und Dicke der Folien sowie die Kombination mit dem verwendeten Rahmen. Sicherheitsglas allein weist deshalb keine einbruchhemmende Funktion des gesamten Wintergartens nach. Auch Absturzschutz und Einbruchschutz sind unterschiedliche Aufgaben: Eine bodentiefe Scheibe kann zusätzlich gegen Absturz gesichert sein müssen, während es bei der Einbruchhemmung um das Zusammenwirken der Konstruktion geht. Im Angebot sollten diese Sicherheitsaufgaben getrennt benannt werden. Angaben wie „Sicherheitsscheibe“ ohne Bezug zur konkreten Fläche und zur geprüften oder nachgewiesenen Gesamtkonstruktion sind für einen Vergleich zu ungenau.</w:t>
      </w:r>
    </w:p>
    <w:p>
      <w:pPr>
        <w:pStyle w:val="Heading1"/>
      </w:pPr>
      <w:r>
        <w:t>Welche Bauteile die Sicherung gemeinsam bestimmen</w:t>
      </w:r>
    </w:p>
    <w:p>
      <w:r>
        <w:t>Eine sichere Verglasung allein hält keinen Einbruch auf. Bei Türen und bodennahen Öffnungen kommen abschließbare Griffe oder Druckknöpfe, mehrfach verriegelnde Beschläge und Pilzkopfverriegelungen in der Rahmenkonstruktion hinzu. Die passende Befestigung am Baukörper ist ebenfalls Teil des Sicherheitskonzepts. Terrassentüren zum Garten verdienen besondere Aufmerksamkeit, weil sie sowohl als Zugang dienen als auch zugänglich sein können. Bandseitensicherung, gesicherte Griffhöhe und die Art des Beschlags gehören deshalb in die Planung. Bei der Auswahl eines Beschlags ist nicht nur die sichtbare Ausstattung wichtig, sondern auch die Anzahl und Position der Verriegelungspunkte. Ein sinnvolles Gespräch mit dem Fachbetrieb beginnt daher mit der Frage: Welche Funktion soll an welcher Fläche erreicht werden, und welches Bauteil trägt sie?</w:t>
      </w:r>
    </w:p>
    <w:p>
      <w:pPr>
        <w:pStyle w:val="Heading1"/>
      </w:pPr>
      <w:r>
        <w:t>Wärmeschutz und Raumklima mit einplanen</w:t>
      </w:r>
    </w:p>
    <w:p>
      <w:r>
        <w:t>Eine sicherheitsorientierte Verglasung muss zugleich den Nutzen des Wintergartens erhalten. Der Ug-Wert beschreibt den Wärmedurchgang, während der g-Wert den Eintrag von Sonnenenergie angibt. Zusätzliche Scheiben oder dickere Aufbauten können den Wärmeschutz verbessern, wirken sich aber auch auf Gewicht, Profilgeometrie und die erforderliche Befestigung aus. Im Sommer kann zu viel Sonneneintrag das Raumklima belasten. Beschattung, Lüftung und Verglasung sollten deshalb nicht getrennt geplant werden. Die Sicherheit eines Öffnungselements darf nicht dazu führen, dass es für die Lüftung dauerhaft ungesichert bleibt. Sinnvoll ist ein Gesamtkonzept, bei dem die gewünschte Nutzung, der Wärmeschutz, die Beschattung und die Verriegelung miteinander abgestimmt sind.</w:t>
      </w:r>
    </w:p>
    <w:p>
      <w:pPr>
        <w:pStyle w:val="Heading1"/>
      </w:pPr>
      <w:r>
        <w:t>Alarmtechnik ergänzt, ersetzt aber nicht die Mechanik</w:t>
      </w:r>
    </w:p>
    <w:p>
      <w:r>
        <w:t>Öffnungsmelder an Türen und großen Fensterflächen, Glasbruch- oder Erschützerungsmelder sowie außenliegende Bewegungsmelder können eine mechanische Sicherung sinnvoll ergänzen. Die Sensorik sollte in ein vorhandenes Alarmsystem eingebunden oder als eigene Lösung mit passender Signalgebung geplant werden. Der Vorrang der Mechanik bedeutet jedoch nicht, dass elektronische Sicherheit unwichtig wäre. Entscheidend ist, dass Melder, Glas, Beschläge und Befestigung am konkreten Wintergarten zusammenarbeiten. Bei einer Nachrüstung müssen Bohrungen und Befestigungen an Profilen und Glasaufbauten fachgerecht erfolgen, damit die Abdichtung des Randverbunds nicht geschwächt wird. Eine Abstimmung mit dem Fachbetrieb ist deshalb auch dann sinnvoll, wenn nur einzelne Komponenten ergänzt werden sollen.</w:t>
      </w:r>
    </w:p>
    <w:p>
      <w:pPr>
        <w:pStyle w:val="Heading1"/>
      </w:pPr>
      <w:r>
        <w:t>Angebote und Nachrüstung strukturiert vergleichen</w:t>
      </w:r>
    </w:p>
    <w:p>
      <w:r>
        <w:t>Für einen belastbaren Vergleich sollten Angebote die Sicherheitsanforderungen je Fläche und Öffnungselement auflisten: Glasart und Glasaufbau einschließlich Angaben zu Sicherheitsschichten, nachgewiesene Sicherheitsaufgaben am konkreten Einbauort, Art und Anzahl der Verriegelungspunkte, Abschließbarkeit der Griffe, Profil- und Befestigungssystem sowie Sensorik und Alarmkomponenten. Bei bestehenden Wintergärten gehört zusätzlich eine Prüfung von Tragfähigkeit, Profilaufnahme und den Anschlüssen an Boden, Wand und Tragwerk in die Überlegungen. Denn selbst eine gute Verglasung kann ihre Funktion nicht zuverlässig erfüllen, wenn der Anschluss oder die Befestigung schwach ist. Mit dieser Checkliste lässt sich die Planung vom abstrakten Wunsch „mehr Sicherheit“ zu konkreten, überprüfbaren Anforderungen an Glas, Beschlag und Befestigung übersetzen.</w:t>
      </w:r>
    </w:p>
    <w:p>
      <w:pPr>
        <w:pStyle w:val="Heading1"/>
      </w:pPr>
      <w:r>
        <w:t>Weitere Dokumente zum Thema</w:t>
      </w:r>
    </w:p>
    <w:p>
      <w:hyperlink r:id="rId9">
        <w:r>
          <w:rPr>
            <w:color w:val="087E75"/>
          </w:rPr>
          <w:t>Wintergarten und Einbruchschutz: Glas, Beschläge und Sicherungstechnik im Zusammenspiel</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wintergartennrw/-/blob/e2a0f820df88051da59d2aab50c3bb1a71986699/_posts/2026-10-31-wintergarten-einbruchschutz-verglasung-beschlaege.md" TargetMode="External"/><Relationship Id="rId10" Type="http://schemas.openxmlformats.org/officeDocument/2006/relationships/hyperlink" Target="https://holzundhaus.github.io/1awintergartennrw/dateien/minimax-d93e4e788959febf9fa631fe/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