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https://holzundhaus.github.io/1awintergartennrw/barrierefreier-wintergarten-schwellenlos-rollstuhltauglich/</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wintergartennrw/barrierefreier-wintergarten-schwellenlos-rollstuhltaugl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