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Bestandsaufnahme vor dem Dachausbau: Was Eigentümer selbst zusammentragen sollten · Arbeitsblatt mit Checkliste</w:t>
      </w:r>
    </w:p>
    <w:p>
      <w:r>
        <w:t>Für die praktische Planung: Ein Dachausbau beginnt mit einer möglichst vollständigen Bestandsaufnahme. Eigentümer können vorab Unterlagen sammeln, Maße notieren und den Zustand des Dachraums mit Fotos dokumentieren. Damit lässt sich die erste Projektanfrage konkret vorbereiten und die spätere Prüfung von Tragwerk, Aufbau und Genehmigungsfähigkeit gezielter anstoßen. Die folgenden Punkte sind als praktische Orientierung gedacht. Sie ersetzen weder Aufmaß noch eine Fachprüfung durch Fachplaner oder Bauordnungsamt. Für den Überblick zum Ablauf ergänzt der [Ratgeber zum Statik-Check](https://www.dachgeschossausbaudortmund.de/ratgeber/statik-check/) die Bestandsaufnahme um den nächsten fachlichen Schritt.</w:t>
      </w:r>
    </w:p>
    <w:p>
      <w:pPr>
        <w:pStyle w:val="Heading1"/>
      </w:pPr>
      <w:r>
        <w:t>Vorhandene Unterlagen zusammentragen</w:t>
      </w:r>
    </w:p>
    <w:p>
      <w:r>
        <w:t>Pläne sind ein wichtiger Ausgangspunkt, auch wenn sie nicht mehr exakt dem aktuellen Zustand entsprechen. Grundrisse aller Geschosse, Schnitte und Ansichten können Hinweise zu Maßen, Geschossen und Konstruktionsprinzipien liefern. Ebenso hilfreich sind alte Statiken oder Tragwerksberechnungen, Informationen zu Baujahr und Baugeschichte sowie frühere Genehmigungsunterlagen. Auch Wohnflächenberechnungen, Aufmaße, Lagepläne oder Auszüge aus dem Liegenschaftskataster können die weitere Prüfung erleichtern. Fehlen Unterlagen vollständig, ist die Vorbereitung dennoch nicht sinnlos: Dann konzentriert sie sich besonders auf Maße, Fotos und eine klare Beschreibung des geplanten Nutzens.</w:t>
      </w:r>
    </w:p>
    <w:p>
      <w:pPr>
        <w:pStyle w:val="Heading1"/>
      </w:pPr>
      <w:r>
        <w:t>Eigene Maße sinnvoll erfassen</w:t>
      </w:r>
    </w:p>
    <w:p>
      <w:r>
        <w:t>Mit Maßband, Zollstock und Notizblock lassen sich zentrale Eckdaten vor Ort festhalten. Dazu gehören die Länge und Breite des ausbaufähigen Dachbereichs sowie die lichten Raumhöhen an Wänden, Schrägen und besonders hohen Stellen. Soweit ohne Demontage erkennbar, können Sparren- und Pfettenabstände dokumentiert werden. Bei der Treppenöffnung sind Lage, Breite und Höhe wichtig. Auch die Position und Größe von Gauben oder Fensteröffnungen sowie vorhandene Brüstungshöhen gehören in die Notizen. Diese Angaben ersetzen kein Aufmaß, schaffen aber eine belastbare Grundlage für Rückfragen und die anschließende Fachplanung.</w:t>
      </w:r>
    </w:p>
    <w:p>
      <w:pPr>
        <w:pStyle w:val="Heading1"/>
      </w:pPr>
      <w:r>
        <w:t>Zustand fotografisch und schriftlich erfassen</w:t>
      </w:r>
    </w:p>
    <w:p>
      <w:r>
        <w:t>Ein Rundgang durch das Dachgeschoss deckt-details auf, die in keinem Plan stehen. Achten Sie besonders auf durchgebogene Balken oder Sparren, auffällige Schrägstellungen und sichtbare Risse. Feuchte- und Fäulnisspuren sollten vor allem an Auflagern, in Ecken und an Anschlüssen dokumentiert werden. Außerdem können nachträglich versetzte oder entfernte Bauteile sowie erkennbare Eingriffe in die Tragstruktur wichtig sein. Für die Erschließung gehören Lage und Breite der Treppe sowie vorhandene Deckendurchbrüche und erkennbare Rettungswege in die Unterlagen. Fotos von Übersichten, Auflagern, Anschlüssen und sichtbaren Schäden ergänzen die schriftlichen Beobachtungen.</w:t>
      </w:r>
    </w:p>
    <w:p>
      <w:pPr>
        <w:pStyle w:val="Heading1"/>
      </w:pPr>
      <w:r>
        <w:t>Nutzung und geplante Eingriffe konkretisieren</w:t>
      </w:r>
    </w:p>
    <w:p>
      <w:r>
        <w:t>Legen Sie vor der Detailplanung fest, was mit dem Dachgeschoss geschehen soll: zusätzliche Wohnfläche, Homeoffice, Bad oder eine eigenständige Wohnung. Beschreiben Sie die geplante Raumanzahl und die erwarteten Belastungen. Dazu gehören beispielsweise Bodenaufbau, Estrich, Trennwände, Bad und Treppe. Notieren Sie außerdem, ob Gauben, Dachflächenfenster oder eine Aufstockung vorgesehen sind, und welche Wünsche Sie zu Heizung, Lüftung und Haustechnik haben. Diese Angaben helfen der Tragwerksplanung, Randbedingungen und mögliche Eingriffe einzuordnen. Der [Ablauf zur Statikprüfung](https://dachgeschossausbaudortmund.de/bestandsaufnahme-vor-dachausbau-unterlagen-vor-ort-befund/) beschreibt, wie Bestand und Nutzung zusammengeführt werden können.</w:t>
      </w:r>
    </w:p>
    <w:p>
      <w:pPr>
        <w:pStyle w:val="Heading1"/>
      </w:pPr>
      <w:r>
        <w:t>Was die Vorbereitung nicht leisten kann</w:t>
      </w:r>
    </w:p>
    <w:p>
      <w:r>
        <w:t>Auch eine sorgfältige Bestandsaufnahme kann verdeckte Anschlüsse, innenliegende Auflager und den Zustand einzelner Holzbauteile nicht abschließend beurteilen. Manche Fragen werden erst bei einer Vor-Ort-Untersuchung oder durch Bauteilöffnungen geklärt. Das ist kein Versäumnis, sondern ein wichtiger Grund für die spätere Fachprüfung. Eine belastbare Aussage zur Machbarkeit, zu Kosten oder zum Genehmigungsweg ist daher erst nach Prüfung des konkreten Bestands möglich. Mit gesammelten Unterlagen, nachvollziehbaren Maßen, dokumentierten Beobachtungen und einer klaren Nutzungsbeschreibung ist die Projektanfrage jedoch deutlich besser vorbereitet.</w:t>
      </w:r>
    </w:p>
    <w:p>
      <w:pPr>
        <w:pStyle w:val="Heading1"/>
      </w:pPr>
      <w:r>
        <w:t>Weitere Dokumente zum Thema</w:t>
      </w:r>
    </w:p>
    <w:p>
      <w:hyperlink r:id="rId9">
        <w:r>
          <w:rPr>
            <w:color w:val="087E75"/>
          </w:rPr>
          <w:t>Bestandsaufnahme vor dem Dachausbau: Was Eigentümer selbst zusammentragen sollten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dachgeschossausbaudortmund/bestandsaufnahme-vor-dachausbau-unterlagen-vor-ort-befund/" TargetMode="External"/><Relationship Id="rId10" Type="http://schemas.openxmlformats.org/officeDocument/2006/relationships/hyperlink" Target="https://holzundhaus.github.io/dachgeschossausbaudortmund/dateien/minimax-99c93849b4c33082baf615e7/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