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https://dachgeschossausbauhamburg.pages.dev/kategorien/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geschossausbauhamburg.pages.dev/kategori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