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https://gitlab.com/info4678/dachgeschossausbauhamburg/-/blob/81f88dc5090caa08180173b3292ac744b225f5ea/_posts/2026-10-13-laermschutz-dachgeschoss-hamburg-regen-flugzeuge-strasse.md</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hamburg/-/blob/81f88dc5090caa08180173b3292ac744b225f5ea/_posts/2026-10-13-laermschutz-dachgeschoss-hamburg-regen-flugzeuge-strass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