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dachwerkhamburg.de · Arbeitsblatt mit Checkliste</w:t>
      </w:r>
    </w:p>
    <w:p>
      <w:r>
        <w:t>Für die praktische Planung: Ein Dach lässt sich nicht allein anhand einzelner Fotos beurteilen. Wer in Hamburg ein Dachprojekt vorbereitet, braucht vor allem vergleichbare Informationen: Welcher Bereich ist betroffen, was ist unter dem Dach zu sehen, und welche Veränderungen lassen sich über mehrere Wochen beobachten? Die folgenden Hinweise helfen, eine Ausgangslage so zu dokumentieren, dass ein Fachgespräch konkret und nachvollziehbar bleibt. Sie greifen die bereits auf Dachwerk Hamburg beschriebenen Themen rund um Schneelast, Dachentwässerung, Dacheindeckung und Dokumentation auf, ergänzen sie aber um einen strukturierten Ablauf für die eigene Beobachtung. Der Blog Dachwerk Hamburg und sein Leitmotiv Dachwissen für den Norden bieten dafür den ergänzenden fachlichen Hintergrund.</w:t>
      </w:r>
    </w:p>
    <w:p>
      <w:pPr>
        <w:pStyle w:val="Heading1"/>
      </w:pPr>
      <w:r>
        <w:t>Mit einem festen Beobachtungsrahmen beginnen</w:t>
      </w:r>
    </w:p>
    <w:p>
      <w:r>
        <w:t>Wählen Sie zu Beginn einen eindeutig bezeichneten Dachabschnitt, etwa eine bestimmte Dachseite oder einen Bereich über einem festen Raum. Notieren Sie außerdem die vorhandene Dacheindeckung, die erkennbare Dachneigung und Besonderheiten wie Gauben, Aufbauten oder Übergänge. Diese Angaben schaffen einen stabilen Bezug für spätere Aufnahmen. Wichtig ist, dass eine Vermutung nicht wie eine Feststellung formuliert wird: Nicht „Das Wasser kommt vom Schornstein“, sondern „Am Schornsteinanschluss ist eine feuchte Stelle sichtbar“. So lässt sich im Fachgespräch zwischen Beobachtung und möglicher Ursache unterscheiden.</w:t>
      </w:r>
    </w:p>
    <w:p>
      <w:pPr>
        <w:pStyle w:val="Heading1"/>
      </w:pPr>
      <w:r>
        <w:t>Vier Beobachtungspunkte für ein aussagekräftiges Journal</w:t>
      </w:r>
    </w:p>
    <w:p>
      <w:r>
        <w:t>Ein einfaches Journal kann mit vier wiederkehrenden Bezugspunkten arbeiten: Dachseite, Raum darunter, sichtbarer Übergang und vorhandene Unterlage. Für jeden Punkt wird notiert, was zu sehen ist, ob eine Veränderung vorliegt und unter welchen Bedingungen fotografiert wurde. Besonders hilfreich ist ein fester Aufnahmeort. Wenn sich Abstand, Licht oder Blickrichtung ändern, sollte das im Journal vermerkt werden. Auf diese Weise lässt sich später erkennen, ob eine neue Stelle tatsächlich neu ist oder lediglich aufgrund eines anderen Blickwinkels anders wirkt. Ein Foto kann Hinweise liefern, ersetzt aber weder eine Prüfung vor Ort noch ein Aufmaß.</w:t>
      </w:r>
    </w:p>
    <w:p>
      <w:pPr>
        <w:pStyle w:val="Heading1"/>
      </w:pPr>
      <w:r>
        <w:t>Veränderungen über vier Wochen sinnvoll beobachten</w:t>
      </w:r>
    </w:p>
    <w:p>
      <w:r>
        <w:t>Eine einzelne Aufnahme beschreibt lediglich einen Zustand. Für die Einschätzung einer Entwicklung kann dagegen eine vierwöchige Serie helfen. Dokumentieren Sie regelmäßig dieselben Bereiche und achten Sie besonders auf neue Flecken, veränderte Fugen, sichtbare Verformungen, Ablagerungen oder neue Wege, die Wasser nimmt. Halten Sie außerdem fest, ob zwischen den Beobachtungen Wetterereignisse, Temperaturwechsel oder Arbeiten am Dach oder in der darunterliegenden Nutzung stattgefunden haben. Ein zeitliches Zusammentreffen beweist keine Ursache. Es liefert aber einen nachvollziehbaren Hinweis, der im nächsten Fachgespräch gezielt geprüft werden kann.</w:t>
      </w:r>
    </w:p>
    <w:p>
      <w:pPr>
        <w:pStyle w:val="Heading1"/>
      </w:pPr>
      <w:r>
        <w:t>Schneelast und Dachentwässerung gemeinsam betrachten</w:t>
      </w:r>
    </w:p>
    <w:p>
      <w:r>
        <w:t>Bei winterlichen Bedingungen wirken mehrere Faktoren zusammen. Schnee bleibt bei flachen oder flach geneigten Dächern länger liegen, während bei steileren Flächen früher ein Abrutschen möglich ist. hinter Aufbauten oder am First können sich jedoch Schneebretter bilden. Feuchtigkeit kann beim Tauen zusätzliches Wasser in die Last bringen. Für die Beobachtung bedeutet das: Nicht nur die sichtbare Schneehöhe erfassen, sondern auch Ablagerungsbereiche und die Frage, wo Wasser nach dem Abschmelzen abläuft. Bei einer überlaufenden Rinne sollte außerdem dokumentiert werden, ob Laub oder Schmutz vorliegen, ob punktuelle Undichtigkeiten sichtbar sind und ob das Gefälle insgesamt stimmt. Die Unterscheidung zwischen Reinigungsfall, punktueller Reparatur und grundlegender Erneuerung setzt eine Betrachtung des gesamten Entwässerungssystems voraus.</w:t>
      </w:r>
    </w:p>
    <w:p>
      <w:pPr>
        <w:pStyle w:val="Heading1"/>
      </w:pPr>
      <w:r>
        <w:t>Eine klare Unterlage für die nächste Entscheidung</w:t>
      </w:r>
    </w:p>
    <w:p>
      <w:r>
        <w:t>Fassen Sie die Dokumentation am Ende in wenigen, prüfbaren Fragen zusammen: Welcher Bereich ist betroffen? Was war zuerst sichtbar? Welche Veränderung ist seit wann feststellbar? Welche Angaben fehlen für eine fachliche Beurteilung? Das kann ein Aufmaß, die Angabe der Dacheindeckung, ein Blick auf die darunterliegenden Räume oder eine genauere Prüfung der Anschlüsse sein. Die ergänzenden Hinweise von Dachwerk Hamburg zu Dachziegeln und Dachsteinen helfen dabei, die sichtbare Eindeckung einzuordnen, ohne Materialfragen vorwegzunehmen. Entscheidend bleibt, dass Beobachtungen, Annahmen und offene Punkte getrennt bleiben. Dann wird aus einer Sammlung einzelner Bilder eine belastbare Grundlage für das weitere Vorgehen.</w:t>
      </w:r>
    </w:p>
    <w:p>
      <w:pPr>
        <w:pStyle w:val="Heading1"/>
      </w:pPr>
      <w:r>
        <w:t>Weitere Dokumente zum Thema</w:t>
      </w:r>
    </w:p>
    <w:p>
      <w:hyperlink r:id="rId9">
        <w:r>
          <w:rPr>
            <w:color w:val="087E75"/>
          </w:rPr>
          <w:t>dachwerkhamburg.de</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chwerkhamburg.blogspot.com" TargetMode="External"/><Relationship Id="rId10" Type="http://schemas.openxmlformats.org/officeDocument/2006/relationships/hyperlink" Target="https://holzundhaus.github.io/dachwerkhamburg/dateien/minimax-bd232909f525a99ed375f3ab/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