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Bestandsaufnahme vor dem Holzanbau: Welche Unterlagen und Vor-Ort-Informationen wirklich gebraucht werden · Arbeitsblatt mit Checkliste</w:t>
      </w:r>
    </w:p>
    <w:p>
      <w:r>
        <w:t>Für die praktische Planung: Eine belastbare Planung für einen Holzanbau in Berlin beginnt nicht mit der Wahl einer Bauweise, sondern mit einer nachvollziehbaren Bestandsaufnahme. Dafür müssen vorhandene Unterlagen, Beobachtungen am Gebäude und Informationen zum Grundstück zusammenpassen. Der folgende Leitfaden zeigt, welche Fragen vorab geklärt und welche Gegebenheiten bei einem Vor-Ort-Termin geprüft werden sollten. Er dient als praktische Ergänzung zur Bestandsaufnahme vor dem Holzanbau und hilft dabei, offene Punkte offen auszuweisen, statt sie durch Annahmen zu ersetzen.</w:t>
      </w:r>
    </w:p>
    <w:p>
      <w:pPr>
        <w:pStyle w:val="Heading1"/>
      </w:pPr>
      <w:r>
        <w:t>Warum die Bestandsaufnahme den Entwurf prägt</w:t>
      </w:r>
    </w:p>
    <w:p>
      <w:r>
        <w:t>Vorhandene Pläne, der dokumentierte Zustand des Gebäudes und die Situation auf dem Grundstück bilden die Grundlage für einen tragfähigen Entwurf. Wer Nutzung, Fläche und ungefähre Lage bereits beschreiben kann, sollte zusätzlich offenlegen, welche Unterlagen vorliegen und welche Punkte noch ungeklärt sind. Das verhindert, dass Tragwerk, Anschluss, Genehmigungsweg und Leistungsumfang auf unvollständigen Annahmen beruhen. Fehlende Pläne sind dabei kein Grund, die Vorbereitung abzubrechen. Sie sollten jedoch klar benannt werden, damit Planung und Ausführung ihren Bearbeitungsstand einschätzen können.</w:t>
      </w:r>
    </w:p>
    <w:p>
      <w:pPr>
        <w:pStyle w:val="Heading1"/>
      </w:pPr>
      <w:r>
        <w:t>Welche Unterlagen sinnvoll vorliegen</w:t>
      </w:r>
    </w:p>
    <w:p>
      <w:r>
        <w:t>Hilfreich sind Grundrisse aller Geschosse, möglichst mit Maßstab, Raumbezeichnungen, Wandstärken und Höhenangaben. Schnitte und Ansichten ergänzen die Grundrisse: Besonders wichtig sind ein Längs- und ein Querschnitt sowie die Fassade, an die der Anbau angeschlossen werden soll. Ein Lageplan sollte Grenzen, bestehende Gebäude, Zufahrten und erkennbare Leitungstrassen zeigen. Soweit vorhanden, gehören Tragwerksplanung, Baubeschreibung, Angaben zu Gründung und Geschossdecken sowie Informationen zu Bauteilaufbauten und Heizungsart zur Sammlung. Vorhandene Genehmigungen und Bebauungsplan-Auszüge können für die weitere Einordnung hilfreich sein.</w:t>
      </w:r>
    </w:p>
    <w:p>
      <w:pPr>
        <w:pStyle w:val="Heading1"/>
      </w:pPr>
      <w:r>
        <w:t>Was beim Vor-Ort-Termin geprüft wird</w:t>
      </w:r>
    </w:p>
    <w:p>
      <w:r>
        <w:t>Der Termin ergänzt die Unterlagen um das, was Pläne nicht zuverlässig darstellen. Im Bereich des geplanten Anschlusses sind Risse, Feuchtigkeit, Putzschäden, sichtbare Hohlräume und frühere Ausbesserungen zu prüfen. Bei einem Dachanschluss zählen Traufhöhe, Dachneigung, Aufbau und erkennbare Auflagerpunkte. Sockel, Keller, Bodenplatte und erdberührte Bereiche geben Hinweise auf Gründung und mögliche Setzungen oder Spritzwasserbereiche. Bestehende Fenster und Türen sollten mit ihren Abmessungen und Brüstungshöhen erfasst werden. Leitungsschächte, Regenfallrohre und Außenarmaturen helfen außerdem dabei, Anschlüsse am Gebäude nachvollziehbar zu dokumentieren.</w:t>
      </w:r>
    </w:p>
    <w:p>
      <w:pPr>
        <w:pStyle w:val="Heading1"/>
      </w:pPr>
      <w:r>
        <w:t>Das Grundstück mit Blick auf den Anbau</w:t>
      </w:r>
    </w:p>
    <w:p>
      <w:r>
        <w:t>Auf dem Grundstück zählen nicht nur überbaute Flächen. Höhenunterschiede, Böschungen, befestigte Bereiche, Zufahrten und die Topografie beeinflussen die räumliche Einordnung. Auch Bäume und Wurzeln im Umfeld des Vorhabens gehören grob erfasst, wobei Stamm- und Kronendurchmesser erste Anhaltspunkte liefern. Die ungefähre Lage und Höhe benachbarter Gebäude ist relevant, weil daraus Abstandsfragen entstehen können. Wer diese Punkte vorab strukturiert notiert, kann beim Vor-Ort-Termin gezielt nachfragen und erkennt schneller, welche Informationen noch fehlen.</w:t>
      </w:r>
    </w:p>
    <w:p>
      <w:pPr>
        <w:pStyle w:val="Heading1"/>
      </w:pPr>
      <w:r>
        <w:t>Aus Notizen wird eine prüfbare Projektanfrage</w:t>
      </w:r>
    </w:p>
    <w:p>
      <w:r>
        <w:t>Am Ende sollten drei Bausteine vorliegen: Unterlagen, dokumentierte Bauteilbeobachtungen und Grundstücksdaten. Ergänzt werden sie um den aktuellen Planungsstand. Nutzung und Umfang des Anbaus sowie der geplante Leistungsumfang lassen sich dann konkreter beschreiben. Die weitere Orientierung bietet der Beitrag zur Bestandsaufnahme vor dem Holzanbau mit seinen Unterlagen und Vor-Ort-Informationen; für die Checkliste kann der zweite Verweis auf die Unterlagen für den Holzanbau genutzt werden. Offene Punkte sollten in beiden Fällen sichtbar bleiben, damit Bauweise, Budget, Genehmigungsweg und technische Anforderungen später gemeinsam bewertet werden können.</w:t>
      </w:r>
    </w:p>
    <w:p>
      <w:pPr>
        <w:pStyle w:val="Heading1"/>
      </w:pPr>
      <w:r>
        <w:t>Weitere Dokumente zum Thema</w:t>
      </w:r>
    </w:p>
    <w:p>
      <w:hyperlink r:id="rId9">
        <w:r>
          <w:rPr>
            <w:color w:val="087E75"/>
          </w:rPr>
          <w:t>Bestandsaufnahme vor dem Holzanbau: Welche Unterlagen und Vor-Ort-Informationen wirklich gebraucht werden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anbauberlin/bestandsaufnahme-vor-dem-holzanbau-unterlagen-und-vor-ort-termin/" TargetMode="External"/><Relationship Id="rId10" Type="http://schemas.openxmlformats.org/officeDocument/2006/relationships/hyperlink" Target="https://holzundhaus.github.io/holzanbauberlin/dateien/minimax-3501eb9027984db4826b2ee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