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Wandverkleidung und Holzdecke im selben Raum planen: Fugen, Ecken und Aufbauhöhe abstimmen · Arbeitsblatt mit Checkliste</w:t>
      </w:r>
    </w:p>
    <w:p>
      <w:r>
        <w:t>Für die praktische Planung: Wandverkleidung und Holzdecke wirken erst dann wie ein geplantes Raumkonzept, wenn ihre Höhen, Fugen und Anschlüsse gemeinsam betrachtet werden. Das ist besonders wichtig, weil beide Ausbautiefe beanspruchen und an Türen, Fenstern, Leuchten sowie Elektroinstallationen anschließen. Der folgende Leitfaden strukturiert die Planung, ohne ein bestimmtes Paneelsystem oder eine konkrete Ausführung vorzugeben.</w:t>
      </w:r>
    </w:p>
    <w:p>
      <w:pPr>
        <w:pStyle w:val="Heading1"/>
      </w:pPr>
      <w:r>
        <w:t>Aufbauhöhe und nutzbare Raumhöhe gemeinsam berechnen</w:t>
      </w:r>
    </w:p>
    <w:p>
      <w:r>
        <w:t>Beginnen Sie mit mehreren Höhenmessungen im Raum und notieren Sie auch vorhandene Unebenheiten. Für Decke und Wand zählen nicht nur die sichtbare Paneeldicke, sondern auch Ausgleich, Unterkonstruktion, Installationsraum und gegebenenfalls die Einbautiefe der Leuchten. Stellen Sie diese Schoten jeweils als vollständige Aufbauhöhe dar. Markieren Sie anschließend die geplante fertige Deckenhöhe auf der Wand. So lässt sich prüfen, ob die Verkleidung bis zur Decke durchlaufen soll oder einen eigenen Abschluss benötigt. Auch Schalter, Steckdosen und Leisten müssen nach beiden Aufbauten erreichbar bleiben. Eine detaillierte Übersicht zu Höhe, Licht und Befestigung bietet der Beitrag Deckenplanung im Überblick.</w:t>
      </w:r>
    </w:p>
    <w:p>
      <w:pPr>
        <w:pStyle w:val="Heading1"/>
      </w:pPr>
      <w:r>
        <w:t>Fugenbild vor der Materialplanung zeichnen</w:t>
      </w:r>
    </w:p>
    <w:p>
      <w:r>
        <w:t>Führen Sie Wand- und Deckenansicht auf einem gemeinsamen Plan zusammen. Markieren Sie Verlegerichtungen, Paneelstöße, Randstücke und Bewegungsfugen. Besonders an den Raumkanten ist zu prüfen, ob sich Stöße kreuzen, versetzt zueinander liegen oder einen unruhigen Eindruck erzeugen. Auch die Breite schmaler Randbereiche muss auf beiden Flächen verglichen werden. Planen Sie die sichtbaren Abschlüsse bereits vor der Bestellung, statt sie während der Montage zu improvisieren. Für die reine Wandverkleidung ergänzt der Ratgeber Wandverkleidung planen die Details zu Ecken, Sockeln und Schaltern. Ziel ist nicht, jedes Fugenmuster gleich aussehen zu lassen, sondern einen bewusst gewählten und kontrollierbaren Übergang zu schaffen.</w:t>
      </w:r>
    </w:p>
    <w:p>
      <w:pPr>
        <w:pStyle w:val="Heading1"/>
      </w:pPr>
      <w:r>
        <w:t>Ecken und Übergänge eindeutig entscheiden</w:t>
      </w:r>
    </w:p>
    <w:p>
      <w:r>
        <w:t>An Innenecken, Außenecken und Türöffnungen treffen unterschiedliche Aufbauten und Verlegerichtungen aufeinander. Grundsätzlich kommen drei Ansätze infrage: Die Wandverkleidung läuft bis zur Decke durch und die Decke schließt mit Schattenfuge oder Leiste an. Die Decke endet bündig an der Wand, während das Wandpaneel ein definiertes Abschlussprofil erhält. Beide Flächen behalten getrennte, sichtbare Abschlüsse. Welche Variante geeignet ist, hängt vom gewählten Paneelsystem, der gewünschten Optik und der Montagereihenfolge ab. Wichtig ist, dass der sichtbare Abschluss eindeutig zugeordnet ist und nicht durch die jeweils andere Flage unkontrollierbar verdeckt wird.</w:t>
      </w:r>
    </w:p>
    <w:p>
      <w:pPr>
        <w:pStyle w:val="Heading1"/>
      </w:pPr>
      <w:r>
        <w:t>Montagereihenfolge nach Zugänglichkeit wählen</w:t>
      </w:r>
    </w:p>
    <w:p>
      <w:r>
        <w:t>Bei der Reihenfolge „Wand zuerst“ können die Deckenunterkonstruktion und ihre Höhen direkt von der fertigen Wandverkleidung aus geplant werden. Die Deckenmontage schützt die Wand zudem vor Beschädigungen durch spätere Arbeiten. Die letzte Paneelreihe muss allerdings zur endgültigen Deckenhöhe passen. Bei „Decke zuerst“ wird die Unterkonstruktion von der Rohwand aus aufgebaut; dafür müssen sämtliche Wandanschlüsse vorher geklärt sein. Die Wahl hängt unter anderem davon ab, welche Fläche später häufiger verändert werden soll und ob ausreichend Platz für Revisionen bleiben muss.</w:t>
      </w:r>
    </w:p>
    <w:p>
      <w:pPr>
        <w:pStyle w:val="Heading1"/>
      </w:pPr>
      <w:r>
        <w:t>Anschlüsse und Revision auf einer Zeichnung klären</w:t>
      </w:r>
    </w:p>
    <w:p>
      <w:r>
        <w:t>Einbauleuchten, Leitungswege, Revisionsöffnungen sowie Anschlüsse für Heizkörper und Leisten gehören in dieselbe Planung wie Wand und Decke. Berücksichtigen Sie Einbautiefen und Herstelleranforderungen der Leuchten sowie die Abstände, die mit der Elektrofachkraft abzustimmen sind. Revisionsöffnungen sollten nicht nur sichtbar, sondern auch funktional sinnvoll platziert sein. Eine abschließende Checkliste umfasst: Raum- und Wandhöhe messen, sämtliche Aufbautschichten notieren, Fugenbild gemeinsam prüfen, Ecklösungen festlegen, Stoßkanten abstimmen, Montagereihenfolge bestimmen und alle technischen Anschlüsse koordinieren. So werden aus zwei Einzelarbeiten ein belastbarer Ablauf und ein stimmiges Gesamtergebnis.</w:t>
      </w:r>
    </w:p>
    <w:p>
      <w:pPr>
        <w:pStyle w:val="Heading1"/>
      </w:pPr>
      <w:r>
        <w:t>Weitere Dokumente zum Thema</w:t>
      </w:r>
    </w:p>
    <w:p>
      <w:hyperlink r:id="rId9">
        <w:r>
          <w:rPr>
            <w:color w:val="087E75"/>
          </w:rPr>
          <w:t>Wandverkleidung und Holzdecke im selben Raum planen: Fugen, Ecken und Aufbauhöhe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hamburg/-/blob/10fcfd4f61e17110f0f54c82fea3e4400fd7d92a/_posts/2026-10-24-wandverkleidung-holzdecke-raum-abstimmen.md" TargetMode="External"/><Relationship Id="rId10" Type="http://schemas.openxmlformats.org/officeDocument/2006/relationships/hyperlink" Target="https://holzundhaus.github.io/holzinnenausbauhamburg/dateien/minimax-f0b14dc485f3bf14e202669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