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Brandschutzanforderungen an Holztreppen im Wohngebäude · Arbeitsblatt mit Checkliste</w:t>
      </w:r>
    </w:p>
    <w:p>
      <w:r>
        <w:t>Für die praktische Planung: Holztreppen im Altbau: Pflege, Instandhaltung und Sanierungszeichen</w:t>
      </w:r>
    </w:p>
    <w:p>
      <w:pPr>
        <w:pStyle w:val="Heading1"/>
      </w:pPr>
      <w:r>
        <w:t>Warum Holztreppen im Altbau besondere Aufmerksamkeit brauchen</w:t>
      </w:r>
    </w:p>
    <w:p>
      <w:r>
        <w:t>Viele Wohngebäude in Hamburg verfügen über historische Holztreppen, die das Gebäudeprägen und gleichzeitig eine wichtige Funktion im täglichen Gebrauch erfüllen. Im Vergleich zu Neubautreppen unterliegen Altbautreppen anderen Anforderungen an Pflege und Instandhaltung. Das liegt zum einen am Alter der Konstruktion, zum anderen an den verwendeten Materialien und den baulichen Gegebenheiten, die heutigen Standards nicht immer entsprechen. Eine regelmäßige Wartung sorgt dafür, dass die Treppe funktionsfähig bleibt und sicher begangen werden kann. Gleichzeitig bewahrt sie den Charakter des Gebäudes, was besonders in denkmalsgeschützten oder unter Denkmalschutz stehenden Objekten von Bedeutung ist.</w:t>
      </w:r>
    </w:p>
    <w:p>
      <w:pPr>
        <w:pStyle w:val="Heading1"/>
      </w:pPr>
      <w:r>
        <w:t>Typische Schäden an älteren Holztreppen erkennen</w:t>
      </w:r>
    </w:p>
    <w:p>
      <w:r>
        <w:t>Im Laufe der Jahre zeigen sich an Holztreppen im Altbau bestimmte Schadensbilder, die frühzeitig erkannt werden sollten. Dazu gehören schwindbedingte Risse im Holz, die sich besonders an den Tritten und Setzstufen zeigen. Ebenfalls häufig anzutreffen sind gelockerte Befestigungen, etwa wenn sich die Verschraubungen im Laufe der Zeit gelöst haben. Quietschende oder nachgebende Stufen deuten oft auf eine Absenkung der Konstruktion oder fehlende Verbindungselemente hin. Auch der Oberflächenverschleiß, etwa durch abgelaufene Stellen an den Tritten, gehört zu den typischen Anzeichen für den fortschreitenden Alterungsprozess. Ein regelmäßiger Blick auf diese Details hilft, größere Schäden zu vermeiden.</w:t>
      </w:r>
    </w:p>
    <w:p>
      <w:pPr>
        <w:pStyle w:val="Heading1"/>
      </w:pPr>
      <w:r>
        <w:t>Pflegemaßnahmen für die jährliche Instandhaltung</w:t>
      </w:r>
    </w:p>
    <w:p>
      <w:r>
        <w:t>Zur Pflege einer Holztreppe im Altbau gehören einfache Maßnahmen, die ohne großen Aufwand durchgeführt werden können. Das gelegentliche Reinigen mit einem leicht feuchten Tuch entfernt Staub und Schmutz, ohne das Holz zu stark zu beanspruchen. Spezielle Holzmöbel- oder Holzbodenpflegemittel können eingesetzt werden, um die Oberfläche zu erhalten und ein Austrocknen zu verhindern. Dabei sollte darauf geachtet werden, dass keine stehende Feuchtigkeit in die Fugen eindringt. Lose Teile oder Knarrgeräusche sollten zeitnah durch eine Fachperson begutachtet werden, da sie auf konstruktive Probleme hinweisen können, die eine punktuelle Instandsetzung erforderlich machen.</w:t>
      </w:r>
    </w:p>
    <w:p>
      <w:pPr>
        <w:pStyle w:val="Heading1"/>
      </w:pPr>
      <w:r>
        <w:t>Wann eine professionelle Sanierung notwendig wird</w:t>
      </w:r>
    </w:p>
    <w:p>
      <w:r>
        <w:t>Nicht jede Holztreppe im Altbau lässt sich durch einfache Pflege dauerhaft erhalten. Wenn die tragende Konstruktion betroffen ist, etwa durch Fäulnis oder einen erheblichen Materialverlust, reichen kosmetische Maßnahmen nicht aus. Auch sicherheitsrelevante Mängel, etwa ein mangelhaftes Geländer oder fehlende Kindersicherungen, erfordern eine fachgerechte Anpassung. In solchen Fällen empfiehlt sich die Beratung durch einen Tischler oder Treppenbauer, der die Konstruktion beurteilen und eine fundierte Empfehlung geben kann. Die Entscheidung zwischen einer Teilsanierung und einem vollständigen Austausch hängt vom Zustand der vorhandenen Substanz und den Anforderungen an die Nutzung ab.</w:t>
      </w:r>
    </w:p>
    <w:p>
      <w:pPr>
        <w:pStyle w:val="Heading1"/>
      </w:pPr>
      <w:r>
        <w:t>Denkmalschutz und rechtliche Vorgaben beachten</w:t>
      </w:r>
    </w:p>
    <w:p>
      <w:r>
        <w:t>Bei Holztreppen in denkmalgeschützten Gebäuden in Hamburg sind besondere Regelungen zu beachten. Eingriffe in die Bausubstanz können genehmigungspflichtig sein, und die zuständige Denkmalschutzbehörde legt fest, welche Maßnahmen zulässig sind. Auch bei nicht unter Denkmalschutz stehenden Altbautreppen können brandschutzrechtliche Anforderungen greifen, die bei einer Sanierung berücksichtigt werden müssen. Eine frühzeitige Abstimmung mit den zuständigen Stellen verhindert, dass Auflagen nachträglich zu Mehrkosten führen. Die Kombination aus fachgerechter Pflege, gezielter Instandsetzung und der Beachtung rechtlicher Vorgaben stellt sicher, dass die Holztreppe im Altbau lange funktionsfähig bleibt und den Gebäudewert erhält.</w:t>
      </w:r>
    </w:p>
    <w:p>
      <w:pPr>
        <w:pStyle w:val="Heading1"/>
      </w:pPr>
      <w:r>
        <w:t>Weitere Dokumente zum Thema</w:t>
      </w:r>
    </w:p>
    <w:p>
      <w:hyperlink r:id="rId9">
        <w:r>
          <w:rPr>
            <w:color w:val="087E75"/>
          </w:rPr>
          <w:t>Brandschutzanforderungen an Holztreppen im Wohngebäude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hamburg.tumblr.com/post/830744560768630784/brandschutzanforderungen-holztreppe-wohngebaeude" TargetMode="External"/><Relationship Id="rId10" Type="http://schemas.openxmlformats.org/officeDocument/2006/relationships/hyperlink" Target="https://holzundhaus.github.io/holztreppehamburg/dateien/minimax-8afd4d85c24fc3f8ac862ab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