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https://holzundhaus.github.io/holztreppehamburg/trittsicherheit-holztreppe-profile-stufenkanten-beleuchtung/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hamburg/trittsicherheit-holztreppe-profile-stufenkanten-beleuch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