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Wandanschluss einer Holztreppe: Dehnungsfuge, Sockel und Putzübergang · Arbeitsblatt mit Checkliste</w:t>
      </w:r>
    </w:p>
    <w:p>
      <w:r>
        <w:t>Für die praktische Planung: Der Wandanschluss einer Holztreppe ist ein_planerisch wichtiger Bereich: Hier treffen Treppe, Wand, Putz, Sockelleiste und fertiger Boden aufeinander. Da Holz Feuchtigkeit aufnimmt und abgibt und dabei seine Maße verändert, muss der Anschluss diese Bewegung zulassen. Der folgende Leitfaden zeigt, wie Dehnungsfuge, Sockelleiste und Putzübergang zusammenspielen und welche Angaben bereits beim Aufmaß helfen können.</w:t>
      </w:r>
    </w:p>
    <w:p>
      <w:pPr>
        <w:pStyle w:val="Heading1"/>
      </w:pPr>
      <w:r>
        <w:t>Warum der Wandanschluss mitgeplant werden muss</w:t>
      </w:r>
    </w:p>
    <w:p>
      <w:r>
        <w:t>Eine Holztreppe darf an ihren Übergängen zur Umgebung nicht fest eingeklemmt werden. Wird sie an mehreren Stellen starr mit Wänden, Putzflächen oder Sockelleisten verbunden, kann sie ihre natürliche Bewegung nicht aufnehmen. Mögliche Folgen sind sichtbare Risse, sich lösende Sockelleisten, Knarrgeräusche oder Verformungen am Treppenkörper. Deshalb gehört die Anschlusssituation neben Treppenmaß, Steigung und Auftritt in die Planung. Besonders wichtig ist, welche Befestigungen tatsächlich bewegliche Holzbauteile von der Wand trennen und wo Profile lose oder elastisch ausgeführt werden. Grundlagen zu Treppenmaßen und konstruktiven Anforderungen finden sich im Ratgeber zur Planung einer Holztreppe.</w:t>
      </w:r>
    </w:p>
    <w:p>
      <w:pPr>
        <w:pStyle w:val="Heading1"/>
      </w:pPr>
      <w:r>
        <w:t>Dehnungsfuge als beweglicher Übergang</w:t>
      </w:r>
    </w:p>
    <w:p>
      <w:r>
        <w:t>Bei einer Dehnungsfuge handelt es sich um einen bewusst geplanten Abstand zwischen Treppe und angrenzendem Bauteil. Sie wird nicht dauerhaft verspachtelt, sondern bleibt offen oder wird durch ein passendes Profil beziehungsweise einen Schattenfugenstreifen überdeckt. Dadurch kann das Holz quellen und schwinden, ohne Druck auf Putz oder Mauerwerk auszuüben. Zugleich wird verhindert, dass Bewegungen der Treppe unmittelbar auf die Wand übertragen werden. Die erforderliche Fugengröße hängt von Holzart, Raumklima, Bauteillänge und Konstruktion ab. Allgemeine Millimeterangaben lassen sich deshalb nicht pauschal festlegen. Wichtig ist außerdem, Putz- und Malerarbeiten später ausführen zu können, ohne die Treppe zu beschädigen.</w:t>
      </w:r>
    </w:p>
    <w:p>
      <w:pPr>
        <w:pStyle w:val="Heading1"/>
      </w:pPr>
      <w:r>
        <w:t>Sockelleiste und Putzkante sauber abstimmen</w:t>
      </w:r>
    </w:p>
    <w:p>
      <w:r>
        <w:t>Am unteren Wandanschluss treffen Wand, fertiger Boden und Treppenbauteil zusammen. Eine Sockelleiste schließt diesen Bereich optisch und schützt die Wand, sollte aber nicht starr mit der Treppe verbunden werden. Befestigt wird sie vorzugsweise an der Wand, damit sich Holz oder Boden darunter bewegen können, ohne dass die Leiste mitwandert oder sich löst. Auch die Putzkante muss entlang der Treppe geradlinig verlaufen, damit eine Leiste oder ein Profil plan anliegen kann. Der Putz sollte vor der Dehnungsfuge enden und nicht in den Spalt hineinragen. Wird er bündig bis an das Holz gezogen, entsteht eine starre Verbindung, die bei einer Verformung reißen kann.</w:t>
      </w:r>
    </w:p>
    <w:p>
      <w:pPr>
        <w:pStyle w:val="Heading1"/>
      </w:pPr>
      <w:r>
        <w:t>Baustellenablauf und Aufmaß</w:t>
      </w:r>
    </w:p>
    <w:p>
      <w:r>
        <w:t>Für einen sauberen Übergang ist die Reihenfolge der Arbeiten entscheidend: Zunächst werden Rohbau und Putz hergestellt, anschließend die Treppe montiert und zuletzt Leisten und Profile angepasst. Beim Aufmaß sollten deshalb der Wandverlauf, die Putzdicke und vorhandene Trockenbaukanten dokumentiert werden. Zu prüfen ist außerdem, welche Wandflächen verputzt oder beplankt sind, wo sich Steckdosen, Lichtschalter oder Heizungsrohre befinden und welche Unebenheiten eine Leiste nicht ausgleichen kann. Diese Angaben erleichtern die spätere Auswahl der Profile. Ergänzende Hinweise zum Zusammenspiel von Treppenplanung, Estrich und Putz bietet der Ratgeber zur Vorbereitung des Raums unter der Treppe.</w:t>
      </w:r>
    </w:p>
    <w:p>
      <w:pPr>
        <w:pStyle w:val="Heading1"/>
      </w:pPr>
      <w:r>
        <w:t>Typische Fehler vermeiden</w:t>
      </w:r>
    </w:p>
    <w:p>
      <w:r>
        <w:t>Zu den wiederkehrenden Fehlern gehört eine in die Dehnungsfuge gedübelte Leiste, die das Treppenbauteil verspannt. Ebenso problematisch ist Putz ohne Bewegungsraum, eine am Boden befestigte Sockelleiste oder der Einsatz von Acryl- und Silikonfugen als Ersatz für eine konstruktiv geplante Bewegungsfuge. Sichtbar bleibt der Übergang dabei nicht zwingend: Eine profilierte oder lose Leiste kann die Fuge kontrolliert überdecken. Fachlich sauber ist der Anschluss, wenn die Fuge nicht geschlossen wird, Putz und Holz getrennt bleiben und keine Befestigung die Bewegung der Treppe blockiert.</w:t>
      </w:r>
    </w:p>
    <w:p>
      <w:pPr>
        <w:pStyle w:val="Heading1"/>
      </w:pPr>
      <w:r>
        <w:t>Weitere Dokumente zum Thema</w:t>
      </w:r>
    </w:p>
    <w:p>
      <w:hyperlink r:id="rId9">
        <w:r>
          <w:rPr>
            <w:color w:val="087E75"/>
          </w:rPr>
          <w:t>Wandanschluss einer Holztreppe: Dehnungsfuge, Sockel und Putzübergang</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holztreppemuenchen/-/blob/07ff7096e4fad27e0d10a6dc793efbc7d5b7d10c/_posts/2026-10-25-wandanschluss-holztreppe-dehnungsfuge-sockel-putzuebergang.md" TargetMode="External"/><Relationship Id="rId10" Type="http://schemas.openxmlformats.org/officeDocument/2006/relationships/hyperlink" Target="https://holzundhaus.github.io/holztreppemuenchen/dateien/minimax-5d1a6cbb3b014a47a8339444/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