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Schnittstellen zwischen Holzhaus und Haustechnik: Was in Vorplanung und Vorfertigung gehört · Arbeitsblatt mit Checkliste</w:t>
      </w:r>
    </w:p>
    <w:p>
      <w:r>
        <w:t>Für die praktische Planung: Beim Bau eines Holzhauses entscheiden Schnittstellen zwischen Holzkonstruktion und Haustechnik über einen reibungslosen Ablauf. Elektro-, Sanitär- und Lüftungsleitungen durchdringen Wände, Decken und Dächer, deren Aufbau zugleich statische, bauphysikalische und konstruktive Anforderungen erfüllen muss. Werden Leitungswege, Öffnungen und Durchdringungen erst auf der Baustelle festgelegt, entstehen leicht aufwendige Nacharbeiten, nachträgliche Durchbrüche oder sichtbare Installationswege. Der folgende Leitfaden zeigt, welche Angaben in der Vorplanung und in der Werkstattplanung zusammen geplant werden sollten. Die Hinweise ergänzen die Übersicht zum [Holzhausbau](https://holzwerkberlin.de/holzhausbau/) um den konkreten Blick auf die Schnittstellen zwischen Holzbau und Haustechnik.</w:t>
      </w:r>
    </w:p>
    <w:p>
      <w:pPr>
        <w:pStyle w:val="Heading1"/>
      </w:pPr>
      <w:r>
        <w:t>Warum die Planung früh beginnen muss</w:t>
      </w:r>
    </w:p>
    <w:p>
      <w:r>
        <w:t>In zunehmend vorfertigten Holzhauselementen werden Aussparungen, Bohrungen und Installationsebenen bereits im Werk hergestellt. Die benötigten Trassen, Leitungsdurchmesser, Steigeleitungen und Revisionsöffnungen müssen deshalb bekannt sein, bevor die Holzbauteile zugeschnitten werden. Nachträgliche Öffnungen in einer bereits geschlossenen Konstruktion sind oft nur noch eingeschränkt möglich. Das betrifft insbesondere Hohlräume, Dampfbremse, Beplankung und die Luftdichtheitsschicht. Zusätzliche Durchdringungen müssen auf der Baustelle fachgerecht abgedichtet werden und können die Planung des Aufbaus unnötig verkomplizieren.</w:t>
      </w:r>
    </w:p>
    <w:p>
      <w:pPr>
        <w:pStyle w:val="Heading1"/>
      </w:pPr>
      <w:r>
        <w:t>Elektro: Leitungswege und Anschlussraster</w:t>
      </w:r>
    </w:p>
    <w:p>
      <w:r>
        <w:t>Für Elektroinstallationen gehören Steigeleitungen, Verteiler, Schalter, Steckdosen und Leuchten in den frühen Installationsplan. Im Holzrahmen- oder Holzskelettbau müssen die Positionen von Durchbrüchen, Schächten und Leitungsquerschnitten mit der Werkstattplanung abgestimmt werden, damit die erforderlichen Hohlräume vorhanden sind. Auch Brandschutzanforderungen für Hohlwanddosen in beplankten Wänden sollten mit dem Elektrofachbetrieb geklärt werden. Sinnvoll ist außerdem, Erweiterungen wie Smarthome, Photovoltaik oder Ladeinfrastruktur über vorsorglich eingeplante Leerrohre zu berücksichtigen. Diese Entscheidungen müssen nicht für jedes Haus gleich ausfallen, sollten aber früh als Raum und Option festgelegt werden.</w:t>
      </w:r>
    </w:p>
    <w:p>
      <w:pPr>
        <w:pStyle w:val="Heading1"/>
      </w:pPr>
      <w:r>
        <w:t>Lüftung: Kanäle durch die warme Hülle</w:t>
      </w:r>
    </w:p>
    <w:p>
      <w:r>
        <w:t>Lüftungskanäle durchqueren dieselben Bauteile, die zugleich Wärmeschutz und Luftdichtheit sichern. Bei einer zentralen Anlage müssen Schächte, Revisionsöffnungen, Kondensatablauf und kurze Luftwege vor der Elementplanung feststehen. Bei dezentralen Anlagen sind Außenwanddurchdringungen und innen dampfdichte Anschlüsse zu berücksichtigen. Auch Küchen-, Bad- und WC-Abluft gehören in die Luftbilanz. Für gedämmte Installationsebenen ist eine luftdichte und wärmebrückenfreie Kanalführung wichtig; Durchstoßungen der Dampfbremse gehören deshalb in die Planung.</w:t>
      </w:r>
    </w:p>
    <w:p>
      <w:pPr>
        <w:pStyle w:val="Heading1"/>
      </w:pPr>
      <w:r>
        <w:t>Was in den Werkstattzeichnungen festgelegt wird</w:t>
      </w:r>
    </w:p>
    <w:p>
      <w:r>
        <w:t>Für die Werkstatt sollten Bohrungen, Aussparungen, Aufdopplungen, Hohlraumelemente und Durchführungen eindeutig dokumentiert sein. Der Schichtenaufbau von Wänden und Decken muss Leitungsquerschnitte, Installationsschächte und Hohlräume berücksichtigen. Brandschutz, Schallschutz und Luftdichtheit werden an Durchdringungen, Schachtabschlüssen und Dämmungen relevant. Eine Baustellenliste sollte nur die Öffnungen enthalten, die werkseitig tatsächlich nicht möglich sind. Vor der Freigabe von Werkstattzeichnungen und Montagereihenfolge ist eine gemeinsame Abstimmung von Holzbau und Haustechnik sinnvoll. Für die vertiefte Einordnung bietet sich der [passende Beitrag](https://holzwerkberlin.wordpress.com/2026/10/21/holzhaus-schnittstellen-elektro-sanitaer-lueftung-vorplanung/).</w:t>
      </w:r>
    </w:p>
    <w:p>
      <w:pPr>
        <w:pStyle w:val="Heading1"/>
      </w:pPr>
      <w:r>
        <w:t>Weitere Dokumente zum Thema</w:t>
      </w:r>
    </w:p>
    <w:p>
      <w:hyperlink r:id="rId9">
        <w:r>
          <w:rPr>
            <w:color w:val="087E75"/>
          </w:rPr>
          <w:t>Schnittstellen zwischen Holzhaus und Haustechnik: Was in Vorplanung und Vorfertigung gehört</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werkberlin.wordpress.com/2026/10/21/holzhaus-schnittstellen-elektro-sanitaer-lueftung-vorplanung/" TargetMode="External"/><Relationship Id="rId10" Type="http://schemas.openxmlformats.org/officeDocument/2006/relationships/hyperlink" Target="https://holzundhaus.github.io/holzwerkberlin/dateien/minimax-bf97aa9736ef46df6a442895/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