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Dachaufstockung: Brandschutz, Rettungswege und Treppenanbindung früh mitdenken · Arbeitsblatt mit Checkliste</w:t>
      </w:r>
    </w:p>
    <w:p>
      <w:r>
        <w:t>Für die praktische Planung: Eine Dachaufstockung schafft nicht nur zusätzliche Fläche, sondern verändert auch die brandschutztechnische Situation, die Erschließung und die Anbindung des Gebäudes an Rettungswege. Wer früh weiß, welche Fragen Tragwerk, Haustechnik, Schallschutz und Ausführung gemeinsam beeinflussen, kann spätere Umplanungen vermeiden. Dieser Beitrag ordnet die wichtigsten Prüfstellen für die Vorplanung ein und zeigt, welche Unterlagen und Entscheidungen bereits am Anfang hilfreich sind. Er ersetzt keine Bewertung des konkreten Gebäudes und keine Bemessung durch Fachplaner. Die konkreten Anforderungen hängen vom Bestand, von der Nutzung und vom Vorhaben ab.</w:t>
      </w:r>
    </w:p>
    <w:p>
      <w:pPr>
        <w:pStyle w:val="Heading1"/>
      </w:pPr>
      <w:r>
        <w:t>Dachaufstockung: Brandschutz von Anfang an mitdenken</w:t>
      </w:r>
    </w:p>
    <w:p>
      <w:r>
        <w:t>Bei einer Aufstockung in Holzbauweise bleibt das Bestandsgebäude in seiner brandschutztechnischen Einstufung bestehen. Das neue Geschoss muss sich an diesen Gegebenheiten orientieren. Brandschutz ist deshalb keine Aufgabe für den letzten Planungsschritt, sondern eine Randbedingung, die bereits den Entwurf beeinflusst. Zu klären ist, wie Geschosse und Nutzungseinheiten eingestuft sind, welche Trennungen im Bestand vorhanden sind und welche Anforderungen daraus für das zusätzliche Geschoss folgen. Auch die Verbindung zwischen altem und neuem Geschoss ist relevant: Decken, Wände, Treppenraum sowie Leitungen, Schächte und durchgehende Installationen können Brandschutzabschnitte berühren. Wer diese Punkte früh betrachtet, kann Bauteile und Anordnung mit Blick auf den Brandschutz entwickeln, statt sie später umzubauen.</w:t>
      </w:r>
    </w:p>
    <w:p>
      <w:pPr>
        <w:pStyle w:val="Heading1"/>
      </w:pPr>
      <w:r>
        <w:t>Rettungswege im neuen Geschoss</w:t>
      </w:r>
    </w:p>
    <w:p>
      <w:r>
        <w:t>Ein zusätzliches Geschoss verändert die Anforderungen an die Rettungswege. Im Erdgeschoss selbstverständliche Geometrien können im Dachgeschoss zu einer planerischen Aufgabe werden. Zu untersuchen sind die Breiten der Wege, ihre tragfähige Anbindung an den Bestand sowie die Frage, ob ein zweiter Rettungsweg über das Dach oder über Rettungsgeräte der Feuerwehr erforderlich ist. Auch die Lage und Erreichbarkeit von Fenstern, die als zweite Fluchtmöglichkeit dienen können, gehören in die frühe Planung. Ebenso wichtig sind Aufstandsflächen und die Stellplätze sowie Zufahrten für Einsatzfahrzeuge. Diese Punkte wirken auf die Grundrissgestaltung, die Position von Fenstern und die Erschließung des Gebäudes. Sie sollten deshalb nicht isoliert betrachtet, sondern gemeinsam mit Brandschutz und Nutzung geklärt werden.</w:t>
      </w:r>
    </w:p>
    <w:p>
      <w:pPr>
        <w:pStyle w:val="Heading1"/>
      </w:pPr>
      <w:r>
        <w:t>Treppenanbindung zwischen Bestand und Aufstockung</w:t>
      </w:r>
    </w:p>
    <w:p>
      <w:r>
        <w:t>Die Treppenanbindung ist mehr als ein funktionaler Anschluss. Position und Geometrie eines neuen Treppenlaufs beeinflussen die Geschossdecke, das Treppenauge, die Geschosshöhe und angrenzende Räume. Eine nachträglich veränderte Öffnung kann Tragwerk, Schallschutz und Anschlussdetails an betroffene Bauteile betreffen. In die Planung gehören daher auch die Auswirkungen auf bestehende Raumhöhen, der Schallschutz zwischen neuem Geschoss und Bestand sowie Wärmebrücken an Durchdringungen der Decke. Schnittstellen zur Haustechnik, die entlang der Treppe verläuft, müssen ebenfalls berücksichtigt werden. Die früh geklärte Treppenanbindung hilft, eine tragfähige, alltagstaugliche und bauphysikalisch sinnvolle Lösung zu entwickeln, statt den Eingriff in den Bestand auf die Ausführungsphase zu verschieben.</w:t>
      </w:r>
    </w:p>
    <w:p>
      <w:pPr>
        <w:pStyle w:val="Heading1"/>
      </w:pPr>
      <w:r>
        <w:t>Zusammenspiel mit Tragwerk und Bauphysik</w:t>
      </w:r>
    </w:p>
    <w:p>
      <w:r>
        <w:t>Die genannten Themen wirken nicht getrennt voneinander. Eine zusätzliche Öffnung für die Treppe kann die Statik der Bestandsdecke beeinflussen. Ein veränderter Rettungsweg wirkt sich auf Fensterpositionen und damit auf den Tageslichteinfall aus. Brandschutzanforderungen beeinflussen wiederum die möglichen Schichtenaufbauten von Wänden und Decken. Dieses Zusammenspiel ist ein Grund, Brandschutz, Rettungswege und Treppenanbindung parallel zur Tragwerksplanung zu bearbeiten. Dabei helfen Bestandspläne zu Grundrissen, Schnitten und Treppenhaus sowie eine möglichst genaue Kenntnis der Leitungswege. Die geplante Nutzung des neuen Geschosses sollte ebenfalls feststehen, damit Flächen, Erschließung und brandschutztechnische Anforderungen zusammengedacht werden können.</w:t>
      </w:r>
    </w:p>
    <w:p>
      <w:pPr>
        <w:pStyle w:val="Heading1"/>
      </w:pPr>
      <w:r>
        <w:t>Prüfliste für die eigene Vorplanung</w:t>
      </w:r>
    </w:p>
    <w:p>
      <w:r>
        <w:t>Für die erste Planungsphase lassen sich einige Fragen sammeln: Liegen Bestandspläne vor? Ist die Nutzung des neuen Geschosses geklärt? Gibt es bereits eine Idee, wo das Geschoss an das Treppenhaus angebunden werden kann? Ist bekannt, welche brandschutzrelevanten Trennungen im Bestand vorhanden sind? Und lässt sich abschätzen, ob ein zweiter Rettungsweg über Dach oder über Fenster benötigt wird? Hilfreich ist außerdem, früh zu klären, wo Decken, Wände, Schächte und Leitungswege verlaufen und welche Flächen für Aufenthaltsräume, notwendige Flure und Treppenraum vorgesehen sind. Der fachliche Austrag bleibt bei den zuständigen Fachplanern: Die Prüfliste ersetzt keine individuelle Bewertung, kann aber helfen, die richtigen Informationen zusammenzustellen und relevante Entscheidungen nicht unnötig aufzuschieben.</w:t>
      </w:r>
    </w:p>
    <w:p>
      <w:pPr>
        <w:pStyle w:val="Heading1"/>
      </w:pPr>
      <w:r>
        <w:t>Weitere Dokumente zum Thema</w:t>
      </w:r>
    </w:p>
    <w:p>
      <w:hyperlink r:id="rId9">
        <w:r>
          <w:rPr>
            <w:color w:val="087E75"/>
          </w:rPr>
          <w:t>Dachaufstockung: Brandschutz, Rettungswege und Treppenanbindung früh mitdenken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ortmund/dachaufstockung-brandschutz-rettungswege-treppenanbindung/" TargetMode="External"/><Relationship Id="rId10" Type="http://schemas.openxmlformats.org/officeDocument/2006/relationships/hyperlink" Target="https://holzundhaus.github.io/holzwerkdortmund/dateien/minimax-f656b1d7953d52ec446c54f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