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Treppe und Erschließung beim Dachgeschossausbau im Bestand: ein eigenständiger Planungsstrang · Arbeitsblatt mit Checkliste</w:t>
      </w:r>
    </w:p>
    <w:p>
      <w:r>
        <w:t>Für die praktische Planung: Bei der Planung eines Dachgeschossausbaus im Bestand wird die Treppe oft erst spät betrachtet. Dabei ist die Erschließung kein reines Ausstattungsthema: Ihre Lage entscheidet über Öffnungen in der Decke, Eingriffe in Wände, Anschlüsse im Dachraum und die Abstimmung mit Brandschutz, Schallschutz und Tragwerk. Der folgende Leitfaden strukturiert die wichtigsten Fragen, damit aus dem Wunsch nach zusätzlichem Wohnraum eine belastbare Planung wird.</w:t>
      </w:r>
    </w:p>
    <w:p>
      <w:pPr>
        <w:pStyle w:val="Heading1"/>
      </w:pPr>
      <w:r>
        <w:t>Mit der Raumorganisation beginnen</w:t>
      </w:r>
    </w:p>
    <w:p>
      <w:r>
        <w:t>Die Grundsatzfrage lautet nicht zuerst, welche Treppe gefällt, sondern wo im Erdgeschoss der Aufgang untergebracht werden kann. Geschosshöhe, Deckenaufbau, vorhandene Türen und die geplante Verteilung der Räume bestimmen die möglichen Positionen. Eine gerade Treppe benötigt eine durchgehende Deckenöffnung und kann im Erdgeschoss einen langen Wandlauf verursachen. Eine Wendeltreppe reduziert die Öffnung, während eine zweiläufige Treppe zwei Ebenen verbindet und ein Podest im Dachgeschoss ermöglicht, dafür aber mehr Fläche und stärkere Eingriffe verlangt. Vor detaillierten Entwürfen sollte deshalb ein einfacher Grundriss klären, welche Alternative mit dem Bestand vereinbar ist. Ergänzende Hinweise bietet der weiterführenden Ratgeber zur Erschließung.</w:t>
      </w:r>
    </w:p>
    <w:p>
      <w:pPr>
        <w:pStyle w:val="Heading1"/>
      </w:pPr>
      <w:r>
        <w:t>Decke, Wände und Dachanschluss gemeinsam prüfen</w:t>
      </w:r>
    </w:p>
    <w:p>
      <w:r>
        <w:t>Jede Treppenöffnung berührt die Bestandsdecke und kann Auflager, Balkenlage oder Anschluss an die Außenwand betreffen. Welche Prüfung nötig ist, hängt vom konkreten Eingriff ab; das Alter des Hauses allein ist kein ausreichendes Kriterium. Auch der Treppenlauf muss mit Türen, Heizkörpernischen und Installationsbereichen im Erdgeschoss abgeglichen werden. Im Dachgeschoss endet der Aufgang am Podest, häufig in der Nähe von Kehlbalken, Sparren oder Gaubenwänden. Raumlayout, Tageslicht und konstruktiver Anschluss sind deshalb gemeinsam zu entwickeln. Wer weitere zusammenhängende Fragen stellt, findet auf der Hauptseite zum Dachgeschossausbau ergänzende Planungsansätze.</w:t>
      </w:r>
    </w:p>
    <w:p>
      <w:pPr>
        <w:pStyle w:val="Heading1"/>
      </w:pPr>
      <w:r>
        <w:t>Erschließung ist mit drei weiteren Strängen verzahnt</w:t>
      </w:r>
    </w:p>
    <w:p>
      <w:r>
        <w:t>Die Treppe sollte nicht isoliert geplant werden. Ihre Lage und Ausführung beeinflussen, ob die neuen Räume ausreichend erschlossen sind und ob brandschutzrechtliche Anforderungen berührt werden. Schallschutz ist ebenfalls räumlich zu betrachten: Trittschall und Luftschall aus dem Treppenraum können angrenzende Räume anders erreichen als eine leichte Innenwand. Beim Tragwerk führt jede Öffnung in der Decke zu einem zusätzlichen Abstimmungsbedarf. Diese Themen ersetzen keine Fachplanung, markieren jedoch die Schnittstellen, die bei der Aufgabenverteilung berücksichtigt werden müssen. Entscheidend ist eine gemeinsame Betrachtung von Zugang, Bestand, Nutzung und Ausführung.</w:t>
      </w:r>
    </w:p>
    <w:p>
      <w:pPr>
        <w:pStyle w:val="Heading1"/>
      </w:pPr>
      <w:r>
        <w:t>Unterlagen für eine vergleichbare Ersteinschätzung</w:t>
      </w:r>
    </w:p>
    <w:p>
      <w:r>
        <w:t>Für die Vorbereitung einer Anfrage genügt nicht die Bezeichnung der gewünschten Treppe. Hilfreich sind ein Grundriss von Erdgeschoss und Dachgeschoss mit Maßen, Angaben zur bisherigen und geplanten Nutzung sowie eine Skizze des vorgesehenen Treppenbereichs. Türen, Fenster und angrenzende Bauteile sollten darin erkennbar sein. Fotos sichtbarer Balken, Informationen zum vorhandenen Aufstieg und Hinweise auf frühere Umbauten ergänzen das Bild. Mit diesen Unterlagen lässt sich der voraussichtliche Eingriff in Decke, Wand und Dachraum besser einordnen und lassen sich unterschiedliche Lösungsvarianten nachvollziehbar vergleichen.</w:t>
      </w:r>
    </w:p>
    <w:p>
      <w:pPr>
        <w:pStyle w:val="Heading1"/>
      </w:pPr>
      <w:r>
        <w:t>Varianten früh miteinander abgleichen</w:t>
      </w:r>
    </w:p>
    <w:p>
      <w:r>
        <w:t>Sinnvoll ist ein mehrstufiger Planungsprozess. Zunächst werden Raumfolge und Treppenposition grob festgelegt. Danach folgen Varianten zu Deckenöffnung, Treppentyp und Podest, anschließend die Prüfung von Tragwerk, Brandschutz und Schallschutz. Erst danach sollten Details wie Wangen, Geländer, Holzart und Anschlussausbildung festgelegt werden. Dieses Vorgehen schützt davor, dass hochwertige Details an einer später nicht umsetzbaren Grundrissentscheidung hängen. Es unterstützt außerdem eine klare Kommunikation zwischen Bauherrschaft, Fachplanern und ausführenden Betrieben, ohne unnötig früh eine bestimmte Lösung festzuschreiben.</w:t>
      </w:r>
    </w:p>
    <w:p>
      <w:pPr>
        <w:pStyle w:val="Heading1"/>
      </w:pPr>
      <w:r>
        <w:t>Weitere Dokumente zum Thema</w:t>
      </w:r>
    </w:p>
    <w:p>
      <w:hyperlink r:id="rId9">
        <w:r>
          <w:rPr>
            <w:color w:val="087E75"/>
          </w:rPr>
          <w:t>Treppe und Erschließung beim Dachgeschossausbau im Bestand: ein eigenständiger Planungsstrang</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duesseldorf.blogspot.com/2026/10/treppe-und-erschlieung-beim.html" TargetMode="External"/><Relationship Id="rId10" Type="http://schemas.openxmlformats.org/officeDocument/2006/relationships/hyperlink" Target="https://holzundhaus.github.io/holzwerkduesseldorf/dateien/minimax-b9541942b17c3a68fd9a1837/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