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https://holzundhaus.github.io/holzwerkhamburg/tragreserven-dachaufstockung-bstandspruefung/</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hamburg/tragreserven-dachaufstockung-bstandspruef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