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Dachaufstockung in Holzbauweise: Welche Voruntersuchungen in Köln wirklich zählen · Arbeitsblatt mit Checkliste</w:t>
      </w:r>
    </w:p>
    <w:p>
      <w:r>
        <w:t>Für die praktische Planung: Welche Unterlagen braucht ein Holzbaubetrieb, bevor er eine Dachaufstockung in Köln belastbar planen kann? Entscheidend ist nicht zuerst die gewünschte Holzkonstruktion, sondern der vorhandene Bestand. Eine Aufstockung verändert Volumen, Lasten, Anschlüsse sowie die Anforderungen an Statik, Brandschutz und Wärmeschutz. Wer die Prüfung früh strukturiert, kann Schwachstellen erkennen und die weiteren Planungsschritte anstoßen. Die beiden Hinweise zur Dachaufstockung und zur Gebäudeaufstockung führen zum thematisch passenden Beratungsangebot.</w:t>
      </w:r>
    </w:p>
    <w:p>
      <w:pPr>
        <w:pStyle w:val="Heading1"/>
      </w:pPr>
      <w:r>
        <w:t>Die Unterlagenmappe als Ausgangspunkt</w:t>
      </w:r>
    </w:p>
    <w:p>
      <w:r>
        <w:t>Für eine erste Bestandsaufnahme sollten Bauherren vorhandene Grundrisse, Schnitte und Ansichten zusammentragen. Auch ältere Bauzeichnungen können wichtig sein, weil sie Aufbau, Decken und frühere Veränderungen dokumentieren. Ergänzend gehören Baujahr, vorhandene Baugenehmigung und Informationen zu nachträglichen Umbauten in die Unterlagenmappe. Fotos von Dachraum, oberster Geschossdecke und Außenansicht erleichtern die Einschätzung. Außerdem sollten bekannte Feuchteflecken, Risse, Schimmel oder durchhängende Balken benannt werden. Sichtbare Schäden sind ein Hinweis auf einen genaueren examinationsbedürftigen Zustand, ersetzen aber keine Prüfung verdeckter Bauteile und Anschlüsse. Fehlt eine Unterlage, sollte dies im Beratungstermin ausdrücklich festgehalten werden, damit die Planung nicht auf Annahmen beruht.</w:t>
      </w:r>
    </w:p>
    <w:p>
      <w:pPr>
        <w:pStyle w:val="Heading1"/>
      </w:pPr>
      <w:r>
        <w:t>Wann Tragwerk und Decke besonders geprüft werden müssen</w:t>
      </w:r>
    </w:p>
    <w:p>
      <w:r>
        <w:t>Mit jedem zusätzlichen Geschoss entstehen neue vertikale Lasten. Zu untersuchen sind daher die Bestandswände, Stützen und die Decke unter dem künftigen Aufbau. Eine statische Bewertung berücksichtigt den tatsächlichen Aufbau, vorhandene Materialien und die geplante Nutzung. Bei der Decke sind nicht nur ihre Tragfähigkeit, sondern auch Durchbiegung, Zustand von Balken, Schalung und Einschub sowie Anschlüsse an Außen- und Innenwände relevant. Auch schalltechnische Auswirkungen können eine Rolle spielen. Ergibt die Prüfung zu wenig Reserven, kommen je nach Gebäude Verstärkungen, lastverteilende Überbauten oder eine andere Aufstelllinie der neuen Wände infrage. Welche Maßnahme sinnvoll ist, lässt sich erst nach der konkreten Beurteilung des Bestands entscheiden.</w:t>
      </w:r>
    </w:p>
    <w:p>
      <w:pPr>
        <w:pStyle w:val="Heading1"/>
      </w:pPr>
      <w:r>
        <w:t>Brandschutz und Fluchtwege gemeinsam betrachten</w:t>
      </w:r>
    </w:p>
    <w:p>
      <w:r>
        <w:t>Bei einer Aufstockung verändern sich auch die brandschutztechnischen Bedingungen des Gebäudes. Im Fokus stehen die tragenden und aussteifenden Bauteile des neuen Geschosses sowie die Anschlüsse zwischen Bestand und Neubau. Wird eine Gebäudeabschlusswand erforderlich, müssen auch deren Anforderungen und gegebenenfalls Abstandsregeln berücksichtigt werden. Zusätzlich ist zu klären, wie Flucht- und Rettungswege über das neue Geschoss funktionieren, insbesondere bei vorhandenen Treppenhäusern. Die konkreten Anforderungen hängen von der Gebäudeklasse ab. Eine Abstimmung mit dem Brandschutznachweis vor der weiteren Ausarbeitung verhindert, dass später grundlegende Planungsänderungen nötig werden.</w:t>
      </w:r>
    </w:p>
    <w:p>
      <w:pPr>
        <w:pStyle w:val="Heading1"/>
      </w:pPr>
      <w:r>
        <w:t>Wärmeschutz beginnt an der Naht zwischen alt und neu</w:t>
      </w:r>
    </w:p>
    <w:p>
      <w:r>
        <w:t>Neue Dämmebenen treffen im Aufstockungsbereich auf die vorhandenen Schichten von Decke, Wand und Dach. Deshalb müssen Wärmebrücken an den Anschlüssen ebenso geprüft werden wie die Luftdichtheit zwischen Bestand und Neubau. Auch der sommerliche Wärmeschutz des neuen Geschosses und die Lage der Dämmung am bestehenden Dachstuhl sind relevant. Besonders wichtig ist, dass Feuchtigkeit nicht über unklare Anschlüsse in die Konstruktion gelangt. Ein guter Wärmeschutz des neuen Wandaufbaus hilft deshalb wenig, wenn die vorhandenen Bauteile fehlerhaft angebunden oder nicht ausreichend untersucht wurden. Wärmeschutz und konstruktiver Holzschutz sollten deshalb als zusammenhängendes Konzept in die Voruntersuchung einfließen.</w:t>
      </w:r>
    </w:p>
    <w:p>
      <w:pPr>
        <w:pStyle w:val="Heading1"/>
      </w:pPr>
      <w:r>
        <w:t>Genehmigungsfähigkeit vor der Detailplanung klären</w:t>
      </w:r>
    </w:p>
    <w:p>
      <w:r>
        <w:t>Eine Aufstockung verändert das Gebäudevolumen und ist in der Regel genehmigungspflichtig. In Köln ist dafür die jeweils geltende nordrhein-westfälische Bauordnung maßgeblich. Vor der Antragstellung gehören daher der Bebauungsplan, die erforderlichen Nachweise und die Unterlagen zum Bestand geprüft. Auch zusätzliche Beteiligungen, beispielsweise bei einem Denkmalbereich oder besonderen Erschließungsanforderungen, können berührt sein. Eine Anfrage bei der zuständigen Stelle der Stadt Köln kann helfen, den Verfahrensweg realistisch einzuschätzen; sie ersetzt jedoch keine Baugenehmigung. Sinnvoll ist, Statik, Brandschutz, Wärmeschutz und Bestandsdokumentation gebündelt vorzulegen. So entsteht eine belastbare Grundlage für die weitere Planung der Gebäudeaufstockung und für ein nachvollziehbares Angebot.</w:t>
      </w:r>
    </w:p>
    <w:p>
      <w:pPr>
        <w:pStyle w:val="Heading1"/>
      </w:pPr>
      <w:r>
        <w:t>Weitere Dokumente zum Thema</w:t>
      </w:r>
    </w:p>
    <w:p>
      <w:hyperlink r:id="rId9">
        <w:r>
          <w:rPr>
            <w:color w:val="087E75"/>
          </w:rPr>
          <w:t>Dachaufstockung in Holzbauweise: Welche Voruntersuchungen in Köln wirklich zählen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koeln/dachaufstockung-holz-voruntersuchungen-koeln/" TargetMode="External"/><Relationship Id="rId10" Type="http://schemas.openxmlformats.org/officeDocument/2006/relationships/hyperlink" Target="https://holzundhaus.github.io/holzwerkkoeln/dateien/minimax-2e0c35096cd8c5f71a7e8a0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