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https://holzwerkkoeln.tumblr.com/post/830168174601338880/holzskelettbau-stuetzen-raster-lastabtrag-planen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koeln.tumblr.com/post/830168174601338880/holzskelettbau-stuetzen-raster-lastabtrag-plan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