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https://holzundhaus.github.io/holzwerkmuenchen/blog/oct26-r29-git-01/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muenchen/blog/oct26-r29-git-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