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Holzpergola im Jahreslauf: wann Sichtprüfung, Reinigung und Nachbehandlung sinnvoll sind · Arbeitsblatt mit Checkliste</w:t>
      </w:r>
    </w:p>
    <w:p>
      <w:r>
        <w:t>Für die praktische Planung: Eine Holzpergola verschönert den Garten über viele Jahre – vorausgesetzt, mögliche Problemzonen werden früh erkannt. Während die Pflege nach Jahreszeiten den Wartungsrhythmus vorgibt, helfen gezielte Kenntnisse über anfällige Bereiche dabei, Bauschäden zu verhindern, bevor sie entstehen. Dieser Ratgeber ergänzt die jahreszeitliche Pflegeplanung um eine systematische Übersicht typischer Schwachstellen und zeigt, wie Eigentümer diese selbständig beurteilen können.</w:t>
      </w:r>
    </w:p>
    <w:p>
      <w:pPr>
        <w:pStyle w:val="Heading1"/>
      </w:pPr>
      <w:r>
        <w:t>Pfostenträger und Fundamentanschluss: Wo Feuchtigkeit zuerst angreift</w:t>
      </w:r>
    </w:p>
    <w:p>
      <w:r>
        <w:t>Der Übergang zwischen Holzpfosten und Fundament ist die Zone mit dem höchsten Schadensrisiko. Spritzwasser, aufsteigende Erdfeuchte und Kondensat setzen hier dem Holz zu, oft lange bevor äußere Zeichen sichtbar werden. Pfostenträger aus verzinktem Stahl oder Edelstahl schützen das Holz im direkten Kontaktbereich, doch auch sie müssen regelmäßig auf Korrosion und festen Sitz geprüft werden. Erdkontakt am Pfostenfuß, auch nur temporär durch aufgeschüttetes Mulchmaterial, beschleunigt den Zerfall erheblich. Wer bei der Sichtprüfung dunkle Verfärbungen im unteren Drittel der Pfosten feststellt, sollte die Ursache umgehend klären – ein fortgeschrittener Befall ist von außen oft nicht vollständig erkennbar.</w:t>
      </w:r>
    </w:p>
    <w:p>
      <w:pPr>
        <w:pStyle w:val="Heading1"/>
      </w:pPr>
      <w:r>
        <w:t>Hirnholzflächen: Offene Schnittstellen besonders schutzbedürftig</w:t>
      </w:r>
    </w:p>
    <w:p>
      <w:r>
        <w:t>An Stirnseiten der Hölzer, dem sogenannten Hirnholz, ist die Faserstruktur offen und ungeschützt. Wasser dringt hier wesentlich schneller ein als an tangential oder radial geschnittenen Flächen. Risse im Hirnholz, die über die ersten Millimeter hinausgehen, vergrößern die Angriffsfläche zusätzlich und sollten als Signal gewertet werden, den Zustand der Beschichtung an diesen Stellen genauer zu prüfen. Besonders betroffen sind Querhölzer, Auflager und alle waagerechten Schnittkanten, auf denen sich Wasser sammeln kann. Eine zeitnahe Nachbehandlung der Hirnholzflächen mit geeignetem Primer und Abschlussanstrich verlängert die Haltbarkeit merklich.</w:t>
      </w:r>
    </w:p>
    <w:p>
      <w:pPr>
        <w:pStyle w:val="Heading1"/>
      </w:pPr>
      <w:r>
        <w:t>Verbindungsmittel und Lastverteilung richtig beurteilen</w:t>
      </w:r>
    </w:p>
    <w:p>
      <w:r>
        <w:t>Schrauben, Bolzen und stahlbauteile in Holzverbindungen reagieren empfindlich auf wechselnde Feuchte. Rostende Verbindungsmittel können Holzfäule begünstigen und die statische Funktion der Pergola beeinträchtigen. lockere Schrauben sind dabei nicht nur ein kosmetisches Problem: Sie verändern die Lastverteilung im Gesamtsystem und können dazu führen, dass einzelne Bauteile stärker belastet werden, als sie ausgelegt wurden. Eine einfache Kontrolle mit einem Gabelschlüssel oder einer Handbohrmaschine im Leerlauf genügt, um den festen Sitz der Verbindungen stichprobenhaft zu prüfen. Vorgebohrte Löcher mit Spielpassung sind bei Holzkonstruktionen normal und kein Mangel, solange die Verbindung selbst spielfrei bleibt.</w:t>
      </w:r>
    </w:p>
    <w:p>
      <w:pPr>
        <w:pStyle w:val="Heading1"/>
      </w:pPr>
      <w:r>
        <w:t>Kletterpflanzen und Bewuchs: Ästhetik trifft Holzschutz</w:t>
      </w:r>
    </w:p>
    <w:p>
      <w:r>
        <w:t>Berankte Pergolen sind beliebt, erhöhen aber den Feuchtehaushalt an den Kontaktstellen erheblich. Rankhilfen, die direkt am Holz befestigt sind, verhindern die Trocknung der Oberfläche und schaffen versteckte Feuchtenester. Stabile Abstandshalter zwischen Rankgitter und Tragwerk ermöglichen eine Luftzirkulation, die das Holz schneller abtrocknen lässt. Triebe, die in Verbindungen oder unter Beschichtungen hineinwachsen, müssen frühzeitig entfernt werden – nicht nur aus gestalterischen Gründen, sondern weil das Dickenwachstum der Pflanzenverbindungen auf Dauer mechanisch auftrennen kann.</w:t>
      </w:r>
    </w:p>
    <w:p>
      <w:pPr>
        <w:pStyle w:val="Heading1"/>
      </w:pPr>
      <w:r>
        <w:t>Querholzeinläufe und Wasserableitung kontrollieren</w:t>
      </w:r>
    </w:p>
    <w:p>
      <w:r>
        <w:t>Waagerechte Flächen wie Auflager, Blattanschlüsse und Sparrenoberseiten sind funktionsbedingt besonders exponiert. Laub, Pollen und Bodenabrieb bilden mit der Zeit eine wasserhaltende Schicht, die das Eindringen von Feuchtigkeit begünstigt. Die regelmäßige Freiräumung dieser Bereiche im Herbst ist daher kein optischer Akt, sondern eine baulich relevante Maßnahme. Auch die Neigung der Hölzer beeinflusst die Wasserableitung: Hatt ein Gefälle von nur zwei Prozent einen deutlichen Effekt auf die Verweildauer von Regenwasser. Bei Neubau oder Nachrüstung lohnt es sich, diesen Aspekt bei der Konstruktion bewusst zu berücksichtigen.</w:t>
      </w:r>
    </w:p>
    <w:p>
      <w:pPr>
        <w:pStyle w:val="Heading1"/>
      </w:pPr>
      <w:r>
        <w:t>Weitere Dokumente zum Thema</w:t>
      </w:r>
    </w:p>
    <w:p>
      <w:hyperlink r:id="rId9">
        <w:r>
          <w:rPr>
            <w:color w:val="087E75"/>
          </w:rPr>
          <w:t>Holzpergola im Jahreslauf: wann Sichtprüfung, Reinigung und Nachbehandlung sinnvoll sind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rgolaberlin.blogspot.com/2026/10/holzpergola-im-jahreslauf-wann.html" TargetMode="External"/><Relationship Id="rId10" Type="http://schemas.openxmlformats.org/officeDocument/2006/relationships/hyperlink" Target="https://holzundhaus.github.io/pergolaberlin/dateien/minimax-3c4cc2547038f2ecef76fc6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