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Holzcarport und Elektroauto: Leitungswege, Stellplatzbreite und Brandschutz vorausschauend planen · Arbeitsblatt mit Checkliste</w:t>
      </w:r>
    </w:p>
    <w:p>
      <w:r>
        <w:t>Für die praktische Planung: Ein Holzcarport und ein Elektroauto passen gut zusammen: Das Fahrzeug steht überdacht, während Ladeeinrichtung und Holzkonstruktion dieselbe Fläche beanspruchen. Wer Stellplatzbreite, Leitungsweg, Wallbox-Standort und Brandschutz gemeinsam plant, schafft mehr Bewegungsfreiheit und vermeidet spätere Eingriffe in Holz, Pflaster oder Elektroinstallation. Der folgende Leitfaden strukturiert die wichtigsten Fragen für die Planung eines Holzcarports mit Lademöglichkeit.</w:t>
      </w:r>
    </w:p>
    <w:p>
      <w:pPr>
        <w:pStyle w:val="Heading1"/>
      </w:pPr>
      <w:r>
        <w:t>Stellplatzbreite und tägliche Bewegungsfreiheit</w:t>
      </w:r>
    </w:p>
    <w:p>
      <w:r>
        <w:t>Die Breite eines Parkplatzes sollte nicht allein an den Außenmaßen des Fahrzeugs ausgerichtet werden. Für die Nutzung einer Ladebuchse ist zusätzlich Platz relevant, damit der Stecker gelöst und das Kabel angeschlossen werden kann. Die Position der Ladebuchse unterscheidet sich je nach Fahrzeug. Eine Skizze mit Fahrzeugmaßen, Ladebuchse und geplantem Standort der Wallbox hilft, die täglichen Abläufe zu prüfen. Auch das Einparken sollte berücksichtigt werden: Die Ladeeinrichtung darf nicht in die Fahrzeugbewegung hineinragen. Vor der Planung ist deshalb zu klären, ob der gewünschte Stellplatz ausreichend Seitenraum bietet und ob das Ladekabel ohne Stolperstellen zur Buchse gelangt.</w:t>
      </w:r>
    </w:p>
    <w:p>
      <w:pPr>
        <w:pStyle w:val="Heading1"/>
      </w:pPr>
      <w:r>
        <w:t>Leitungsweg vom Hausanschluss zum Carport</w:t>
      </w:r>
    </w:p>
    <w:p>
      <w:r>
        <w:t>Zwischen Hausanschluss und Carport bieten sich unterschiedliche Trassen an. Eine erdverlegte Leitung ist im Alltag unsichtbar, erfordert jedoch Aushub und eine sorgfältig geplante Tiefenlage. Eine sichtbare Wandleitung lässt sich leichter an veränderte Gegebenheiten anpassen. Liegt der Leitungsweg unter später befahrenen Flächen, muss er mechanisch geschützt werden; bei späterer Bepflanzung sind Wurzeln und Folgearbeiten zu berücksichtigen. Der Eintritt in das Carport sollte so geplant werden, dass weder Stützen noch Dachträger im Weg stehen. Eine bei der Montage vorgesehene Durchführung ist meist einfacher als eine spätere Bohrung in ein tragendes Holzteil. Reserve im Leerrohr oder eine entsprechend dimensionierte Leitung kann spätere Erweiterungen erleichtern.</w:t>
      </w:r>
    </w:p>
    <w:p>
      <w:pPr>
        <w:pStyle w:val="Heading1"/>
      </w:pPr>
      <w:r>
        <w:t>Wallbox-Standort und Holzkonstruktion</w:t>
      </w:r>
    </w:p>
    <w:p>
      <w:r>
        <w:t>Die Wallbox sollte nicht ohne Prüfung an einer Holzstütze befestigt werden. Holz arbeitet, und die Eignung hängt vom konkreten Aufbau ab. Als Befestigungsuntergrund kommen beispielsweise ein eigenes Brett, eine separate Konsole oder eine massive Wand eines Nebengebäudes infrage. Wichtig ist außerdem, dass das Ladekabel nicht über die Stellfläche schleift und die Geräteabstände zu Holzstützen und Dachträgern so bleiben, dass eine Wärmeabfuhr möglich ist. Da eine Wallbox nicht automatisch für jeden freistehenden Außenbereich geeignet ist, sollten die Herstellerangaben zum Schutzart, zur Montage und zu erforderlichen Abständen geprüft werden. Auch die Zugänglichkeit von Anschlussdose, Kabel und Typenschild sollte von Anfang an berücksichtigt werden.</w:t>
      </w:r>
    </w:p>
    <w:p>
      <w:pPr>
        <w:pStyle w:val="Heading1"/>
      </w:pPr>
      <w:r>
        <w:t>Brandschutz und Elektroinstallation abstimmen</w:t>
      </w:r>
    </w:p>
    <w:p>
      <w:r>
        <w:t>Holz ist brennbar; eine Lasur ändert daran nichts. Beim Stellplatz unter einem Holzcarport müssen deshalb Abstände zur Ladeeinrichtung und zur Elektroinstallation eingehalten werden. Die Vorgaben des Herstellers zur Montage und zu Mindestabständen bilden dafür den Rahmen. Eine Wallbox gehört an einen passend abgesicherten eigenen Stromkreis und nicht an eine bereits ausgelastete Steckdose. Leitungsschutz, Absicherung und der Zustand der Elektrik sind Teil derselben Planung. Sichtkontrollen an Holz und Anschlussstellen helfen, Verfärbungen oder Hitzespuren früh zu erkennen. Auch der Verteilerkasten muss erreichbar bleiben, damit Sicherungen geprüft und im Fehlerfall bedient werden können, ohne dass Ladegerät oder Holz im Weg stehen.</w:t>
      </w:r>
    </w:p>
    <w:p>
      <w:pPr>
        <w:pStyle w:val="Heading1"/>
      </w:pPr>
      <w:r>
        <w:t>Checkliste für die Anfrage an den Fachbetrieb</w:t>
      </w:r>
    </w:p>
    <w:p>
      <w:r>
        <w:t>In die Anfrage für das Carport sollten Fahrzeugtyp, ungefähre Position der Ladebuchse und die gewünschte Ladeleistung aufgenommen werden. Ebenso wichtig sind der geplante Wallbox-Standort, der Befestigungsuntergrund und die gewünschte Trasse vom Hausanschluss zum Carport. Eine Skizze erleichtert die Abstimmung zwischen Holzplanung, Stellplatzmaßen, Stützenpositionen und Dachüberstand. Zusätzlich kann geklärt werden, ob Reserve für ein zweites Fahrzeug, eine zweite Wallbox oder eine spätere Solaranlage gewünscht ist. Auch die Zuständigkeiten sollten feststehen: Wer übernimmt Aushub, Kabelverlegung, Elektroanschluss und die Anpassung der befestigten Flächen? Mit diesen Angaben lässt sich das Holzcarport als Teil einer zugänglichen Ladeinfrastruktur planen, statt einzelne Komponenten nachträglich miteinander zu verbinden.</w:t>
      </w:r>
    </w:p>
    <w:p>
      <w:pPr>
        <w:pStyle w:val="Heading1"/>
      </w:pPr>
      <w:r>
        <w:t>Weitere Dokumente zum Thema</w:t>
      </w:r>
    </w:p>
    <w:p>
      <w:hyperlink r:id="rId9">
        <w:r>
          <w:rPr>
            <w:color w:val="087E75"/>
          </w:rPr>
          <w:t>Holzcarport und Elektroauto: Leitungswege, Stellplatzbreite und Brandschutz vorausschauend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carport.blogspot.com/2026/10/holzcarport-und-elektroauto.html" TargetMode="External"/><Relationship Id="rId10" Type="http://schemas.openxmlformats.org/officeDocument/2006/relationships/hyperlink" Target="https://holzundhaus.github.io/spreecarport/dateien/minimax-a0fe52d5dc5bc851020261b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