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49A6C" w14:textId="47F8A1BB" w:rsidR="00594BEC" w:rsidRPr="00054859" w:rsidRDefault="00594BEC" w:rsidP="00594BEC">
      <w:pPr>
        <w:pStyle w:val="a6"/>
        <w:numPr>
          <w:ilvl w:val="0"/>
          <w:numId w:val="18"/>
        </w:num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6"/>
          <w:szCs w:val="36"/>
          <w:u w:val="wave"/>
          <w:rtl/>
          <w:lang w:bidi="ar-AE"/>
        </w:rPr>
      </w:pPr>
      <w:bookmarkStart w:id="0" w:name="_Hlk186983030"/>
      <w:r w:rsidRPr="00054859">
        <w:rPr>
          <w:rFonts w:ascii="Sakkal Majalla" w:hAnsi="Sakkal Majalla" w:cs="Sakkal Majalla" w:hint="cs"/>
          <w:b/>
          <w:bCs/>
          <w:sz w:val="36"/>
          <w:szCs w:val="36"/>
          <w:u w:val="wave"/>
          <w:rtl/>
          <w:lang w:bidi="ar-AE"/>
        </w:rPr>
        <w:t>العلوم :</w:t>
      </w:r>
    </w:p>
    <w:p w14:paraId="4EFFD914" w14:textId="75C850FF" w:rsidR="00004A7D" w:rsidRPr="00110594" w:rsidRDefault="00BD3E10" w:rsidP="006B080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</w:pPr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>أولاً :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اختر الإجابة الصحيحة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="00A96AF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     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  <w:r w:rsidR="00F96A3C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6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درج</w:t>
      </w:r>
      <w:r w:rsidR="00416B4E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1A39F7F0" w14:textId="08122F35" w:rsidR="00BD3E10" w:rsidRPr="00110594" w:rsidRDefault="0062003F" w:rsidP="00D0150D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الغرانيت هو صخر</w:t>
      </w:r>
      <w:r w:rsidR="002A6CBA">
        <w:rPr>
          <w:rFonts w:ascii="Sakkal Majalla" w:hAnsi="Sakkal Majalla" w:cs="Sakkal Majalla" w:hint="cs"/>
          <w:sz w:val="32"/>
          <w:szCs w:val="32"/>
          <w:rtl/>
          <w:lang w:bidi="ar-AE"/>
        </w:rPr>
        <w:t>ٌ</w:t>
      </w:r>
      <w:r w:rsidR="009104D3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744716">
        <w:rPr>
          <w:rFonts w:ascii="Sakkal Majalla" w:hAnsi="Sakkal Majalla" w:cs="Sakkal Majalla" w:hint="cs"/>
          <w:sz w:val="32"/>
          <w:szCs w:val="32"/>
          <w:rtl/>
          <w:lang w:bidi="ar-AE"/>
        </w:rPr>
        <w:t>: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(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اندفاعي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 w:rsidR="009104D3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استحالي 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)</w:t>
      </w:r>
      <w:r w:rsidR="00116B2F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2A6CBA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2365AF1D" w14:textId="53FE13D7" w:rsidR="00BD3E10" w:rsidRPr="00110594" w:rsidRDefault="0062003F" w:rsidP="00D0150D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ال</w:t>
      </w:r>
      <w:r w:rsidR="00D43C67">
        <w:rPr>
          <w:rFonts w:ascii="Sakkal Majalla" w:hAnsi="Sakkal Majalla" w:cs="Sakkal Majalla" w:hint="cs"/>
          <w:sz w:val="32"/>
          <w:szCs w:val="32"/>
          <w:rtl/>
          <w:lang w:bidi="ar-AE"/>
        </w:rPr>
        <w:t>رمل صخر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ٌ</w:t>
      </w:r>
      <w:r w:rsidR="00AE6E4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: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( </w:t>
      </w:r>
      <w:r w:rsidR="00D43C67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نفوذ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="009104D3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="00D43C67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كتوم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)</w:t>
      </w:r>
      <w:r w:rsidR="00D43C67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للماء</w:t>
      </w:r>
      <w:r w:rsidR="00212DFC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2DC88C54" w14:textId="2DDF657A" w:rsidR="00BD3E10" w:rsidRDefault="000C7CAC" w:rsidP="00D0150D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0C7CAC">
        <w:rPr>
          <w:rFonts w:ascii="Sakkal Majalla" w:hAnsi="Sakkal Majalla" w:cs="Sakkal Majalla" w:hint="cs"/>
          <w:sz w:val="32"/>
          <w:szCs w:val="32"/>
          <w:rtl/>
          <w:lang w:bidi="ar-AE"/>
        </w:rPr>
        <w:t>التربة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( ال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رملية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="009104D3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الكلسية 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)</w:t>
      </w:r>
      <w:r w:rsidR="009104D3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675F0D">
        <w:rPr>
          <w:rFonts w:ascii="Sakkal Majalla" w:hAnsi="Sakkal Majalla" w:cs="Sakkal Majalla" w:hint="cs"/>
          <w:sz w:val="32"/>
          <w:szCs w:val="32"/>
          <w:rtl/>
          <w:lang w:bidi="ar-AE"/>
        </w:rPr>
        <w:t>لا تحتف</w:t>
      </w:r>
      <w:r w:rsidR="00675F0D">
        <w:rPr>
          <w:rFonts w:ascii="Sakkal Majalla" w:hAnsi="Sakkal Majalla" w:cs="Sakkal Majalla" w:hint="eastAsia"/>
          <w:sz w:val="32"/>
          <w:szCs w:val="32"/>
          <w:rtl/>
          <w:lang w:bidi="ar-AE"/>
        </w:rPr>
        <w:t>ظ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بالماء</w:t>
      </w:r>
      <w:r w:rsidR="001C217A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21C06217" w14:textId="411BC17C" w:rsidR="00D0150D" w:rsidRPr="00110594" w:rsidRDefault="00E85C9A" w:rsidP="00D0150D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تدور الكواكب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ُ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حول نجم ساطع يسمى</w:t>
      </w:r>
      <w:r w:rsidR="00C4127F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:</w:t>
      </w:r>
      <w:r w:rsidR="00D0150D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( ال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ق</w:t>
      </w:r>
      <w:r w:rsidR="00C4127F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َ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مر</w:t>
      </w:r>
      <w:r w:rsidR="00D0150D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="00D0150D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D0150D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 w:rsidR="00D0150D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ال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ش</w:t>
      </w:r>
      <w:r w:rsidR="00C4127F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مس</w:t>
      </w:r>
      <w:r w:rsidR="00D0150D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="00D0150D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)</w:t>
      </w:r>
      <w:r w:rsidR="00D0150D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6E44B70F" w14:textId="69A5A5A1" w:rsidR="00D0150D" w:rsidRDefault="00E85C9A" w:rsidP="00D0150D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أقرب الكواكب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ِ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إلى الش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مس هو</w:t>
      </w:r>
      <w:r w:rsidR="00C4127F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:</w:t>
      </w:r>
      <w:r w:rsidR="00D0150D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(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ع</w:t>
      </w:r>
      <w:r w:rsidR="00C4127F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ُ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طارد</w:t>
      </w:r>
      <w:r w:rsidR="00D0150D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="00D0150D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D0150D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 w:rsidR="00D0150D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لز</w:t>
      </w:r>
      <w:r w:rsidR="00C4127F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ُّ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هرة</w:t>
      </w:r>
      <w:r w:rsidR="00D0150D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="00D0150D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)</w:t>
      </w:r>
      <w:r w:rsidR="00D0150D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.</w:t>
      </w:r>
    </w:p>
    <w:p w14:paraId="28854AC8" w14:textId="554BF81F" w:rsidR="00F96A3C" w:rsidRPr="00F96A3C" w:rsidRDefault="00F96A3C" w:rsidP="00D0150D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b/>
          <w:bCs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تسمى المياه التي تصل إلى باطن الأرض بالمياه </w:t>
      </w:r>
      <w:r w:rsidR="00212DFC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:</w:t>
      </w:r>
      <w:r w:rsidRPr="00F96A3C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( الس</w:t>
      </w:r>
      <w:r w:rsidR="00C4127F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ّ</w:t>
      </w:r>
      <w:r w:rsidRPr="00F96A3C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طحية </w:t>
      </w:r>
      <w:r w:rsidRPr="00F96A3C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Pr="00F96A3C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الج</w:t>
      </w:r>
      <w:r w:rsidR="00C4127F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َ</w:t>
      </w:r>
      <w:r w:rsidRPr="00F96A3C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وفية )</w:t>
      </w:r>
    </w:p>
    <w:p w14:paraId="36A32042" w14:textId="5F1E3AC7" w:rsidR="0057799E" w:rsidRPr="00110594" w:rsidRDefault="0057799E" w:rsidP="006B080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</w:pPr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 xml:space="preserve">ثانياً : 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>ضع الكلمة</w:t>
      </w:r>
      <w:r w:rsidR="00FD2439"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>َ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المناسبة في الفراغ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="00A96AF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 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/</w:t>
      </w:r>
      <w:r w:rsidR="009D3F3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6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درج</w:t>
      </w:r>
      <w:r w:rsidR="00056036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6E48D242" w14:textId="0664D20E" w:rsidR="0057799E" w:rsidRPr="00110594" w:rsidRDefault="00BE5651" w:rsidP="00224D99">
      <w:pPr>
        <w:pStyle w:val="a6"/>
        <w:numPr>
          <w:ilvl w:val="0"/>
          <w:numId w:val="15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 xml:space="preserve"> </w:t>
      </w:r>
      <w:r w:rsidR="00CD5E6B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>ينشأ الفوسفات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ُ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من تجمع هياكل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ِ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 البحرية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ِ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كالأسماك بعد انحسار </w:t>
      </w:r>
      <w:r w:rsidR="00675F0D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عنها</w:t>
      </w:r>
    </w:p>
    <w:p w14:paraId="15CD7ABB" w14:textId="3EAF4705" w:rsidR="00BE5651" w:rsidRDefault="00CD5E6B" w:rsidP="00224D99">
      <w:pPr>
        <w:pStyle w:val="a6"/>
        <w:numPr>
          <w:ilvl w:val="0"/>
          <w:numId w:val="15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>سائل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ٌ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لزج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ٌ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لونه أسود مخضر ت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َ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>كو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>ن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َ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في باطن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ِ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الأرض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ِ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م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ُ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>نذ</w:t>
      </w:r>
      <w:r w:rsidR="001C217A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</w:t>
      </w:r>
      <w:r w:rsidR="00416B4E">
        <w:rPr>
          <w:rFonts w:ascii="Sakkal Majalla" w:hAnsi="Sakkal Majalla" w:cs="Sakkal Majalla" w:hint="cs"/>
          <w:sz w:val="32"/>
          <w:szCs w:val="32"/>
          <w:rtl/>
          <w:lang w:bidi="ar-AE"/>
        </w:rPr>
        <w:t>..........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السنين</w:t>
      </w:r>
      <w:r w:rsidR="00E85C9A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7A173CCE" w14:textId="63FCEA60" w:rsidR="00E85C9A" w:rsidRDefault="00E85C9A" w:rsidP="00C4127F">
      <w:pPr>
        <w:pStyle w:val="a6"/>
        <w:numPr>
          <w:ilvl w:val="0"/>
          <w:numId w:val="15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يبلغ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ُ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عدد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ُ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كواكب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ِ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المجموعة الش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مسي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ة..................... كواكب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483A2921" w14:textId="56136FD4" w:rsidR="00B737F7" w:rsidRPr="00110594" w:rsidRDefault="00B737F7" w:rsidP="00224D99">
      <w:pPr>
        <w:pStyle w:val="a6"/>
        <w:numPr>
          <w:ilvl w:val="0"/>
          <w:numId w:val="15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تحتاج الأرض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ُ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لتدور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َ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حول محورها ................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...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واحداً ( 24 ساعة )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7C15C7B8" w14:textId="61DDA9EF" w:rsidR="006B0800" w:rsidRPr="00110594" w:rsidRDefault="00594BEC" w:rsidP="006B080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AE"/>
        </w:rPr>
      </w:pPr>
      <w:r w:rsidRPr="00110594">
        <w:rPr>
          <w:rFonts w:ascii="Sakkal Majalla" w:hAnsi="Sakkal Majalla" w:cs="Sakkal Majalla" w:hint="cs"/>
          <w:b/>
          <w:bCs/>
          <w:sz w:val="34"/>
          <w:szCs w:val="34"/>
          <w:u w:val="single"/>
          <w:rtl/>
          <w:lang w:bidi="ar-AE"/>
        </w:rPr>
        <w:t>ثالثاً</w:t>
      </w:r>
      <w:r w:rsidR="006B0800"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 xml:space="preserve"> </w:t>
      </w:r>
      <w:r w:rsidR="006B0800"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: أجب عن </w:t>
      </w:r>
      <w:r w:rsidR="00675F0D">
        <w:rPr>
          <w:rFonts w:ascii="Sakkal Majalla" w:hAnsi="Sakkal Majalla" w:cs="Sakkal Majalla" w:hint="cs"/>
          <w:b/>
          <w:bCs/>
          <w:sz w:val="34"/>
          <w:szCs w:val="34"/>
          <w:u w:val="single"/>
          <w:rtl/>
          <w:lang w:bidi="ar-AE"/>
        </w:rPr>
        <w:t>اثنين</w:t>
      </w:r>
      <w:r w:rsidR="006B0800"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من ثلاثة :</w:t>
      </w:r>
      <w:r w:rsidR="006B0800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="00A96AF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/ </w:t>
      </w:r>
      <w:r w:rsidR="00E535F3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7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د</w:t>
      </w:r>
      <w:r w:rsidR="00BE0047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رج</w:t>
      </w:r>
      <w:r w:rsidR="00416B4E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1D7CE343" w14:textId="6C0F426F" w:rsidR="006B0800" w:rsidRPr="00110594" w:rsidRDefault="00D43C67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عد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د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ْ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كواكب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َ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المجموعة الش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مسي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ة </w:t>
      </w:r>
      <w:r w:rsidR="006B0800" w:rsidRPr="00110594">
        <w:rPr>
          <w:rFonts w:ascii="Sakkal Majalla" w:hAnsi="Sakkal Majalla" w:cs="Sakkal Majalla"/>
          <w:sz w:val="32"/>
          <w:szCs w:val="32"/>
          <w:rtl/>
          <w:lang w:bidi="ar-AE"/>
        </w:rPr>
        <w:t>.</w:t>
      </w:r>
    </w:p>
    <w:p w14:paraId="41AC6B88" w14:textId="04AB69F0" w:rsidR="00AE6E4E" w:rsidRPr="00110594" w:rsidRDefault="00AE6E4E" w:rsidP="00FD2439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  <w:r w:rsidR="00224D99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..........................................</w:t>
      </w:r>
    </w:p>
    <w:p w14:paraId="49B0A2C9" w14:textId="059DE6BD" w:rsidR="006B0800" w:rsidRPr="00110594" w:rsidRDefault="00675F0D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سم بعض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َ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م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ُ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شتقات الن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فط.</w:t>
      </w:r>
    </w:p>
    <w:p w14:paraId="4D802EEA" w14:textId="115ACF44" w:rsidR="00AE6E4E" w:rsidRPr="00110594" w:rsidRDefault="00AE6E4E" w:rsidP="00FD2439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  <w:r w:rsidR="00224D99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.........................................</w:t>
      </w:r>
    </w:p>
    <w:p w14:paraId="53BA7C47" w14:textId="68552EF9" w:rsidR="006B0800" w:rsidRPr="00110594" w:rsidRDefault="00675F0D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ما أهم مصادر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ِ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المياه الج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َ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وفية</w:t>
      </w:r>
      <w:r w:rsidR="006B0800" w:rsidRPr="00110594">
        <w:rPr>
          <w:rFonts w:ascii="Sakkal Majalla" w:hAnsi="Sakkal Majalla" w:cs="Sakkal Majalla"/>
          <w:sz w:val="32"/>
          <w:szCs w:val="32"/>
          <w:rtl/>
          <w:lang w:bidi="ar-AE"/>
        </w:rPr>
        <w:t>.</w:t>
      </w:r>
    </w:p>
    <w:p w14:paraId="65DEE8DE" w14:textId="7F206D03" w:rsidR="0062003F" w:rsidRPr="00E535F3" w:rsidRDefault="00AE6E4E" w:rsidP="00E535F3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rtl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  <w:bookmarkEnd w:id="0"/>
      <w:r w:rsidR="00224D99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........................................</w:t>
      </w:r>
    </w:p>
    <w:p w14:paraId="62E7DE00" w14:textId="7A3256B0" w:rsidR="00C079E0" w:rsidRPr="00054859" w:rsidRDefault="00C079E0" w:rsidP="00C079E0">
      <w:pPr>
        <w:pStyle w:val="a6"/>
        <w:numPr>
          <w:ilvl w:val="0"/>
          <w:numId w:val="18"/>
        </w:num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6"/>
          <w:szCs w:val="36"/>
          <w:u w:val="wave"/>
          <w:rtl/>
          <w:lang w:bidi="ar-AE"/>
        </w:rPr>
      </w:pPr>
      <w:r w:rsidRPr="00054859">
        <w:rPr>
          <w:rFonts w:ascii="Sakkal Majalla" w:hAnsi="Sakkal Majalla" w:cs="Sakkal Majalla" w:hint="cs"/>
          <w:b/>
          <w:bCs/>
          <w:sz w:val="36"/>
          <w:szCs w:val="36"/>
          <w:u w:val="wave"/>
          <w:rtl/>
          <w:lang w:bidi="ar-AE"/>
        </w:rPr>
        <w:lastRenderedPageBreak/>
        <w:t>ال</w:t>
      </w:r>
      <w:r>
        <w:rPr>
          <w:rFonts w:ascii="Sakkal Majalla" w:hAnsi="Sakkal Majalla" w:cs="Sakkal Majalla" w:hint="cs"/>
          <w:b/>
          <w:bCs/>
          <w:sz w:val="36"/>
          <w:szCs w:val="36"/>
          <w:u w:val="wave"/>
          <w:rtl/>
          <w:lang w:bidi="ar-AE"/>
        </w:rPr>
        <w:t>فيزياء</w:t>
      </w:r>
      <w:r w:rsidRPr="00054859">
        <w:rPr>
          <w:rFonts w:ascii="Sakkal Majalla" w:hAnsi="Sakkal Majalla" w:cs="Sakkal Majalla" w:hint="cs"/>
          <w:b/>
          <w:bCs/>
          <w:sz w:val="36"/>
          <w:szCs w:val="36"/>
          <w:u w:val="wave"/>
          <w:rtl/>
          <w:lang w:bidi="ar-AE"/>
        </w:rPr>
        <w:t xml:space="preserve"> :</w:t>
      </w:r>
    </w:p>
    <w:p w14:paraId="743CA261" w14:textId="20D650E5" w:rsidR="00C079E0" w:rsidRPr="00110594" w:rsidRDefault="00C079E0" w:rsidP="00C079E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</w:pPr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>أولاً :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اختر الإجابة الصحيحة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   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  <w:r w:rsidR="00E535F3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6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درج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552E5128" w14:textId="3ADA697B" w:rsidR="00C079E0" w:rsidRPr="00110594" w:rsidRDefault="00630C07" w:rsidP="00030F80">
      <w:pPr>
        <w:pStyle w:val="a6"/>
        <w:numPr>
          <w:ilvl w:val="0"/>
          <w:numId w:val="29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قوّة</w:t>
      </w:r>
      <w:r w:rsidR="00C079E0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:</w:t>
      </w:r>
      <w:r w:rsidR="00C079E0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( </w:t>
      </w:r>
      <w:r w:rsidR="00C079E0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الر</w:t>
      </w:r>
      <w:r w:rsidR="00212DFC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ّ</w:t>
      </w:r>
      <w:r w:rsidR="00C079E0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ياح</w:t>
      </w:r>
      <w:r w:rsidR="00C079E0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 w:rsidR="00C079E0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C079E0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 w:rsidR="00C079E0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الم</w:t>
      </w:r>
      <w:r w:rsidR="00212DFC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ُ</w:t>
      </w:r>
      <w:r w:rsidR="00C079E0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رونة </w:t>
      </w:r>
      <w:r w:rsidR="00C079E0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)</w:t>
      </w:r>
      <w:r w:rsidR="00C079E0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="00C079E0">
        <w:rPr>
          <w:rFonts w:ascii="Sakkal Majalla" w:hAnsi="Sakkal Majalla" w:cs="Sakkal Majalla" w:hint="cs"/>
          <w:sz w:val="32"/>
          <w:szCs w:val="32"/>
          <w:rtl/>
          <w:lang w:bidi="ar-AE"/>
        </w:rPr>
        <w:t>ت</w:t>
      </w:r>
      <w:r w:rsidR="00212DFC">
        <w:rPr>
          <w:rFonts w:ascii="Sakkal Majalla" w:hAnsi="Sakkal Majalla" w:cs="Sakkal Majalla" w:hint="cs"/>
          <w:sz w:val="32"/>
          <w:szCs w:val="32"/>
          <w:rtl/>
          <w:lang w:bidi="ar-AE"/>
        </w:rPr>
        <w:t>ُ</w:t>
      </w:r>
      <w:r w:rsidR="00C079E0">
        <w:rPr>
          <w:rFonts w:ascii="Sakkal Majalla" w:hAnsi="Sakkal Majalla" w:cs="Sakkal Majalla" w:hint="cs"/>
          <w:sz w:val="32"/>
          <w:szCs w:val="32"/>
          <w:rtl/>
          <w:lang w:bidi="ar-AE"/>
        </w:rPr>
        <w:t>عيد الج</w:t>
      </w:r>
      <w:r w:rsidR="00212DFC">
        <w:rPr>
          <w:rFonts w:ascii="Sakkal Majalla" w:hAnsi="Sakkal Majalla" w:cs="Sakkal Majalla" w:hint="cs"/>
          <w:sz w:val="32"/>
          <w:szCs w:val="32"/>
          <w:rtl/>
          <w:lang w:bidi="ar-AE"/>
        </w:rPr>
        <w:t>ِ</w:t>
      </w:r>
      <w:r w:rsidR="00C079E0">
        <w:rPr>
          <w:rFonts w:ascii="Sakkal Majalla" w:hAnsi="Sakkal Majalla" w:cs="Sakkal Majalla" w:hint="cs"/>
          <w:sz w:val="32"/>
          <w:szCs w:val="32"/>
          <w:rtl/>
          <w:lang w:bidi="ar-AE"/>
        </w:rPr>
        <w:t>سم المرن</w:t>
      </w:r>
      <w:r w:rsidR="00212DFC">
        <w:rPr>
          <w:rFonts w:ascii="Sakkal Majalla" w:hAnsi="Sakkal Majalla" w:cs="Sakkal Majalla" w:hint="cs"/>
          <w:sz w:val="32"/>
          <w:szCs w:val="32"/>
          <w:rtl/>
          <w:lang w:bidi="ar-AE"/>
        </w:rPr>
        <w:t>َ</w:t>
      </w:r>
      <w:r w:rsidR="00C079E0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إلى شكله</w:t>
      </w:r>
      <w:r w:rsidR="00212DFC">
        <w:rPr>
          <w:rFonts w:ascii="Sakkal Majalla" w:hAnsi="Sakkal Majalla" w:cs="Sakkal Majalla" w:hint="cs"/>
          <w:sz w:val="32"/>
          <w:szCs w:val="32"/>
          <w:rtl/>
          <w:lang w:bidi="ar-AE"/>
        </w:rPr>
        <w:t>ِ</w:t>
      </w:r>
      <w:r w:rsidR="00C079E0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الأ</w:t>
      </w:r>
      <w:r w:rsidR="00212DFC">
        <w:rPr>
          <w:rFonts w:ascii="Sakkal Majalla" w:hAnsi="Sakkal Majalla" w:cs="Sakkal Majalla" w:hint="cs"/>
          <w:sz w:val="32"/>
          <w:szCs w:val="32"/>
          <w:rtl/>
          <w:lang w:bidi="ar-AE"/>
        </w:rPr>
        <w:t>َ</w:t>
      </w:r>
      <w:r w:rsidR="00C079E0">
        <w:rPr>
          <w:rFonts w:ascii="Sakkal Majalla" w:hAnsi="Sakkal Majalla" w:cs="Sakkal Majalla" w:hint="cs"/>
          <w:sz w:val="32"/>
          <w:szCs w:val="32"/>
          <w:rtl/>
          <w:lang w:bidi="ar-AE"/>
        </w:rPr>
        <w:t>صلي</w:t>
      </w:r>
      <w:r w:rsidR="00212DFC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 w:rsidR="00C079E0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بعد زوال</w:t>
      </w:r>
      <w:r w:rsidR="00212DFC">
        <w:rPr>
          <w:rFonts w:ascii="Sakkal Majalla" w:hAnsi="Sakkal Majalla" w:cs="Sakkal Majalla" w:hint="cs"/>
          <w:sz w:val="32"/>
          <w:szCs w:val="32"/>
          <w:rtl/>
          <w:lang w:bidi="ar-AE"/>
        </w:rPr>
        <w:t>ِ</w:t>
      </w:r>
      <w:r w:rsidR="00C079E0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ال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قوّة</w:t>
      </w:r>
      <w:r w:rsidR="00C079E0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الم</w:t>
      </w:r>
      <w:r w:rsidR="00212DFC">
        <w:rPr>
          <w:rFonts w:ascii="Sakkal Majalla" w:hAnsi="Sakkal Majalla" w:cs="Sakkal Majalla" w:hint="cs"/>
          <w:sz w:val="32"/>
          <w:szCs w:val="32"/>
          <w:rtl/>
          <w:lang w:bidi="ar-AE"/>
        </w:rPr>
        <w:t>ُ</w:t>
      </w:r>
      <w:r w:rsidR="00C079E0">
        <w:rPr>
          <w:rFonts w:ascii="Sakkal Majalla" w:hAnsi="Sakkal Majalla" w:cs="Sakkal Majalla" w:hint="cs"/>
          <w:sz w:val="32"/>
          <w:szCs w:val="32"/>
          <w:rtl/>
          <w:lang w:bidi="ar-AE"/>
        </w:rPr>
        <w:t>ؤثرة</w:t>
      </w:r>
      <w:r w:rsidR="00212DFC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  <w:r w:rsidR="00C079E0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 </w:t>
      </w:r>
    </w:p>
    <w:p w14:paraId="6CEC575A" w14:textId="664F1DED" w:rsidR="00C079E0" w:rsidRPr="00110594" w:rsidRDefault="00C079E0" w:rsidP="00030F80">
      <w:pPr>
        <w:pStyle w:val="a6"/>
        <w:numPr>
          <w:ilvl w:val="0"/>
          <w:numId w:val="29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وحدة قياس شد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ة 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ال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قوّة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في الج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ُ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ملة الد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ولية هي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َ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: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( ال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ن</w:t>
      </w:r>
      <w:r w:rsidR="004E0DD0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يوتن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الكيلوغرام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)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41E00025" w14:textId="0DBA8173" w:rsidR="00C079E0" w:rsidRDefault="00030F80" w:rsidP="00030F80">
      <w:pPr>
        <w:pStyle w:val="a6"/>
        <w:numPr>
          <w:ilvl w:val="0"/>
          <w:numId w:val="29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حامل 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ال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قوّة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هو خط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ٌّ:</w:t>
      </w:r>
      <w:r w:rsidR="00C079E0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(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مستقيم</w:t>
      </w:r>
      <w:r w:rsidR="004E0DD0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ٌ</w:t>
      </w:r>
      <w:r w:rsidR="00C079E0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="00C079E0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C079E0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منحنٍ</w:t>
      </w:r>
      <w:r w:rsidR="00C079E0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="00C079E0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)</w:t>
      </w:r>
      <w:r w:rsidR="00C079E0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49726D5F" w14:textId="4E1DF021" w:rsidR="00C079E0" w:rsidRPr="00110594" w:rsidRDefault="00030F80" w:rsidP="00030F80">
      <w:pPr>
        <w:pStyle w:val="a6"/>
        <w:numPr>
          <w:ilvl w:val="0"/>
          <w:numId w:val="29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حركة الس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قوط الحر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مستقيمة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ٌ:</w:t>
      </w:r>
      <w:r w:rsidR="00C079E0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(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م</w:t>
      </w:r>
      <w:r w:rsidR="004E0DD0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ُ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تسارعة</w:t>
      </w:r>
      <w:r w:rsidR="00C079E0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C079E0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متباط</w:t>
      </w:r>
      <w:r w:rsidR="004E0DD0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ِ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ئة</w:t>
      </w:r>
      <w:r w:rsidR="00C079E0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="00C079E0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)</w:t>
      </w:r>
      <w:r w:rsidR="00C079E0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45DABEDC" w14:textId="58BD2216" w:rsidR="00C079E0" w:rsidRDefault="00030F80" w:rsidP="00030F80">
      <w:pPr>
        <w:pStyle w:val="a6"/>
        <w:numPr>
          <w:ilvl w:val="0"/>
          <w:numId w:val="29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ي</w:t>
      </w:r>
      <w:r w:rsidR="00F96A3C">
        <w:rPr>
          <w:rFonts w:ascii="Sakkal Majalla" w:hAnsi="Sakkal Majalla" w:cs="Sakkal Majalla" w:hint="cs"/>
          <w:sz w:val="32"/>
          <w:szCs w:val="32"/>
          <w:rtl/>
          <w:lang w:bidi="ar-AE"/>
        </w:rPr>
        <w:t>تن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افر الج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ِ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سم ذو الش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حنة الم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ُ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وجبة مع الج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ِ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سم ذ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ي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الش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حنة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:</w:t>
      </w:r>
      <w:r w:rsidR="00C079E0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(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الس</w:t>
      </w:r>
      <w:r w:rsidR="00630C07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البة</w:t>
      </w:r>
      <w:r w:rsidR="00C079E0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="00C079E0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C079E0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 w:rsidR="00C079E0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ال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م</w:t>
      </w:r>
      <w:r w:rsidR="00630C07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ُ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وجبة</w:t>
      </w:r>
      <w:r w:rsidR="00C079E0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="00C079E0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)</w:t>
      </w:r>
      <w:r w:rsidR="00C079E0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.</w:t>
      </w:r>
    </w:p>
    <w:p w14:paraId="7F9446AA" w14:textId="6AD18958" w:rsidR="00E535F3" w:rsidRPr="00D0150D" w:rsidRDefault="00E535F3" w:rsidP="00030F80">
      <w:pPr>
        <w:pStyle w:val="a6"/>
        <w:numPr>
          <w:ilvl w:val="0"/>
          <w:numId w:val="29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يُصنع المغناطيس من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( الفولاذ </w:t>
      </w:r>
      <w:r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الن</w:t>
      </w:r>
      <w:r w:rsidR="00630C07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حاس ).</w:t>
      </w:r>
    </w:p>
    <w:p w14:paraId="73D8E698" w14:textId="2BEA7EF6" w:rsidR="00C079E0" w:rsidRPr="00110594" w:rsidRDefault="00C079E0" w:rsidP="00C079E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</w:pPr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 xml:space="preserve">ثانياً : 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>ضع الكلمةَ المناسبة في الفراغ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/</w:t>
      </w:r>
      <w:r w:rsidR="00E535F3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6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درج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63134BE7" w14:textId="21B1A208" w:rsidR="00C079E0" w:rsidRPr="00110594" w:rsidRDefault="00C079E0" w:rsidP="00030F80">
      <w:pPr>
        <w:pStyle w:val="a6"/>
        <w:numPr>
          <w:ilvl w:val="0"/>
          <w:numId w:val="30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قوّة</w:t>
      </w:r>
      <w:r w:rsidR="00CE3E3A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جذب الأرض لجسم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ٍ</w:t>
      </w:r>
      <w:r w:rsidR="00CE3E3A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ما ت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ُ</w:t>
      </w:r>
      <w:r w:rsidR="00CE3E3A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سببها 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قوّة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 ال</w:t>
      </w:r>
      <w:r w:rsidR="00CE3E3A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أرضية وتدعى 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قوّة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..........................</w:t>
      </w:r>
    </w:p>
    <w:p w14:paraId="7653D254" w14:textId="25A39182" w:rsidR="00C079E0" w:rsidRDefault="00DA38E1" w:rsidP="00030F80">
      <w:pPr>
        <w:pStyle w:val="a6"/>
        <w:numPr>
          <w:ilvl w:val="0"/>
          <w:numId w:val="30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ي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َ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كتسب القضيب الزجاجي المدلوك بالصوف شحنة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ً</w:t>
      </w:r>
      <w:r w:rsidR="00C079E0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Pr="00DA38E1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،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وتكتسب الكرة البلاستيكية المدلوكة بالصوف شحنة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ً</w:t>
      </w:r>
      <w:r w:rsidR="00C079E0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</w:t>
      </w:r>
      <w:r w:rsidR="00C079E0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.......... </w:t>
      </w:r>
      <w:r w:rsidR="00C079E0" w:rsidRPr="00DA38E1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.</w:t>
      </w:r>
    </w:p>
    <w:p w14:paraId="08B8D28F" w14:textId="55F8EE25" w:rsidR="00C079E0" w:rsidRDefault="00030F80" w:rsidP="00030F80">
      <w:pPr>
        <w:pStyle w:val="a6"/>
        <w:numPr>
          <w:ilvl w:val="0"/>
          <w:numId w:val="30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المواد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التي يجذبها المغناطيس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ُ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هي موادّ</w:t>
      </w:r>
      <w:r w:rsidR="00C079E0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</w:t>
      </w:r>
      <w:r w:rsidR="00F96A3C">
        <w:rPr>
          <w:rFonts w:ascii="Sakkal Majalla" w:hAnsi="Sakkal Majalla" w:cs="Sakkal Majalla" w:hint="cs"/>
          <w:sz w:val="32"/>
          <w:szCs w:val="32"/>
          <w:rtl/>
          <w:lang w:bidi="ar-AE"/>
        </w:rPr>
        <w:t>.....</w:t>
      </w:r>
      <w:r w:rsidR="00C079E0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2C1625D2" w14:textId="46221C46" w:rsidR="00E535F3" w:rsidRPr="00110594" w:rsidRDefault="00E535F3" w:rsidP="00030F80">
      <w:pPr>
        <w:pStyle w:val="a6"/>
        <w:numPr>
          <w:ilvl w:val="0"/>
          <w:numId w:val="30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ي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ُ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سمى الت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فريغ الكهربائي بين غيمتين مشحونتين....................</w:t>
      </w:r>
    </w:p>
    <w:p w14:paraId="35727D1C" w14:textId="18624517" w:rsidR="00C079E0" w:rsidRPr="00110594" w:rsidRDefault="00C079E0" w:rsidP="00C079E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AE"/>
        </w:rPr>
      </w:pPr>
      <w:r w:rsidRPr="00110594">
        <w:rPr>
          <w:rFonts w:ascii="Sakkal Majalla" w:hAnsi="Sakkal Majalla" w:cs="Sakkal Majalla" w:hint="cs"/>
          <w:b/>
          <w:bCs/>
          <w:sz w:val="34"/>
          <w:szCs w:val="34"/>
          <w:u w:val="single"/>
          <w:rtl/>
          <w:lang w:bidi="ar-AE"/>
        </w:rPr>
        <w:t>ثالثاً</w:t>
      </w:r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: أجب عن </w:t>
      </w:r>
      <w:r>
        <w:rPr>
          <w:rFonts w:ascii="Sakkal Majalla" w:hAnsi="Sakkal Majalla" w:cs="Sakkal Majalla" w:hint="cs"/>
          <w:b/>
          <w:bCs/>
          <w:sz w:val="34"/>
          <w:szCs w:val="34"/>
          <w:u w:val="single"/>
          <w:rtl/>
          <w:lang w:bidi="ar-AE"/>
        </w:rPr>
        <w:t>اثنين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من ثلاثة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/ </w:t>
      </w:r>
      <w:r w:rsidR="009D3F3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8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د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رج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043667C1" w14:textId="6D5577DF" w:rsidR="00C079E0" w:rsidRPr="00110594" w:rsidRDefault="00C079E0" w:rsidP="00030F80">
      <w:pPr>
        <w:pStyle w:val="a6"/>
        <w:numPr>
          <w:ilvl w:val="0"/>
          <w:numId w:val="31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عد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د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ْ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9D3F34">
        <w:rPr>
          <w:rFonts w:ascii="Sakkal Majalla" w:hAnsi="Sakkal Majalla" w:cs="Sakkal Majalla" w:hint="cs"/>
          <w:sz w:val="32"/>
          <w:szCs w:val="32"/>
          <w:rtl/>
          <w:lang w:bidi="ar-AE"/>
        </w:rPr>
        <w:t>عناصر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َ</w:t>
      </w:r>
      <w:r w:rsidR="009D3F3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ال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قوّة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</w:t>
      </w:r>
    </w:p>
    <w:p w14:paraId="3636FCA7" w14:textId="77777777" w:rsidR="00C079E0" w:rsidRPr="00110594" w:rsidRDefault="00C079E0" w:rsidP="00C079E0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..........................................</w:t>
      </w:r>
    </w:p>
    <w:p w14:paraId="76876C94" w14:textId="664D11A0" w:rsidR="00C079E0" w:rsidRPr="00110594" w:rsidRDefault="009D3F34" w:rsidP="00030F80">
      <w:pPr>
        <w:pStyle w:val="a6"/>
        <w:numPr>
          <w:ilvl w:val="0"/>
          <w:numId w:val="31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عدد أربع</w:t>
      </w:r>
      <w:r w:rsidR="00CE3E3A">
        <w:rPr>
          <w:rFonts w:ascii="Sakkal Majalla" w:hAnsi="Sakkal Majalla" w:cs="Sakkal Majalla" w:hint="cs"/>
          <w:sz w:val="32"/>
          <w:szCs w:val="32"/>
          <w:rtl/>
          <w:lang w:bidi="ar-AE"/>
        </w:rPr>
        <w:t>ة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من أنواع القوى</w:t>
      </w:r>
      <w:r w:rsidR="00C079E0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445D68C5" w14:textId="77777777" w:rsidR="00C079E0" w:rsidRPr="00110594" w:rsidRDefault="00C079E0" w:rsidP="00C079E0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.........................................</w:t>
      </w:r>
    </w:p>
    <w:p w14:paraId="4E8922E9" w14:textId="537D7731" w:rsidR="00C079E0" w:rsidRPr="00110594" w:rsidRDefault="009D3F34" w:rsidP="00030F80">
      <w:pPr>
        <w:pStyle w:val="a6"/>
        <w:numPr>
          <w:ilvl w:val="0"/>
          <w:numId w:val="31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عرف</w:t>
      </w:r>
      <w:r w:rsidR="00A86BF5">
        <w:rPr>
          <w:rFonts w:ascii="Sakkal Majalla" w:hAnsi="Sakkal Majalla" w:cs="Sakkal Majalla" w:hint="cs"/>
          <w:sz w:val="32"/>
          <w:szCs w:val="32"/>
          <w:rtl/>
          <w:lang w:bidi="ar-AE"/>
        </w:rPr>
        <w:t>ْ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الك</w:t>
      </w:r>
      <w:r w:rsidR="00A86BF5">
        <w:rPr>
          <w:rFonts w:ascii="Sakkal Majalla" w:hAnsi="Sakkal Majalla" w:cs="Sakkal Majalla" w:hint="cs"/>
          <w:sz w:val="32"/>
          <w:szCs w:val="32"/>
          <w:rtl/>
          <w:lang w:bidi="ar-AE"/>
        </w:rPr>
        <w:t>َ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هرباء الس</w:t>
      </w:r>
      <w:r w:rsidR="00A86BF5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اكنة</w:t>
      </w:r>
      <w:r w:rsidR="00C079E0" w:rsidRPr="00110594">
        <w:rPr>
          <w:rFonts w:ascii="Sakkal Majalla" w:hAnsi="Sakkal Majalla" w:cs="Sakkal Majalla"/>
          <w:sz w:val="32"/>
          <w:szCs w:val="32"/>
          <w:rtl/>
          <w:lang w:bidi="ar-AE"/>
        </w:rPr>
        <w:t>.</w:t>
      </w:r>
    </w:p>
    <w:p w14:paraId="2310A023" w14:textId="7CF6D7FA" w:rsidR="00594BEC" w:rsidRPr="00E535F3" w:rsidRDefault="00C079E0" w:rsidP="00E535F3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rtl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........................................</w:t>
      </w:r>
    </w:p>
    <w:sectPr w:rsidR="00594BEC" w:rsidRPr="00E535F3" w:rsidSect="00594B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340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B4EDA" w14:textId="77777777" w:rsidR="00FE4FE5" w:rsidRDefault="00FE4FE5" w:rsidP="00146779">
      <w:pPr>
        <w:spacing w:after="0" w:line="240" w:lineRule="auto"/>
      </w:pPr>
      <w:r>
        <w:separator/>
      </w:r>
    </w:p>
  </w:endnote>
  <w:endnote w:type="continuationSeparator" w:id="0">
    <w:p w14:paraId="46CD2D04" w14:textId="77777777" w:rsidR="00FE4FE5" w:rsidRDefault="00FE4FE5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C231" w14:textId="3E635C9B" w:rsidR="00C8454B" w:rsidRPr="00C8454B" w:rsidRDefault="00C8454B" w:rsidP="00C8454B">
    <w:pPr>
      <w:pStyle w:val="a4"/>
      <w:jc w:val="center"/>
      <w:rPr>
        <w:rFonts w:ascii="Sakkal Majalla" w:hAnsi="Sakkal Majalla" w:cs="Sakkal Majalla"/>
        <w:sz w:val="44"/>
        <w:szCs w:val="44"/>
        <w:rtl/>
      </w:rPr>
    </w:pPr>
    <w:r>
      <w:rPr>
        <w:rFonts w:ascii="Sakkal Majalla" w:hAnsi="Sakkal Majalla" w:cs="Sakkal Majalla" w:hint="cs"/>
        <w:sz w:val="44"/>
        <w:szCs w:val="44"/>
        <w:rtl/>
      </w:rPr>
      <w:t xml:space="preserve">-------------- </w:t>
    </w:r>
    <w:r w:rsidR="002F6CC2" w:rsidRPr="00C8454B">
      <w:rPr>
        <w:rFonts w:ascii="Sakkal Majalla" w:hAnsi="Sakkal Majalla" w:cs="Sakkal Majalla"/>
        <w:sz w:val="44"/>
        <w:szCs w:val="44"/>
        <w:rtl/>
      </w:rPr>
      <w:t>انتهت الأسئلة</w:t>
    </w:r>
    <w:r>
      <w:rPr>
        <w:rFonts w:ascii="Sakkal Majalla" w:hAnsi="Sakkal Majalla" w:cs="Sakkal Majalla" w:hint="cs"/>
        <w:sz w:val="44"/>
        <w:szCs w:val="44"/>
        <w:rtl/>
      </w:rPr>
      <w:t xml:space="preserve"> --------------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7E5C7" w14:textId="398EF2AE" w:rsidR="00A96AF3" w:rsidRPr="00DC05AA" w:rsidRDefault="00A96AF3">
    <w:pPr>
      <w:pStyle w:val="a4"/>
      <w:rPr>
        <w:b/>
        <w:bCs/>
      </w:rPr>
    </w:pPr>
    <w:r w:rsidRPr="00DC05AA">
      <w:rPr>
        <w:rFonts w:hint="cs"/>
        <w:b/>
        <w:bCs/>
        <w:rtl/>
      </w:rPr>
      <w:t xml:space="preserve">يتبع في الصفحة التالية </w:t>
    </w:r>
    <w:r w:rsidR="00DC05AA" w:rsidRPr="00DC05AA">
      <w:rPr>
        <w:rFonts w:ascii="Cambria Math" w:hAnsi="Cambria Math" w:cs="Times New Roman" w:hint="cs"/>
        <w:b/>
        <w:bCs/>
        <w:sz w:val="32"/>
        <w:szCs w:val="32"/>
        <w:rtl/>
      </w:rPr>
      <w:t>⇚⇚⇚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748D5" w14:textId="77777777" w:rsidR="000431A6" w:rsidRDefault="000431A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D7465" w14:textId="77777777" w:rsidR="00FE4FE5" w:rsidRDefault="00FE4FE5" w:rsidP="00146779">
      <w:pPr>
        <w:spacing w:after="0" w:line="240" w:lineRule="auto"/>
      </w:pPr>
      <w:r>
        <w:separator/>
      </w:r>
    </w:p>
  </w:footnote>
  <w:footnote w:type="continuationSeparator" w:id="0">
    <w:p w14:paraId="367D5CE8" w14:textId="77777777" w:rsidR="00FE4FE5" w:rsidRDefault="00FE4FE5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FDE8B" w14:textId="77777777" w:rsidR="000431A6" w:rsidRDefault="000431A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EB1F0A" w:rsidRPr="00293423" w14:paraId="41D34C0C" w14:textId="77777777" w:rsidTr="00C272E2">
      <w:tc>
        <w:tcPr>
          <w:tcW w:w="4073" w:type="dxa"/>
          <w:tcBorders>
            <w:bottom w:val="nil"/>
            <w:right w:val="nil"/>
          </w:tcBorders>
        </w:tcPr>
        <w:p w14:paraId="3BF0A1E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1980D91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8240" behindDoc="1" locked="0" layoutInCell="1" allowOverlap="1" wp14:anchorId="1E2E8BB2" wp14:editId="0EFB59B8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7F141E1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EB1F0A" w:rsidRPr="00293423" w14:paraId="54F4A5E5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62192D37" w14:textId="0C7F43D4" w:rsidR="00EB1F0A" w:rsidRPr="00293423" w:rsidRDefault="000431A6" w:rsidP="000431A6">
          <w:pPr>
            <w:pStyle w:val="a7"/>
            <w:jc w:val="highKashida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امتحـــــان</w:t>
          </w:r>
          <w:r w:rsidR="00EB1F0A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الفصل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>ال</w:t>
          </w:r>
          <w:r w:rsidR="00B60519">
            <w:rPr>
              <w:rFonts w:hint="cs"/>
              <w:b/>
              <w:bCs/>
              <w:sz w:val="32"/>
              <w:szCs w:val="32"/>
              <w:rtl/>
              <w:lang w:bidi="ar-SY"/>
            </w:rPr>
            <w:t>ثاني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7AE89468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7925C88" w14:textId="41DE21EB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 w:rsidR="00CB218C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الخامس/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الشعبة:</w:t>
          </w:r>
        </w:p>
      </w:tc>
    </w:tr>
    <w:tr w:rsidR="00EB1F0A" w:rsidRPr="00293423" w14:paraId="636C0DA3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488D2FE3" w14:textId="544E4EC1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 w:rsidR="00AB1BC5">
            <w:rPr>
              <w:b/>
              <w:bCs/>
              <w:sz w:val="32"/>
              <w:szCs w:val="32"/>
              <w:rtl/>
              <w:lang w:bidi="ar-SY"/>
            </w:rPr>
            <w:t>–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B72EE4E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332D142F" w14:textId="36650F69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 w:rsidR="00240471">
            <w:rPr>
              <w:rFonts w:hint="cs"/>
              <w:b/>
              <w:bCs/>
              <w:sz w:val="32"/>
              <w:szCs w:val="32"/>
              <w:rtl/>
              <w:lang w:bidi="ar-SY"/>
            </w:rPr>
            <w:t>علـــــوم</w:t>
          </w:r>
          <w:r w:rsidR="00594BEC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="001F21AA">
            <w:rPr>
              <w:rFonts w:hint="cs"/>
              <w:b/>
              <w:bCs/>
              <w:sz w:val="32"/>
              <w:szCs w:val="32"/>
              <w:rtl/>
              <w:lang w:bidi="ar-SY"/>
            </w:rPr>
            <w:t>عامــة</w:t>
          </w:r>
        </w:p>
      </w:tc>
    </w:tr>
    <w:tr w:rsidR="00EB1F0A" w:rsidRPr="00293423" w14:paraId="65A5A16C" w14:textId="77777777" w:rsidTr="00EB1F0A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435419C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إعدادية بنين التوامة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C6CDE6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479CCE5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</w:p>
      </w:tc>
    </w:tr>
  </w:tbl>
  <w:p w14:paraId="3AB299F0" w14:textId="79E4F48A" w:rsidR="00347D6A" w:rsidRPr="00EB1F0A" w:rsidRDefault="00347D6A" w:rsidP="00EB1F0A">
    <w:pPr>
      <w:pStyle w:val="a3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5E6F4" w14:textId="77777777" w:rsidR="000431A6" w:rsidRDefault="000431A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881EBC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C2ADE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A4E28"/>
    <w:multiLevelType w:val="hybridMultilevel"/>
    <w:tmpl w:val="32147388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05B02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13C10"/>
    <w:multiLevelType w:val="hybridMultilevel"/>
    <w:tmpl w:val="E2A696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EA5776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8613BB1"/>
    <w:multiLevelType w:val="hybridMultilevel"/>
    <w:tmpl w:val="FD58BEE2"/>
    <w:lvl w:ilvl="0" w:tplc="00004B2A">
      <w:start w:val="1"/>
      <w:numFmt w:val="bullet"/>
      <w:suff w:val="space"/>
      <w:lvlText w:val=""/>
      <w:lvlJc w:val="left"/>
      <w:pPr>
        <w:ind w:left="0" w:firstLine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443BE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A251C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31911"/>
    <w:multiLevelType w:val="hybridMultilevel"/>
    <w:tmpl w:val="74CAFE0A"/>
    <w:lvl w:ilvl="0" w:tplc="523ADCF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487BC5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D74A6"/>
    <w:multiLevelType w:val="hybridMultilevel"/>
    <w:tmpl w:val="ECAACF8A"/>
    <w:lvl w:ilvl="0" w:tplc="598A7AE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0E1317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34774A"/>
    <w:multiLevelType w:val="hybridMultilevel"/>
    <w:tmpl w:val="C1A8040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6A754F"/>
    <w:multiLevelType w:val="hybridMultilevel"/>
    <w:tmpl w:val="32147388"/>
    <w:lvl w:ilvl="0" w:tplc="0F0A585E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9270BC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D2C64"/>
    <w:multiLevelType w:val="hybridMultilevel"/>
    <w:tmpl w:val="EB107F2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2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C7D52F1"/>
    <w:multiLevelType w:val="hybridMultilevel"/>
    <w:tmpl w:val="EB107F2A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053E4"/>
    <w:multiLevelType w:val="hybridMultilevel"/>
    <w:tmpl w:val="BD028BB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E95438"/>
    <w:multiLevelType w:val="hybridMultilevel"/>
    <w:tmpl w:val="BDFCEE94"/>
    <w:lvl w:ilvl="0" w:tplc="54B0768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"/>
  </w:num>
  <w:num w:numId="3">
    <w:abstractNumId w:val="23"/>
  </w:num>
  <w:num w:numId="4">
    <w:abstractNumId w:val="9"/>
  </w:num>
  <w:num w:numId="5">
    <w:abstractNumId w:val="0"/>
  </w:num>
  <w:num w:numId="6">
    <w:abstractNumId w:val="4"/>
  </w:num>
  <w:num w:numId="7">
    <w:abstractNumId w:val="22"/>
  </w:num>
  <w:num w:numId="8">
    <w:abstractNumId w:val="2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15"/>
  </w:num>
  <w:num w:numId="14">
    <w:abstractNumId w:val="13"/>
  </w:num>
  <w:num w:numId="15">
    <w:abstractNumId w:val="11"/>
  </w:num>
  <w:num w:numId="16">
    <w:abstractNumId w:val="17"/>
  </w:num>
  <w:num w:numId="17">
    <w:abstractNumId w:val="16"/>
  </w:num>
  <w:num w:numId="18">
    <w:abstractNumId w:val="10"/>
  </w:num>
  <w:num w:numId="19">
    <w:abstractNumId w:val="3"/>
  </w:num>
  <w:num w:numId="20">
    <w:abstractNumId w:val="14"/>
  </w:num>
  <w:num w:numId="21">
    <w:abstractNumId w:val="1"/>
  </w:num>
  <w:num w:numId="22">
    <w:abstractNumId w:val="27"/>
  </w:num>
  <w:num w:numId="23">
    <w:abstractNumId w:val="7"/>
  </w:num>
  <w:num w:numId="24">
    <w:abstractNumId w:val="18"/>
  </w:num>
  <w:num w:numId="25">
    <w:abstractNumId w:val="26"/>
  </w:num>
  <w:num w:numId="26">
    <w:abstractNumId w:val="6"/>
  </w:num>
  <w:num w:numId="27">
    <w:abstractNumId w:val="8"/>
  </w:num>
  <w:num w:numId="28">
    <w:abstractNumId w:val="5"/>
  </w:num>
  <w:num w:numId="29">
    <w:abstractNumId w:val="20"/>
  </w:num>
  <w:num w:numId="30">
    <w:abstractNumId w:val="12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11EF6"/>
    <w:rsid w:val="00030A8F"/>
    <w:rsid w:val="00030F80"/>
    <w:rsid w:val="000350D5"/>
    <w:rsid w:val="000431A6"/>
    <w:rsid w:val="00046E86"/>
    <w:rsid w:val="00054859"/>
    <w:rsid w:val="00056036"/>
    <w:rsid w:val="00063B04"/>
    <w:rsid w:val="00070495"/>
    <w:rsid w:val="000A0A87"/>
    <w:rsid w:val="000A5608"/>
    <w:rsid w:val="000C174A"/>
    <w:rsid w:val="000C46AE"/>
    <w:rsid w:val="000C7CAC"/>
    <w:rsid w:val="000D654B"/>
    <w:rsid w:val="000F0CCF"/>
    <w:rsid w:val="00110594"/>
    <w:rsid w:val="0011395E"/>
    <w:rsid w:val="00116B2F"/>
    <w:rsid w:val="00146779"/>
    <w:rsid w:val="00153307"/>
    <w:rsid w:val="0016258F"/>
    <w:rsid w:val="00164CCE"/>
    <w:rsid w:val="00196FE1"/>
    <w:rsid w:val="001C217A"/>
    <w:rsid w:val="001D11DB"/>
    <w:rsid w:val="001F21AA"/>
    <w:rsid w:val="001F76D9"/>
    <w:rsid w:val="002042E8"/>
    <w:rsid w:val="00212DB9"/>
    <w:rsid w:val="00212DFC"/>
    <w:rsid w:val="00224D99"/>
    <w:rsid w:val="00240471"/>
    <w:rsid w:val="00246FB1"/>
    <w:rsid w:val="002A6CBA"/>
    <w:rsid w:val="002A6DFB"/>
    <w:rsid w:val="002C0D6A"/>
    <w:rsid w:val="002D6B45"/>
    <w:rsid w:val="002F6CC2"/>
    <w:rsid w:val="00322D80"/>
    <w:rsid w:val="00347D6A"/>
    <w:rsid w:val="003533B1"/>
    <w:rsid w:val="00356C8B"/>
    <w:rsid w:val="00371056"/>
    <w:rsid w:val="00393EE4"/>
    <w:rsid w:val="003B143A"/>
    <w:rsid w:val="003B68E1"/>
    <w:rsid w:val="00405E3B"/>
    <w:rsid w:val="00416B4E"/>
    <w:rsid w:val="004571D7"/>
    <w:rsid w:val="004607AA"/>
    <w:rsid w:val="0047434D"/>
    <w:rsid w:val="0048110D"/>
    <w:rsid w:val="004A3183"/>
    <w:rsid w:val="004C48E6"/>
    <w:rsid w:val="004D5F3B"/>
    <w:rsid w:val="004E0DD0"/>
    <w:rsid w:val="004F4E83"/>
    <w:rsid w:val="0051551D"/>
    <w:rsid w:val="005665BC"/>
    <w:rsid w:val="0057799E"/>
    <w:rsid w:val="00594BEC"/>
    <w:rsid w:val="0062003F"/>
    <w:rsid w:val="00630C07"/>
    <w:rsid w:val="006321E7"/>
    <w:rsid w:val="00643697"/>
    <w:rsid w:val="00644D8A"/>
    <w:rsid w:val="00664349"/>
    <w:rsid w:val="00675A01"/>
    <w:rsid w:val="00675F0D"/>
    <w:rsid w:val="006A59A0"/>
    <w:rsid w:val="006B0800"/>
    <w:rsid w:val="006B5DFD"/>
    <w:rsid w:val="006D2347"/>
    <w:rsid w:val="006D6CC9"/>
    <w:rsid w:val="007021CB"/>
    <w:rsid w:val="00714666"/>
    <w:rsid w:val="0073024D"/>
    <w:rsid w:val="00744716"/>
    <w:rsid w:val="007D2B80"/>
    <w:rsid w:val="007E3973"/>
    <w:rsid w:val="007F4273"/>
    <w:rsid w:val="007F5CFB"/>
    <w:rsid w:val="0080469A"/>
    <w:rsid w:val="00850565"/>
    <w:rsid w:val="00862F46"/>
    <w:rsid w:val="00882BBA"/>
    <w:rsid w:val="00891272"/>
    <w:rsid w:val="00893CF4"/>
    <w:rsid w:val="008D1D01"/>
    <w:rsid w:val="008E6800"/>
    <w:rsid w:val="008F1320"/>
    <w:rsid w:val="008F3AB8"/>
    <w:rsid w:val="009104D3"/>
    <w:rsid w:val="00927F03"/>
    <w:rsid w:val="009315A2"/>
    <w:rsid w:val="00941600"/>
    <w:rsid w:val="009462C5"/>
    <w:rsid w:val="00952A38"/>
    <w:rsid w:val="00972DD1"/>
    <w:rsid w:val="00990057"/>
    <w:rsid w:val="009A4F9F"/>
    <w:rsid w:val="009C1007"/>
    <w:rsid w:val="009C6C8A"/>
    <w:rsid w:val="009D3F34"/>
    <w:rsid w:val="009F0004"/>
    <w:rsid w:val="009F7636"/>
    <w:rsid w:val="00A161EA"/>
    <w:rsid w:val="00A22B94"/>
    <w:rsid w:val="00A67207"/>
    <w:rsid w:val="00A7033A"/>
    <w:rsid w:val="00A86BF5"/>
    <w:rsid w:val="00A87BBB"/>
    <w:rsid w:val="00A946E5"/>
    <w:rsid w:val="00A9582C"/>
    <w:rsid w:val="00A96AF3"/>
    <w:rsid w:val="00AA1ACC"/>
    <w:rsid w:val="00AB1BC5"/>
    <w:rsid w:val="00AD1D86"/>
    <w:rsid w:val="00AE0C48"/>
    <w:rsid w:val="00AE6E4E"/>
    <w:rsid w:val="00B11EF4"/>
    <w:rsid w:val="00B12480"/>
    <w:rsid w:val="00B55DEB"/>
    <w:rsid w:val="00B5717A"/>
    <w:rsid w:val="00B57DBB"/>
    <w:rsid w:val="00B60519"/>
    <w:rsid w:val="00B737F7"/>
    <w:rsid w:val="00B77C88"/>
    <w:rsid w:val="00B84332"/>
    <w:rsid w:val="00BA3066"/>
    <w:rsid w:val="00BB0FF5"/>
    <w:rsid w:val="00BB67F1"/>
    <w:rsid w:val="00BC0423"/>
    <w:rsid w:val="00BC38A9"/>
    <w:rsid w:val="00BD3E10"/>
    <w:rsid w:val="00BE0047"/>
    <w:rsid w:val="00BE5651"/>
    <w:rsid w:val="00C079E0"/>
    <w:rsid w:val="00C20B15"/>
    <w:rsid w:val="00C21E80"/>
    <w:rsid w:val="00C238DA"/>
    <w:rsid w:val="00C34FDC"/>
    <w:rsid w:val="00C40B01"/>
    <w:rsid w:val="00C4127F"/>
    <w:rsid w:val="00C71BFD"/>
    <w:rsid w:val="00C73B03"/>
    <w:rsid w:val="00C8454B"/>
    <w:rsid w:val="00C87150"/>
    <w:rsid w:val="00C9397B"/>
    <w:rsid w:val="00CB218C"/>
    <w:rsid w:val="00CD5E6B"/>
    <w:rsid w:val="00CE0C11"/>
    <w:rsid w:val="00CE3E3A"/>
    <w:rsid w:val="00CF3D12"/>
    <w:rsid w:val="00CF77D9"/>
    <w:rsid w:val="00D0150D"/>
    <w:rsid w:val="00D06E3E"/>
    <w:rsid w:val="00D327F9"/>
    <w:rsid w:val="00D40E4C"/>
    <w:rsid w:val="00D43C67"/>
    <w:rsid w:val="00D868A5"/>
    <w:rsid w:val="00DA38E1"/>
    <w:rsid w:val="00DB4D85"/>
    <w:rsid w:val="00DB7A25"/>
    <w:rsid w:val="00DC05AA"/>
    <w:rsid w:val="00DC48D7"/>
    <w:rsid w:val="00DE6B2F"/>
    <w:rsid w:val="00E00CB7"/>
    <w:rsid w:val="00E25290"/>
    <w:rsid w:val="00E535F3"/>
    <w:rsid w:val="00E85C9A"/>
    <w:rsid w:val="00E85CF6"/>
    <w:rsid w:val="00EB1F0A"/>
    <w:rsid w:val="00EB47D0"/>
    <w:rsid w:val="00EB593E"/>
    <w:rsid w:val="00EF73F5"/>
    <w:rsid w:val="00F00B13"/>
    <w:rsid w:val="00F5386A"/>
    <w:rsid w:val="00F73636"/>
    <w:rsid w:val="00F80BC2"/>
    <w:rsid w:val="00F8601B"/>
    <w:rsid w:val="00F96A3C"/>
    <w:rsid w:val="00F96A48"/>
    <w:rsid w:val="00FD0C2F"/>
    <w:rsid w:val="00FD2439"/>
    <w:rsid w:val="00FE0A0A"/>
    <w:rsid w:val="00FE0C51"/>
    <w:rsid w:val="00FE4FE5"/>
    <w:rsid w:val="00FE70DE"/>
    <w:rsid w:val="00FF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9E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EB1F0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97</cp:revision>
  <cp:lastPrinted>2025-03-06T07:00:00Z</cp:lastPrinted>
  <dcterms:created xsi:type="dcterms:W3CDTF">2023-11-15T12:55:00Z</dcterms:created>
  <dcterms:modified xsi:type="dcterms:W3CDTF">2025-05-10T10:15:00Z</dcterms:modified>
</cp:coreProperties>
</file>