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Your overall goals of the exercise (Minimum of 4,  10pts)</w:t>
      </w:r>
    </w:p>
    <w:p w:rsidR="00000000" w:rsidDel="00000000" w:rsidP="00000000" w:rsidRDefault="00000000" w:rsidRPr="00000000" w14:paraId="00000002">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demographic</w:t>
      </w:r>
    </w:p>
    <w:p w:rsidR="00000000" w:rsidDel="00000000" w:rsidP="00000000" w:rsidRDefault="00000000" w:rsidRPr="00000000" w14:paraId="00000003">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Efficiency</w:t>
      </w:r>
    </w:p>
    <w:p w:rsidR="00000000" w:rsidDel="00000000" w:rsidP="00000000" w:rsidRDefault="00000000" w:rsidRPr="00000000" w14:paraId="00000004">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Ease of use</w:t>
      </w:r>
    </w:p>
    <w:p w:rsidR="00000000" w:rsidDel="00000000" w:rsidP="00000000" w:rsidRDefault="00000000" w:rsidRPr="00000000" w14:paraId="00000005">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Enjoiability </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Your Subjects (5pts)</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2d3b45"/>
          <w:sz w:val="24"/>
          <w:szCs w:val="24"/>
          <w:rtl w:val="0"/>
        </w:rPr>
        <w:t xml:space="preserve">JT: Ben</w:t>
      </w:r>
      <w:r w:rsidDel="00000000" w:rsidR="00000000" w:rsidRPr="00000000">
        <w:rPr>
          <w:rtl w:val="0"/>
        </w:rPr>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color w:val="2d3b45"/>
          <w:sz w:val="24"/>
          <w:szCs w:val="24"/>
          <w:rtl w:val="0"/>
        </w:rPr>
        <w:t xml:space="preserve">JT: Jaren</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color w:val="2d3b45"/>
          <w:sz w:val="24"/>
          <w:szCs w:val="24"/>
          <w:rtl w:val="0"/>
        </w:rPr>
        <w:t xml:space="preserve">JT: Shaira</w:t>
      </w:r>
    </w:p>
    <w:p w:rsidR="00000000" w:rsidDel="00000000" w:rsidP="00000000" w:rsidRDefault="00000000" w:rsidRPr="00000000" w14:paraId="0000000A">
      <w:pPr>
        <w:numPr>
          <w:ilvl w:val="1"/>
          <w:numId w:val="1"/>
        </w:numPr>
        <w:spacing w:after="0" w:afterAutospacing="0" w:lineRule="auto"/>
        <w:ind w:left="2200" w:hanging="360"/>
      </w:pPr>
      <w:r w:rsidDel="00000000" w:rsidR="00000000" w:rsidRPr="00000000">
        <w:rPr>
          <w:color w:val="2d3b45"/>
          <w:sz w:val="24"/>
          <w:szCs w:val="24"/>
          <w:rtl w:val="0"/>
        </w:rPr>
        <w:t xml:space="preserve">NV: Jimmy</w:t>
      </w:r>
    </w:p>
    <w:p w:rsidR="00000000" w:rsidDel="00000000" w:rsidP="00000000" w:rsidRDefault="00000000" w:rsidRPr="00000000" w14:paraId="0000000B">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NV: Dion</w:t>
      </w:r>
    </w:p>
    <w:p w:rsidR="00000000" w:rsidDel="00000000" w:rsidP="00000000" w:rsidRDefault="00000000" w:rsidRPr="00000000" w14:paraId="0000000C">
      <w:pPr>
        <w:numPr>
          <w:ilvl w:val="1"/>
          <w:numId w:val="1"/>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NV: Chris </w:t>
      </w:r>
    </w:p>
    <w:p w:rsidR="00000000" w:rsidDel="00000000" w:rsidP="00000000" w:rsidRDefault="00000000" w:rsidRPr="00000000" w14:paraId="0000000D">
      <w:pPr>
        <w:numPr>
          <w:ilvl w:val="1"/>
          <w:numId w:val="1"/>
        </w:numPr>
        <w:spacing w:after="0" w:afterAutospacing="0" w:lineRule="auto"/>
        <w:ind w:left="2200" w:hanging="360"/>
      </w:pPr>
      <w:r w:rsidDel="00000000" w:rsidR="00000000" w:rsidRPr="00000000">
        <w:rPr>
          <w:color w:val="2d3b45"/>
          <w:sz w:val="24"/>
          <w:szCs w:val="24"/>
          <w:rtl w:val="0"/>
        </w:rPr>
        <w:t xml:space="preserve">DD - Alia</w:t>
      </w:r>
    </w:p>
    <w:p w:rsidR="00000000" w:rsidDel="00000000" w:rsidP="00000000" w:rsidRDefault="00000000" w:rsidRPr="00000000" w14:paraId="0000000E">
      <w:pPr>
        <w:numPr>
          <w:ilvl w:val="1"/>
          <w:numId w:val="1"/>
        </w:numPr>
        <w:spacing w:after="0" w:afterAutospacing="0" w:lineRule="auto"/>
        <w:ind w:left="2200" w:hanging="360"/>
      </w:pPr>
      <w:r w:rsidDel="00000000" w:rsidR="00000000" w:rsidRPr="00000000">
        <w:rPr>
          <w:color w:val="2d3b45"/>
          <w:sz w:val="24"/>
          <w:szCs w:val="24"/>
          <w:rtl w:val="0"/>
        </w:rPr>
        <w:t xml:space="preserve">DD - Kylie</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color w:val="2d3b45"/>
          <w:sz w:val="24"/>
          <w:szCs w:val="24"/>
          <w:rtl w:val="0"/>
        </w:rPr>
        <w:t xml:space="preserve">DD - Jake</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color w:val="2d3b45"/>
          <w:sz w:val="24"/>
          <w:szCs w:val="24"/>
          <w:rtl w:val="0"/>
        </w:rPr>
        <w:t xml:space="preserve">HK - Benji</w:t>
      </w:r>
    </w:p>
    <w:p w:rsidR="00000000" w:rsidDel="00000000" w:rsidP="00000000" w:rsidRDefault="00000000" w:rsidRPr="00000000" w14:paraId="00000011">
      <w:pPr>
        <w:numPr>
          <w:ilvl w:val="1"/>
          <w:numId w:val="1"/>
        </w:numPr>
        <w:spacing w:after="0" w:afterAutospacing="0" w:lineRule="auto"/>
        <w:ind w:left="2200" w:hanging="360"/>
      </w:pPr>
      <w:r w:rsidDel="00000000" w:rsidR="00000000" w:rsidRPr="00000000">
        <w:rPr>
          <w:color w:val="2d3b45"/>
          <w:sz w:val="24"/>
          <w:szCs w:val="24"/>
          <w:rtl w:val="0"/>
        </w:rPr>
        <w:t xml:space="preserve">HK - porter</w:t>
      </w:r>
    </w:p>
    <w:p w:rsidR="00000000" w:rsidDel="00000000" w:rsidP="00000000" w:rsidRDefault="00000000" w:rsidRPr="00000000" w14:paraId="00000012">
      <w:pPr>
        <w:numPr>
          <w:ilvl w:val="1"/>
          <w:numId w:val="1"/>
        </w:numPr>
        <w:spacing w:after="0" w:afterAutospacing="0" w:lineRule="auto"/>
        <w:ind w:left="2200" w:hanging="360"/>
      </w:pPr>
      <w:r w:rsidDel="00000000" w:rsidR="00000000" w:rsidRPr="00000000">
        <w:rPr>
          <w:color w:val="2d3b45"/>
          <w:sz w:val="24"/>
          <w:szCs w:val="24"/>
          <w:rtl w:val="0"/>
        </w:rPr>
        <w:t xml:space="preserve">HK - andrew</w:t>
      </w:r>
    </w:p>
    <w:p w:rsidR="00000000" w:rsidDel="00000000" w:rsidP="00000000" w:rsidRDefault="00000000" w:rsidRPr="00000000" w14:paraId="00000013">
      <w:pPr>
        <w:numPr>
          <w:ilvl w:val="1"/>
          <w:numId w:val="1"/>
        </w:numPr>
        <w:spacing w:after="0" w:afterAutospacing="0" w:lineRule="auto"/>
        <w:ind w:left="2200" w:hanging="360"/>
      </w:pPr>
      <w:r w:rsidDel="00000000" w:rsidR="00000000" w:rsidRPr="00000000">
        <w:rPr>
          <w:color w:val="2d3b45"/>
          <w:sz w:val="24"/>
          <w:szCs w:val="24"/>
          <w:rtl w:val="0"/>
        </w:rPr>
        <w:t xml:space="preserve">Identify any special considerations (privacy etc.),  do we need a consent form? none</w:t>
      </w:r>
    </w:p>
    <w:p w:rsidR="00000000" w:rsidDel="00000000" w:rsidP="00000000" w:rsidRDefault="00000000" w:rsidRPr="00000000" w14:paraId="00000014">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Choose Data Collection Methods (10 pts)</w:t>
      </w:r>
    </w:p>
    <w:p w:rsidR="00000000" w:rsidDel="00000000" w:rsidP="00000000" w:rsidRDefault="00000000" w:rsidRPr="00000000" w14:paraId="00000015">
      <w:pPr>
        <w:numPr>
          <w:ilvl w:val="1"/>
          <w:numId w:val="1"/>
        </w:numPr>
        <w:spacing w:after="0" w:afterAutospacing="0" w:lineRule="auto"/>
        <w:ind w:left="2200" w:hanging="360"/>
      </w:pPr>
      <w:r w:rsidDel="00000000" w:rsidR="00000000" w:rsidRPr="00000000">
        <w:rPr>
          <w:color w:val="2d3b45"/>
          <w:sz w:val="24"/>
          <w:szCs w:val="24"/>
          <w:rtl w:val="0"/>
        </w:rPr>
        <w:t xml:space="preserve">You may choose a combination of the below methods:</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2d3b45"/>
          <w:sz w:val="24"/>
          <w:szCs w:val="24"/>
          <w:rtl w:val="0"/>
        </w:rPr>
        <w:t xml:space="preserve">Observation</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2d3b45"/>
          <w:sz w:val="24"/>
          <w:szCs w:val="24"/>
          <w:rtl w:val="0"/>
        </w:rPr>
        <w:t xml:space="preserve">Formal In Person Interview (after observations)</w:t>
      </w:r>
    </w:p>
    <w:p w:rsidR="00000000" w:rsidDel="00000000" w:rsidP="00000000" w:rsidRDefault="00000000" w:rsidRPr="00000000" w14:paraId="00000018">
      <w:pPr>
        <w:numPr>
          <w:ilvl w:val="1"/>
          <w:numId w:val="1"/>
        </w:numPr>
        <w:spacing w:after="200" w:lineRule="auto"/>
        <w:ind w:left="2200" w:hanging="360"/>
      </w:pPr>
      <w:r w:rsidDel="00000000" w:rsidR="00000000" w:rsidRPr="00000000">
        <w:rPr>
          <w:color w:val="2d3b45"/>
          <w:sz w:val="24"/>
          <w:szCs w:val="24"/>
          <w:rtl w:val="0"/>
        </w:rPr>
        <w:t xml:space="preserve">Explain how you would use each of the chosen data gathering techniques and why you chose them </w:t>
      </w:r>
      <w:r w:rsidDel="00000000" w:rsidR="00000000" w:rsidRPr="00000000">
        <w:rPr>
          <w:b w:val="1"/>
          <w:color w:val="2d3b45"/>
          <w:sz w:val="24"/>
          <w:szCs w:val="24"/>
          <w:rtl w:val="0"/>
        </w:rPr>
        <w:t xml:space="preserve">(2-3 paragraphs) </w:t>
      </w:r>
    </w:p>
    <w:p w:rsidR="00000000" w:rsidDel="00000000" w:rsidP="00000000" w:rsidRDefault="00000000" w:rsidRPr="00000000" w14:paraId="00000019">
      <w:pPr>
        <w:spacing w:after="200" w:lineRule="auto"/>
        <w:ind w:left="1440" w:firstLine="0"/>
        <w:rPr>
          <w:color w:val="2d3b45"/>
          <w:sz w:val="24"/>
          <w:szCs w:val="24"/>
        </w:rPr>
      </w:pPr>
      <w:r w:rsidDel="00000000" w:rsidR="00000000" w:rsidRPr="00000000">
        <w:rPr>
          <w:color w:val="2d3b45"/>
          <w:sz w:val="24"/>
          <w:szCs w:val="24"/>
          <w:rtl w:val="0"/>
        </w:rPr>
        <w:t xml:space="preserve">Haver user come up with a date idea using google/other initially, then have the user find a date idea using our app. This gives us the process of what people usually go though to plan for dates. During this, we will also measure time and ask them to talk out loud of what they are thinking so that we can understand better what each individual has in mind during the process. </w:t>
      </w:r>
    </w:p>
    <w:p w:rsidR="00000000" w:rsidDel="00000000" w:rsidP="00000000" w:rsidRDefault="00000000" w:rsidRPr="00000000" w14:paraId="0000001A">
      <w:pPr>
        <w:spacing w:after="200" w:lineRule="auto"/>
        <w:ind w:left="1440" w:firstLine="0"/>
        <w:rPr>
          <w:color w:val="2d3b45"/>
          <w:sz w:val="24"/>
          <w:szCs w:val="24"/>
        </w:rPr>
      </w:pPr>
      <w:r w:rsidDel="00000000" w:rsidR="00000000" w:rsidRPr="00000000">
        <w:rPr>
          <w:color w:val="2d3b45"/>
          <w:sz w:val="24"/>
          <w:szCs w:val="24"/>
          <w:rtl w:val="0"/>
        </w:rPr>
        <w:t xml:space="preserve">During the formal inperson interview, we are able to gather overall perspective of the experience. What they liked, disliked and what they would rather do or change. Inconvenience of the design and such. We will also scale between agree and disagree to figure out how much inline our app is with our goal.</w:t>
      </w:r>
    </w:p>
    <w:p w:rsidR="00000000" w:rsidDel="00000000" w:rsidP="00000000" w:rsidRDefault="00000000" w:rsidRPr="00000000" w14:paraId="0000001B">
      <w:pPr>
        <w:numPr>
          <w:ilvl w:val="0"/>
          <w:numId w:val="1"/>
        </w:numPr>
        <w:shd w:fill="ffffff" w:val="clear"/>
        <w:spacing w:after="200" w:lineRule="auto"/>
        <w:ind w:left="1100" w:hanging="360"/>
      </w:pPr>
      <w:r w:rsidDel="00000000" w:rsidR="00000000" w:rsidRPr="00000000">
        <w:rPr>
          <w:b w:val="1"/>
          <w:color w:val="2d3b45"/>
          <w:sz w:val="24"/>
          <w:szCs w:val="24"/>
          <w:rtl w:val="0"/>
        </w:rPr>
        <w:t xml:space="preserve">Data Collection Templates (10pts)</w:t>
      </w:r>
    </w:p>
    <w:p w:rsidR="00000000" w:rsidDel="00000000" w:rsidP="00000000" w:rsidRDefault="00000000" w:rsidRPr="00000000" w14:paraId="0000001C">
      <w:pPr>
        <w:shd w:fill="ffffff" w:val="clear"/>
        <w:spacing w:after="200" w:lineRule="auto"/>
        <w:ind w:left="1440" w:firstLine="0"/>
        <w:rPr>
          <w:color w:val="2d3b45"/>
          <w:sz w:val="24"/>
          <w:szCs w:val="24"/>
        </w:rPr>
      </w:pPr>
      <w:hyperlink r:id="rId6">
        <w:r w:rsidDel="00000000" w:rsidR="00000000" w:rsidRPr="00000000">
          <w:rPr>
            <w:color w:val="1155cc"/>
            <w:sz w:val="24"/>
            <w:szCs w:val="24"/>
            <w:u w:val="single"/>
            <w:rtl w:val="0"/>
          </w:rPr>
          <w:t xml:space="preserve">https://docs.google.com/spreadsheets/d/1Z4CAUz4w_Bdd_rNmmzhJPuvGDI1bQ4snZvvRZaMrvJ4/edit?usp=sharing</w:t>
        </w:r>
      </w:hyperlink>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Design a Plan</w:t>
      </w:r>
    </w:p>
    <w:p w:rsidR="00000000" w:rsidDel="00000000" w:rsidP="00000000" w:rsidRDefault="00000000" w:rsidRPr="00000000" w14:paraId="0000001E">
      <w:pPr>
        <w:numPr>
          <w:ilvl w:val="1"/>
          <w:numId w:val="1"/>
        </w:numPr>
        <w:spacing w:after="0" w:afterAutospacing="0" w:lineRule="auto"/>
        <w:ind w:left="2200" w:hanging="360"/>
      </w:pPr>
      <w:hyperlink r:id="rId7">
        <w:r w:rsidDel="00000000" w:rsidR="00000000" w:rsidRPr="00000000">
          <w:rPr>
            <w:color w:val="1155cc"/>
            <w:sz w:val="24"/>
            <w:szCs w:val="24"/>
            <w:u w:val="single"/>
            <w:rtl w:val="0"/>
          </w:rPr>
          <w:t xml:space="preserve">https://docs.google.com/document/d/1IMctwsEoJKCoFAruB7-YABe76Nxd9nndF4iR8_mtOjo/edit?usp=sharing</w:t>
        </w:r>
      </w:hyperlink>
      <w:r w:rsidDel="00000000" w:rsidR="00000000" w:rsidRPr="00000000">
        <w:rPr>
          <w:rtl w:val="0"/>
        </w:rPr>
      </w:r>
    </w:p>
    <w:p w:rsidR="00000000" w:rsidDel="00000000" w:rsidP="00000000" w:rsidRDefault="00000000" w:rsidRPr="00000000" w14:paraId="0000001F">
      <w:pPr>
        <w:numPr>
          <w:ilvl w:val="1"/>
          <w:numId w:val="1"/>
        </w:numPr>
        <w:spacing w:after="0" w:afterAutospacing="0" w:lineRule="auto"/>
        <w:ind w:left="2200" w:hanging="360"/>
      </w:pPr>
      <w:r w:rsidDel="00000000" w:rsidR="00000000" w:rsidRPr="00000000">
        <w:rPr>
          <w:b w:val="1"/>
          <w:color w:val="2d3b45"/>
          <w:sz w:val="24"/>
          <w:szCs w:val="24"/>
          <w:rtl w:val="0"/>
        </w:rPr>
        <w:t xml:space="preserve">Plan for consolidating data from each team member (5pts)</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2d3b45"/>
          <w:sz w:val="24"/>
          <w:szCs w:val="24"/>
          <w:rtl w:val="0"/>
        </w:rPr>
        <w:t xml:space="preserve">What work models do you intend to create?  </w:t>
      </w:r>
      <w:r w:rsidDel="00000000" w:rsidR="00000000" w:rsidRPr="00000000">
        <w:rPr>
          <w:color w:val="3598db"/>
          <w:sz w:val="24"/>
          <w:szCs w:val="24"/>
          <w:rtl w:val="0"/>
        </w:rPr>
        <w:t xml:space="preserve">(you will need at least 4 or 5 for later presentations)</w:t>
      </w:r>
      <w:r w:rsidDel="00000000" w:rsidR="00000000" w:rsidRPr="00000000">
        <w:rPr>
          <w:rtl w:val="0"/>
        </w:rPr>
      </w:r>
    </w:p>
    <w:p w:rsidR="00000000" w:rsidDel="00000000" w:rsidP="00000000" w:rsidRDefault="00000000" w:rsidRPr="00000000" w14:paraId="00000021">
      <w:pPr>
        <w:numPr>
          <w:ilvl w:val="3"/>
          <w:numId w:val="1"/>
        </w:numPr>
        <w:spacing w:after="0" w:afterAutospacing="0" w:lineRule="auto"/>
        <w:ind w:left="4400" w:hanging="360"/>
      </w:pPr>
      <w:r w:rsidDel="00000000" w:rsidR="00000000" w:rsidRPr="00000000">
        <w:rPr>
          <w:color w:val="2d3b45"/>
          <w:sz w:val="24"/>
          <w:szCs w:val="24"/>
          <w:rtl w:val="0"/>
        </w:rPr>
        <w:t xml:space="preserve">Flow Model - Duncan DeNiro</w:t>
      </w:r>
    </w:p>
    <w:p w:rsidR="00000000" w:rsidDel="00000000" w:rsidP="00000000" w:rsidRDefault="00000000" w:rsidRPr="00000000" w14:paraId="00000022">
      <w:pPr>
        <w:numPr>
          <w:ilvl w:val="3"/>
          <w:numId w:val="1"/>
        </w:numPr>
        <w:spacing w:after="0" w:afterAutospacing="0" w:lineRule="auto"/>
        <w:ind w:left="4400" w:hanging="360"/>
      </w:pPr>
      <w:r w:rsidDel="00000000" w:rsidR="00000000" w:rsidRPr="00000000">
        <w:rPr>
          <w:color w:val="2d3b45"/>
          <w:sz w:val="24"/>
          <w:szCs w:val="24"/>
          <w:rtl w:val="0"/>
        </w:rPr>
        <w:t xml:space="preserve">Sequence Model - Nav Volcy</w:t>
      </w:r>
    </w:p>
    <w:p w:rsidR="00000000" w:rsidDel="00000000" w:rsidP="00000000" w:rsidRDefault="00000000" w:rsidRPr="00000000" w14:paraId="00000023">
      <w:pPr>
        <w:numPr>
          <w:ilvl w:val="3"/>
          <w:numId w:val="1"/>
        </w:numPr>
        <w:spacing w:after="0" w:afterAutospacing="0" w:lineRule="auto"/>
        <w:ind w:left="4400" w:hanging="360"/>
      </w:pPr>
      <w:r w:rsidDel="00000000" w:rsidR="00000000" w:rsidRPr="00000000">
        <w:rPr>
          <w:color w:val="2d3b45"/>
          <w:sz w:val="24"/>
          <w:szCs w:val="24"/>
          <w:rtl w:val="0"/>
        </w:rPr>
        <w:t xml:space="preserve">Use Case diagram - Hoyoung Kim</w:t>
      </w:r>
    </w:p>
    <w:p w:rsidR="00000000" w:rsidDel="00000000" w:rsidP="00000000" w:rsidRDefault="00000000" w:rsidRPr="00000000" w14:paraId="00000024">
      <w:pPr>
        <w:numPr>
          <w:ilvl w:val="3"/>
          <w:numId w:val="1"/>
        </w:numPr>
        <w:spacing w:after="0" w:afterAutospacing="0" w:lineRule="auto"/>
        <w:ind w:left="4400" w:hanging="360"/>
      </w:pPr>
      <w:r w:rsidDel="00000000" w:rsidR="00000000" w:rsidRPr="00000000">
        <w:rPr>
          <w:color w:val="2d3b45"/>
          <w:sz w:val="24"/>
          <w:szCs w:val="24"/>
          <w:rtl w:val="0"/>
        </w:rPr>
        <w:t xml:space="preserve">Essential Use Case - Jacob Thornhill</w:t>
      </w:r>
    </w:p>
    <w:p w:rsidR="00000000" w:rsidDel="00000000" w:rsidP="00000000" w:rsidRDefault="00000000" w:rsidRPr="00000000" w14:paraId="00000025">
      <w:pPr>
        <w:numPr>
          <w:ilvl w:val="2"/>
          <w:numId w:val="1"/>
        </w:numPr>
        <w:spacing w:after="0" w:afterAutospacing="0" w:lineRule="auto"/>
        <w:ind w:left="3300" w:hanging="360"/>
      </w:pPr>
      <w:r w:rsidDel="00000000" w:rsidR="00000000" w:rsidRPr="00000000">
        <w:rPr>
          <w:color w:val="2d3b45"/>
          <w:sz w:val="24"/>
          <w:szCs w:val="24"/>
          <w:rtl w:val="0"/>
        </w:rPr>
        <w:t xml:space="preserve">How will you collect and display your Affinity Grouping/Product Requirements?</w:t>
      </w:r>
    </w:p>
    <w:p w:rsidR="00000000" w:rsidDel="00000000" w:rsidP="00000000" w:rsidRDefault="00000000" w:rsidRPr="00000000" w14:paraId="00000026">
      <w:pPr>
        <w:numPr>
          <w:ilvl w:val="3"/>
          <w:numId w:val="1"/>
        </w:numPr>
        <w:spacing w:after="200" w:lineRule="auto"/>
        <w:ind w:left="4400" w:hanging="360"/>
      </w:pPr>
      <w:r w:rsidDel="00000000" w:rsidR="00000000" w:rsidRPr="00000000">
        <w:rPr>
          <w:color w:val="2d3b45"/>
          <w:sz w:val="24"/>
          <w:szCs w:val="24"/>
          <w:rtl w:val="0"/>
        </w:rPr>
        <w:t xml:space="preserve">We will use google doc and sheet initially and use figjam for a whiteboard session</w:t>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rFonts w:ascii="Arial" w:cs="Arial" w:eastAsia="Arial" w:hAnsi="Arial"/>
        <w:color w:val="2d3b45"/>
        <w:sz w:val="24"/>
        <w:szCs w:val="24"/>
        <w:u w:val="none"/>
      </w:rPr>
    </w:lvl>
    <w:lvl w:ilvl="5">
      <w:start w:val="1"/>
      <w:numFmt w:val="bullet"/>
      <w:lvlText w:val=""/>
      <w:lvlJc w:val="left"/>
      <w:pPr>
        <w:ind w:left="4320" w:hanging="360"/>
      </w:pPr>
      <w:rPr>
        <w:rFonts w:ascii="Arial" w:cs="Arial" w:eastAsia="Arial" w:hAnsi="Arial"/>
        <w:color w:val="2d3b45"/>
        <w:sz w:val="24"/>
        <w:szCs w:val="24"/>
        <w:u w:val="none"/>
      </w:rPr>
    </w:lvl>
    <w:lvl w:ilvl="6">
      <w:start w:val="1"/>
      <w:numFmt w:val="bullet"/>
      <w:lvlText w:val="■"/>
      <w:lvlJc w:val="left"/>
      <w:pPr>
        <w:ind w:left="5040" w:hanging="360"/>
      </w:pPr>
      <w:rPr>
        <w:rFonts w:ascii="Arial" w:cs="Arial" w:eastAsia="Arial" w:hAnsi="Arial"/>
        <w:color w:val="2d3b45"/>
        <w:sz w:val="24"/>
        <w:szCs w:val="24"/>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Z4CAUz4w_Bdd_rNmmzhJPuvGDI1bQ4snZvvRZaMrvJ4/edit?usp=sharing" TargetMode="External"/><Relationship Id="rId7" Type="http://schemas.openxmlformats.org/officeDocument/2006/relationships/hyperlink" Target="https://docs.google.com/document/d/1IMctwsEoJKCoFAruB7-YABe76Nxd9nndF4iR8_mtOj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