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96BD" w14:textId="3E2AFD2A" w:rsidR="00AC3773" w:rsidRDefault="00F97416" w:rsidP="00E906A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metaverse by </w:t>
      </w:r>
      <w:hyperlink r:id="rId5" w:history="1">
        <w:proofErr w:type="spellStart"/>
        <w:r w:rsidRPr="00D73A6A">
          <w:rPr>
            <w:rStyle w:val="Hyperlink"/>
            <w:rFonts w:ascii="Arial" w:hAnsi="Arial" w:cs="Arial"/>
          </w:rPr>
          <w:t>nvidia</w:t>
        </w:r>
        <w:proofErr w:type="spellEnd"/>
      </w:hyperlink>
    </w:p>
    <w:p w14:paraId="32BB5DE2" w14:textId="1B2DBA87" w:rsidR="00F97416" w:rsidRDefault="00F25438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Nvidia CEO Jensen Huang explained meta verse as new html, with 3D and that the opportunity of the metaverse is vast. </w:t>
      </w:r>
    </w:p>
    <w:p w14:paraId="1308EEF5" w14:textId="6329BDBD" w:rsidR="00F25438" w:rsidRDefault="00F25438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USD universal scene description framework is made by </w:t>
      </w:r>
      <w:proofErr w:type="spellStart"/>
      <w:r>
        <w:rPr>
          <w:rFonts w:ascii="Arial" w:hAnsi="Arial" w:cs="Arial"/>
        </w:rPr>
        <w:t>pixar</w:t>
      </w:r>
      <w:proofErr w:type="spellEnd"/>
      <w:r>
        <w:rPr>
          <w:rFonts w:ascii="Arial" w:hAnsi="Arial" w:cs="Arial"/>
        </w:rPr>
        <w:t xml:space="preserve"> and is being used to connect different meta verses. </w:t>
      </w:r>
    </w:p>
    <w:p w14:paraId="6D5D9D94" w14:textId="33A8299C" w:rsidR="00F25438" w:rsidRDefault="00F25438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Nvidia uses USD and </w:t>
      </w:r>
      <w:proofErr w:type="spellStart"/>
      <w:r>
        <w:rPr>
          <w:rFonts w:ascii="Arial" w:hAnsi="Arial" w:cs="Arial"/>
        </w:rPr>
        <w:t>physX</w:t>
      </w:r>
      <w:proofErr w:type="spellEnd"/>
      <w:r>
        <w:rPr>
          <w:rFonts w:ascii="Arial" w:hAnsi="Arial" w:cs="Arial"/>
        </w:rPr>
        <w:t xml:space="preserve"> with </w:t>
      </w:r>
      <w:proofErr w:type="gramStart"/>
      <w:r>
        <w:rPr>
          <w:rFonts w:ascii="Arial" w:hAnsi="Arial" w:cs="Arial"/>
        </w:rPr>
        <w:t>MDL(</w:t>
      </w:r>
      <w:proofErr w:type="gramEnd"/>
      <w:r w:rsidR="000023FD">
        <w:rPr>
          <w:rFonts w:ascii="Arial" w:hAnsi="Arial" w:cs="Arial"/>
        </w:rPr>
        <w:t>material definition language</w:t>
      </w:r>
      <w:r>
        <w:rPr>
          <w:rFonts w:ascii="Arial" w:hAnsi="Arial" w:cs="Arial"/>
        </w:rPr>
        <w:t>) to creat</w:t>
      </w:r>
      <w:r w:rsidR="000023FD">
        <w:rPr>
          <w:rFonts w:ascii="Arial" w:hAnsi="Arial" w:cs="Arial"/>
        </w:rPr>
        <w:t>e realistic virtual world.</w:t>
      </w:r>
    </w:p>
    <w:p w14:paraId="13EEFD26" w14:textId="69F42CC6" w:rsidR="000023FD" w:rsidRDefault="000023FD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think the Idea is great but there are hurdles that </w:t>
      </w:r>
      <w:proofErr w:type="gramStart"/>
      <w:r>
        <w:rPr>
          <w:rFonts w:ascii="Arial" w:hAnsi="Arial" w:cs="Arial"/>
        </w:rPr>
        <w:t>definitely needs</w:t>
      </w:r>
      <w:proofErr w:type="gramEnd"/>
      <w:r>
        <w:rPr>
          <w:rFonts w:ascii="Arial" w:hAnsi="Arial" w:cs="Arial"/>
        </w:rPr>
        <w:t xml:space="preserve"> to be assessed. Computers that used to be expansive now costs very low. For this reason, HTML is used basically everywhere, in every country.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rare to find a location that large people reside that is not able to connect to network and can be easily implemented to many places if it hasn’t been implemented. </w:t>
      </w:r>
    </w:p>
    <w:p w14:paraId="44C82443" w14:textId="77777777" w:rsidR="00E906A4" w:rsidRDefault="000023FD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compare to HMTL and USD feels like comparing a mountain to pebble, there is </w:t>
      </w:r>
      <w:proofErr w:type="gramStart"/>
      <w:r>
        <w:rPr>
          <w:rFonts w:ascii="Arial" w:hAnsi="Arial" w:cs="Arial"/>
        </w:rPr>
        <w:t>definitely potential</w:t>
      </w:r>
      <w:proofErr w:type="gramEnd"/>
      <w:r>
        <w:rPr>
          <w:rFonts w:ascii="Arial" w:hAnsi="Arial" w:cs="Arial"/>
        </w:rPr>
        <w:t xml:space="preserve"> in it and like it has been with HTML initially, only big cooperates used them. But that was many </w:t>
      </w:r>
      <w:proofErr w:type="spellStart"/>
      <w:r>
        <w:rPr>
          <w:rFonts w:ascii="Arial" w:hAnsi="Arial" w:cs="Arial"/>
        </w:rPr>
        <w:t>many</w:t>
      </w:r>
      <w:proofErr w:type="spellEnd"/>
      <w:r>
        <w:rPr>
          <w:rFonts w:ascii="Arial" w:hAnsi="Arial" w:cs="Arial"/>
        </w:rPr>
        <w:t xml:space="preserve"> years ago and there has been in the past many good ideas that never came to be as big. The usage is very great but there is always a difference between planning and production as it is impossible to predict all problems. </w:t>
      </w:r>
    </w:p>
    <w:p w14:paraId="515D5B80" w14:textId="7907BEEF" w:rsidR="000023FD" w:rsidRPr="00E906A4" w:rsidRDefault="000023FD" w:rsidP="00E906A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906A4">
        <w:rPr>
          <w:rFonts w:ascii="Arial" w:hAnsi="Arial" w:cs="Arial"/>
        </w:rPr>
        <w:t>90% of everything</w:t>
      </w:r>
    </w:p>
    <w:p w14:paraId="6B5FD724" w14:textId="21FBD2E5" w:rsidR="000023FD" w:rsidRDefault="000023FD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Dark pattern something I </w:t>
      </w:r>
      <w:proofErr w:type="gramStart"/>
      <w:r>
        <w:rPr>
          <w:rFonts w:ascii="Arial" w:hAnsi="Arial" w:cs="Arial"/>
        </w:rPr>
        <w:t>despise, and</w:t>
      </w:r>
      <w:proofErr w:type="gramEnd"/>
      <w:r>
        <w:rPr>
          <w:rFonts w:ascii="Arial" w:hAnsi="Arial" w:cs="Arial"/>
        </w:rPr>
        <w:t xml:space="preserve"> have many </w:t>
      </w:r>
      <w:r w:rsidR="00E906A4">
        <w:rPr>
          <w:rFonts w:ascii="Arial" w:hAnsi="Arial" w:cs="Arial"/>
        </w:rPr>
        <w:t xml:space="preserve">bad </w:t>
      </w:r>
      <w:r>
        <w:rPr>
          <w:rFonts w:ascii="Arial" w:hAnsi="Arial" w:cs="Arial"/>
        </w:rPr>
        <w:t xml:space="preserve">feeling about. </w:t>
      </w:r>
    </w:p>
    <w:p w14:paraId="44CD6BF9" w14:textId="3FB47543" w:rsidR="000023FD" w:rsidRDefault="00E906A4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Personally Dark pattern feels very desperate business strategy when the user </w:t>
      </w:r>
      <w:proofErr w:type="gramStart"/>
      <w:r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go through it. </w:t>
      </w:r>
    </w:p>
    <w:p w14:paraId="5DE4AAE6" w14:textId="1751307F" w:rsidR="00E906A4" w:rsidRDefault="00E906A4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article/video uses amazon as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example. I have personally been on the other side of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and this is one thing I am glad California is trying to fix. </w:t>
      </w:r>
    </w:p>
    <w:p w14:paraId="3FBED25D" w14:textId="6FCA87E8" w:rsidR="00E906A4" w:rsidRDefault="00E906A4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One of the dark </w:t>
      </w:r>
      <w:proofErr w:type="gramStart"/>
      <w:r>
        <w:rPr>
          <w:rFonts w:ascii="Arial" w:hAnsi="Arial" w:cs="Arial"/>
        </w:rPr>
        <w:t>pattern</w:t>
      </w:r>
      <w:proofErr w:type="gramEnd"/>
      <w:r>
        <w:rPr>
          <w:rFonts w:ascii="Arial" w:hAnsi="Arial" w:cs="Arial"/>
        </w:rPr>
        <w:t xml:space="preserve"> I have seen is in the Instagram ads, where they intentionally do something that doesn’t work or is out right wrong game. </w:t>
      </w:r>
    </w:p>
    <w:p w14:paraId="47CCC2BF" w14:textId="3031819A" w:rsidR="00495BDA" w:rsidRDefault="00495BDA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Too many companies use Just few days ago, I reported 3 false ads to be taken down from Instagram and they were taken down</w:t>
      </w:r>
    </w:p>
    <w:p w14:paraId="7645BC78" w14:textId="50F1ED3B" w:rsidR="00495BDA" w:rsidRDefault="00495BDA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Amazon has had to refund for quite a bit of prime usage due to not able to find the unsubscribe </w:t>
      </w:r>
      <w:proofErr w:type="gramStart"/>
      <w:r>
        <w:rPr>
          <w:rFonts w:ascii="Arial" w:hAnsi="Arial" w:cs="Arial"/>
        </w:rPr>
        <w:t>button(</w:t>
      </w:r>
      <w:proofErr w:type="gramEnd"/>
      <w:r>
        <w:rPr>
          <w:rFonts w:ascii="Arial" w:hAnsi="Arial" w:cs="Arial"/>
        </w:rPr>
        <w:t>year and half to 2)</w:t>
      </w:r>
    </w:p>
    <w:p w14:paraId="41B06DC3" w14:textId="4BA0B848" w:rsidR="00495BDA" w:rsidRPr="00495BDA" w:rsidRDefault="00E906A4" w:rsidP="00495BD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California passed a law that prevents false or deceptive </w:t>
      </w:r>
      <w:proofErr w:type="gramStart"/>
      <w:r>
        <w:rPr>
          <w:rFonts w:ascii="Arial" w:hAnsi="Arial" w:cs="Arial"/>
        </w:rPr>
        <w:t>advertising</w:t>
      </w:r>
      <w:proofErr w:type="gramEnd"/>
      <w:r>
        <w:rPr>
          <w:rFonts w:ascii="Arial" w:hAnsi="Arial" w:cs="Arial"/>
        </w:rPr>
        <w:t xml:space="preserve"> but this still doesn’t fix other issues in many places. </w:t>
      </w:r>
    </w:p>
    <w:p w14:paraId="4C22C030" w14:textId="1A58D851" w:rsidR="00E906A4" w:rsidRDefault="00E906A4" w:rsidP="00E906A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Trapped in the metaverse, YouTube video</w:t>
      </w:r>
    </w:p>
    <w:p w14:paraId="0FACC89F" w14:textId="77777777" w:rsidR="00E23A49" w:rsidRDefault="00E23A49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have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oculus and have been very involved in metaverse. I have been </w:t>
      </w:r>
      <w:proofErr w:type="spellStart"/>
      <w:r>
        <w:rPr>
          <w:rFonts w:ascii="Arial" w:hAnsi="Arial" w:cs="Arial"/>
        </w:rPr>
        <w:t>apart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 metaverse as a participant of beta for next gen meta verse that they hope I don’t talk much about. But I can say they really emphasized on presence and feeling of being with another person. </w:t>
      </w:r>
    </w:p>
    <w:p w14:paraId="612A81DF" w14:textId="70BDB34E" w:rsidR="00E906A4" w:rsidRDefault="00E23A49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They had used next gen headsets to show mouth movement and eye blinking/tracking. And they would go back and forth to see if I could tell a difference.</w:t>
      </w:r>
    </w:p>
    <w:p w14:paraId="3894AED9" w14:textId="3746CDFF" w:rsidR="00E23A49" w:rsidRPr="00854D37" w:rsidRDefault="00E23A49" w:rsidP="00E906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Their movement felt very </w:t>
      </w:r>
      <w:proofErr w:type="gramStart"/>
      <w:r>
        <w:rPr>
          <w:rFonts w:ascii="Arial" w:hAnsi="Arial" w:cs="Arial"/>
        </w:rPr>
        <w:t>realistic</w:t>
      </w:r>
      <w:proofErr w:type="gramEnd"/>
      <w:r>
        <w:rPr>
          <w:rFonts w:ascii="Arial" w:hAnsi="Arial" w:cs="Arial"/>
        </w:rPr>
        <w:t xml:space="preserve"> and I could feel that, it was a human to human interaction.</w:t>
      </w:r>
    </w:p>
    <w:sectPr w:rsidR="00E23A49" w:rsidRPr="0085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4BE1"/>
    <w:multiLevelType w:val="hybridMultilevel"/>
    <w:tmpl w:val="35B270EE"/>
    <w:lvl w:ilvl="0" w:tplc="50DC8A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97880"/>
    <w:multiLevelType w:val="hybridMultilevel"/>
    <w:tmpl w:val="7A0200E8"/>
    <w:lvl w:ilvl="0" w:tplc="184EB18C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FF4F56"/>
    <w:multiLevelType w:val="hybridMultilevel"/>
    <w:tmpl w:val="A09A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891050">
    <w:abstractNumId w:val="2"/>
  </w:num>
  <w:num w:numId="2" w16cid:durableId="1372993796">
    <w:abstractNumId w:val="1"/>
  </w:num>
  <w:num w:numId="3" w16cid:durableId="77216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37"/>
    <w:rsid w:val="000023FD"/>
    <w:rsid w:val="00081344"/>
    <w:rsid w:val="001436D7"/>
    <w:rsid w:val="00495BDA"/>
    <w:rsid w:val="00854D37"/>
    <w:rsid w:val="00D73A6A"/>
    <w:rsid w:val="00E23A49"/>
    <w:rsid w:val="00E906A4"/>
    <w:rsid w:val="00F25438"/>
    <w:rsid w:val="00F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3DB5"/>
  <w15:chartTrackingRefBased/>
  <w15:docId w15:val="{191F6DF8-F7A5-3D41-BC6D-AACB3D8F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nvidia.com/blog/2021/08/10/what-is-the-metaver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2023-01-14T06:51:00Z</dcterms:created>
  <dcterms:modified xsi:type="dcterms:W3CDTF">2023-01-15T06:04:00Z</dcterms:modified>
</cp:coreProperties>
</file>