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5B76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>3</w:t>
      </w:r>
      <w:r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 xml:space="preserve"> </w:t>
      </w:r>
    </w:p>
    <w:p w14:paraId="54BC22F6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Style w:val="Strong"/>
          <w:rFonts w:ascii="Times New Roman" w:eastAsiaTheme="majorEastAsia" w:hAnsi="Times New Roman" w:cs="Times New Roman"/>
          <w:b w:val="0"/>
          <w:bCs w:val="0"/>
          <w:color w:val="302C41"/>
        </w:rPr>
      </w:pPr>
      <w:r w:rsidRPr="00680ED7">
        <w:rPr>
          <w:rFonts w:ascii="Times New Roman" w:eastAsia="Times New Roman" w:hAnsi="Times New Roman" w:cs="Times New Roman"/>
          <w:color w:val="302C41"/>
        </w:rPr>
        <w:t>C1 to C2: Disallowed because a superclass reference cannot point to a subclass object without a cast.</w:t>
      </w:r>
      <w:r w:rsidRPr="00680ED7">
        <w:rPr>
          <w:rFonts w:ascii="Times New Roman" w:hAnsi="Times New Roman" w:cs="Times New Roman"/>
          <w:color w:val="302C41"/>
        </w:rPr>
        <w:t xml:space="preserve"> </w:t>
      </w:r>
      <w:r>
        <w:rPr>
          <w:rFonts w:ascii="Times New Roman" w:hAnsi="Times New Roman" w:cs="Times New Roman"/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C1 to C3: Disallowed because they are unrelated classes.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C1 to C4: Disallowed because C1 and C4 are unrelated classes.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C1 to I1: Allowed because C1 implements I1.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C1 to I2: Disallowed because C1 does not implement I2.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C2 to C1: Allowed because C2 is a subclass of C1.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C2 to C3: Disallowed because they are unrelated classes.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C2 to C4: Disallowed because they are unrelated classes.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C2 to I1: Allowed because C2 (through C1) implements I1.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C2 to I2: Allowed because C2 implements I2.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C3 to C1: Disallowed because they are unrelated classes.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C3 to C2: Disallowed because C2 is not a superclass of C3.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C3 to C4: Disallowed without a cast because C4 is a subclass of C3. With a cast, it is allowed.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C3 to I1: Allowed because C3 implements I1.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C3 to I2: Disallowed because C3 does not implement I2.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C4 to C1: Disallowed because C1 is not a superclass of C4.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C4 to C2: Disallowed because C2 is not a superclass of C4.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C4 to C3: Allowed because C4 is a subclass of C3.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C4 to I1: Allowed because C4 (through C3) implements I1.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C4 to I2: Disallowed because C4 does not implement I2.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I1 to C1: Allowed with a cast since an interface can be cast to any of its implementing classes.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  <w:color w:val="302C41"/>
        </w:rPr>
        <w:t>I1 to C2: Allowed with a cast because C2 is an implementation of C1, which implements I1.</w:t>
      </w:r>
      <w:r>
        <w:rPr>
          <w:color w:val="302C41"/>
        </w:rPr>
        <w:br/>
      </w:r>
      <w:r w:rsidRPr="00680ED7">
        <w:rPr>
          <w:rFonts w:ascii="Times New Roman" w:eastAsia="Times New Roman" w:hAnsi="Times New Roman" w:cs="Times New Roman"/>
        </w:rPr>
        <w:t xml:space="preserve">I1 to C3: </w:t>
      </w:r>
      <w:r w:rsidRPr="00680ED7">
        <w:rPr>
          <w:rFonts w:ascii="Times New Roman" w:eastAsia="Times New Roman" w:hAnsi="Times New Roman" w:cs="Times New Roman"/>
          <w:color w:val="302C41"/>
        </w:rPr>
        <w:t>Allowed</w:t>
      </w:r>
      <w:r w:rsidRPr="00680ED7">
        <w:rPr>
          <w:rFonts w:ascii="Times New Roman" w:eastAsia="Times New Roman" w:hAnsi="Times New Roman" w:cs="Times New Roman"/>
        </w:rPr>
        <w:t xml:space="preserve"> with a cast since C3 implements I1.</w:t>
      </w:r>
      <w:r>
        <w:br/>
      </w:r>
      <w:r w:rsidRPr="00680ED7">
        <w:rPr>
          <w:rFonts w:ascii="Times New Roman" w:eastAsia="Times New Roman" w:hAnsi="Times New Roman" w:cs="Times New Roman"/>
        </w:rPr>
        <w:t>I1 to C4: Allowed with a cast because C4 is an extension of C3, which implements I1.</w:t>
      </w:r>
      <w:r>
        <w:br/>
      </w:r>
      <w:r w:rsidRPr="00680ED7">
        <w:rPr>
          <w:rStyle w:val="Strong"/>
          <w:rFonts w:ascii="Times New Roman" w:eastAsiaTheme="majorEastAsia" w:hAnsi="Times New Roman" w:cs="Times New Roman"/>
          <w:b w:val="0"/>
          <w:bCs w:val="0"/>
          <w:color w:val="302C41"/>
        </w:rPr>
        <w:t>I1 to I2: Disallowed because they are unrelated interfaces.</w:t>
      </w:r>
      <w:r>
        <w:rPr>
          <w:rStyle w:val="Strong"/>
          <w:rFonts w:eastAsiaTheme="majorEastAsia"/>
          <w:b w:val="0"/>
          <w:bCs w:val="0"/>
          <w:color w:val="302C41"/>
        </w:rPr>
        <w:br/>
      </w:r>
      <w:r w:rsidRPr="00680ED7">
        <w:rPr>
          <w:rStyle w:val="Strong"/>
          <w:rFonts w:ascii="Times New Roman" w:eastAsiaTheme="majorEastAsia" w:hAnsi="Times New Roman" w:cs="Times New Roman"/>
          <w:b w:val="0"/>
          <w:bCs w:val="0"/>
          <w:color w:val="302C41"/>
        </w:rPr>
        <w:t>I2 to C1: Allowed with a cast since it's possible for an I2 reference to refer to a C1 object, provided that object is actually an instance of C2, which implements I2.</w:t>
      </w:r>
      <w:r>
        <w:rPr>
          <w:rStyle w:val="Strong"/>
          <w:rFonts w:eastAsiaTheme="majorEastAsia"/>
          <w:b w:val="0"/>
          <w:bCs w:val="0"/>
          <w:color w:val="302C41"/>
        </w:rPr>
        <w:br/>
      </w:r>
      <w:r w:rsidRPr="00680ED7">
        <w:rPr>
          <w:rStyle w:val="Strong"/>
          <w:rFonts w:ascii="Times New Roman" w:eastAsiaTheme="majorEastAsia" w:hAnsi="Times New Roman" w:cs="Times New Roman"/>
          <w:b w:val="0"/>
          <w:bCs w:val="0"/>
          <w:color w:val="302C41"/>
        </w:rPr>
        <w:t>I2 to C2: Allowed because C2 implements I2.</w:t>
      </w:r>
      <w:r>
        <w:rPr>
          <w:rStyle w:val="Strong"/>
          <w:rFonts w:eastAsiaTheme="majorEastAsia"/>
          <w:b w:val="0"/>
          <w:bCs w:val="0"/>
          <w:color w:val="302C41"/>
        </w:rPr>
        <w:br/>
      </w:r>
      <w:r w:rsidRPr="00680ED7">
        <w:rPr>
          <w:rStyle w:val="Strong"/>
          <w:rFonts w:ascii="Times New Roman" w:eastAsiaTheme="majorEastAsia" w:hAnsi="Times New Roman" w:cs="Times New Roman"/>
          <w:b w:val="0"/>
          <w:bCs w:val="0"/>
          <w:color w:val="302C41"/>
        </w:rPr>
        <w:t>I2 to C3: Disallowed because C3 does not implement I2.</w:t>
      </w:r>
      <w:r>
        <w:rPr>
          <w:rStyle w:val="Strong"/>
          <w:rFonts w:eastAsiaTheme="majorEastAsia"/>
          <w:b w:val="0"/>
          <w:bCs w:val="0"/>
          <w:color w:val="302C41"/>
        </w:rPr>
        <w:br/>
      </w:r>
      <w:r w:rsidRPr="00680ED7">
        <w:rPr>
          <w:rStyle w:val="Strong"/>
          <w:rFonts w:ascii="Times New Roman" w:eastAsiaTheme="majorEastAsia" w:hAnsi="Times New Roman" w:cs="Times New Roman"/>
          <w:b w:val="0"/>
          <w:bCs w:val="0"/>
          <w:color w:val="302C41"/>
        </w:rPr>
        <w:t>I2 to C4: Disallowed because C4 does not implement I2.</w:t>
      </w:r>
      <w:r>
        <w:rPr>
          <w:rStyle w:val="Strong"/>
          <w:rFonts w:eastAsiaTheme="majorEastAsia"/>
          <w:b w:val="0"/>
          <w:bCs w:val="0"/>
          <w:color w:val="302C41"/>
        </w:rPr>
        <w:br/>
      </w:r>
      <w:r w:rsidRPr="00680ED7">
        <w:rPr>
          <w:rStyle w:val="Strong"/>
          <w:rFonts w:ascii="Times New Roman" w:eastAsiaTheme="majorEastAsia" w:hAnsi="Times New Roman" w:cs="Times New Roman"/>
          <w:b w:val="0"/>
          <w:bCs w:val="0"/>
          <w:color w:val="302C41"/>
        </w:rPr>
        <w:t>I2 to I1: Disallowed because they are unrelated interfaces.</w:t>
      </w:r>
    </w:p>
    <w:p w14:paraId="2B7A6942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Style w:val="Strong"/>
          <w:rFonts w:ascii="Times New Roman" w:eastAsiaTheme="majorEastAsia" w:hAnsi="Times New Roman" w:cs="Times New Roman"/>
          <w:b w:val="0"/>
          <w:bCs w:val="0"/>
          <w:color w:val="302C41"/>
        </w:rPr>
      </w:pPr>
    </w:p>
    <w:p w14:paraId="04517E25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>
        <w:rPr>
          <w:color w:val="302C41"/>
        </w:rPr>
        <w:tab/>
      </w:r>
      <w:r w:rsidRPr="00680ED7">
        <w:rPr>
          <w:rFonts w:ascii="Times New Roman" w:hAnsi="Times New Roman" w:cs="Times New Roman"/>
          <w:color w:val="302C41"/>
        </w:rPr>
        <w:br/>
      </w:r>
      <w:r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br/>
      </w:r>
    </w:p>
    <w:p w14:paraId="5854CA84" w14:textId="1BE9B4D5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>C</w:t>
      </w:r>
      <w:r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>1</w:t>
      </w: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 xml:space="preserve"> = C2 (Direct Assignment Allowed): A variable of type C1 can directly reference an instance of C2 because C2 is a subclass of C1, hence they share the same interface.</w:t>
      </w:r>
    </w:p>
    <w:p w14:paraId="5CC02021" w14:textId="77777777" w:rsidR="00680ED7" w:rsidRP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</w:p>
    <w:p w14:paraId="47EA116E" w14:textId="77777777" w:rsidR="00680ED7" w:rsidRP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 xml:space="preserve">C2 = C1 (Cast Required): To assign a C1 instance to a C2 variable, a cast is required because C2 may have additional members that C1 doesn't, and we need to ensure that the object </w:t>
      </w:r>
      <w:proofErr w:type="gramStart"/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>actually is</w:t>
      </w:r>
      <w:proofErr w:type="gramEnd"/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 xml:space="preserve"> an instance of C2.</w:t>
      </w:r>
    </w:p>
    <w:p w14:paraId="23F5BF5F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</w:p>
    <w:p w14:paraId="79AB7CE1" w14:textId="519D8B4C" w:rsidR="00680ED7" w:rsidRP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>C1 and C3 (Incompatible): No assignment is possible between C1 and C3 as they are unrelated classes with no inheritance relationship.</w:t>
      </w:r>
    </w:p>
    <w:p w14:paraId="236D8BE8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</w:p>
    <w:p w14:paraId="42E2AE5D" w14:textId="25BB7468" w:rsidR="00680ED7" w:rsidRP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>C1 to I1 (Direct Assignment Allowed): An instance of C1 can be assigned to an I1 variable without a cast because C1 implements the I1 interface.</w:t>
      </w:r>
    </w:p>
    <w:p w14:paraId="0D47EB8C" w14:textId="77777777" w:rsidR="00680ED7" w:rsidRP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lastRenderedPageBreak/>
        <w:t>I1 = C1 (Direct Assignment Allowed): An I1 variable can reference an instance of C1 directly since C1 implements I1.</w:t>
      </w:r>
    </w:p>
    <w:p w14:paraId="6D263CF9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</w:p>
    <w:p w14:paraId="1B241175" w14:textId="3C9CF9C1" w:rsidR="00680ED7" w:rsidRP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 xml:space="preserve">C2 to I1 (Cast Required): Assigning an instance of C2 to an I1 variable may require a cast because C2 inherits I1's interface through C1, but I1 does not have </w:t>
      </w:r>
      <w:proofErr w:type="gramStart"/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>all of</w:t>
      </w:r>
      <w:proofErr w:type="gramEnd"/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 xml:space="preserve"> C2's specific members.</w:t>
      </w:r>
    </w:p>
    <w:p w14:paraId="23D82594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</w:p>
    <w:p w14:paraId="51BE86CD" w14:textId="6EFE10D1" w:rsidR="00680ED7" w:rsidRP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>C3 and C1 (Incompatible): No assignment is possible between C3 and C1 because they don't have a direct or indirect inheritance relationship.</w:t>
      </w:r>
    </w:p>
    <w:p w14:paraId="78029C9F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</w:p>
    <w:p w14:paraId="15464363" w14:textId="362657C9" w:rsidR="00680ED7" w:rsidRP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>C4 to C3 (Direct Assignment Allowed): A C3 variable can directly reference an instance of C4 because C4 is a subclass of C3.</w:t>
      </w:r>
    </w:p>
    <w:p w14:paraId="7A5675E3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</w:p>
    <w:p w14:paraId="23356186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 xml:space="preserve">C4 to I1 (Direct Assignment Allowed): A variable of type I1 can reference an instance of </w:t>
      </w:r>
    </w:p>
    <w:p w14:paraId="4AB2D706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</w:p>
    <w:p w14:paraId="4393E96F" w14:textId="44F01DC5" w:rsidR="00680ED7" w:rsidRP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>C4 directly since C4, through its superclass C3, implements I1.</w:t>
      </w:r>
    </w:p>
    <w:p w14:paraId="412BB5F4" w14:textId="77777777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</w:p>
    <w:p w14:paraId="2B5DA644" w14:textId="51EB0BAC" w:rsid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</w:pPr>
      <w:r w:rsidRPr="00680ED7">
        <w:rPr>
          <w:rFonts w:ascii="Times New Roman" w:eastAsia="Times New Roman" w:hAnsi="Times New Roman" w:cs="Times New Roman"/>
          <w:color w:val="302C41"/>
          <w:kern w:val="0"/>
          <w:sz w:val="24"/>
          <w:szCs w:val="24"/>
          <w14:ligatures w14:val="none"/>
        </w:rPr>
        <w:t>I2 and C4 (Incompatible): No direct assignment is possible between I2 and C4 because there is no inheritance relationship between them.</w:t>
      </w:r>
    </w:p>
    <w:p w14:paraId="36DF95D1" w14:textId="42C0394C" w:rsidR="00680ED7" w:rsidRPr="00680ED7" w:rsidRDefault="00680ED7" w:rsidP="00680ED7">
      <w:pPr>
        <w:shd w:val="clear" w:color="auto" w:fill="FFFFFF"/>
        <w:tabs>
          <w:tab w:val="num" w:pos="720"/>
        </w:tabs>
        <w:spacing w:after="0" w:line="240" w:lineRule="auto"/>
        <w:ind w:left="720"/>
        <w:rPr>
          <w:rFonts w:ascii="Times New Roman" w:eastAsiaTheme="majorEastAsia" w:hAnsi="Times New Roman" w:cs="Times New Roman"/>
          <w:color w:val="302C41"/>
        </w:rPr>
      </w:pPr>
    </w:p>
    <w:p w14:paraId="0B03EEAC" w14:textId="6369DAE9" w:rsidR="00680ED7" w:rsidRPr="00680ED7" w:rsidRDefault="00680ED7" w:rsidP="00680ED7">
      <w:pPr>
        <w:spacing w:line="240" w:lineRule="auto"/>
        <w:rPr>
          <w:rFonts w:ascii="Times New Roman" w:hAnsi="Times New Roman" w:cs="Times New Roman"/>
        </w:rPr>
      </w:pPr>
      <w:r w:rsidRPr="00680ED7">
        <w:rPr>
          <w:rFonts w:ascii="Times New Roman" w:hAnsi="Times New Roman" w:cs="Times New Roman"/>
        </w:rPr>
        <w:t xml:space="preserve"> </w:t>
      </w:r>
    </w:p>
    <w:sectPr w:rsidR="00680ED7" w:rsidRPr="0068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7AF"/>
    <w:multiLevelType w:val="multilevel"/>
    <w:tmpl w:val="801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03E98"/>
    <w:multiLevelType w:val="multilevel"/>
    <w:tmpl w:val="2F30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C3501"/>
    <w:multiLevelType w:val="multilevel"/>
    <w:tmpl w:val="2FC8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35B6E"/>
    <w:multiLevelType w:val="multilevel"/>
    <w:tmpl w:val="B29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82C38"/>
    <w:multiLevelType w:val="multilevel"/>
    <w:tmpl w:val="48EA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D7E28"/>
    <w:multiLevelType w:val="multilevel"/>
    <w:tmpl w:val="3614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1042E"/>
    <w:multiLevelType w:val="multilevel"/>
    <w:tmpl w:val="00EA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25333"/>
    <w:multiLevelType w:val="multilevel"/>
    <w:tmpl w:val="499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245B1"/>
    <w:multiLevelType w:val="multilevel"/>
    <w:tmpl w:val="B25E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F1015"/>
    <w:multiLevelType w:val="multilevel"/>
    <w:tmpl w:val="50F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D26CB"/>
    <w:multiLevelType w:val="multilevel"/>
    <w:tmpl w:val="F9DE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56848">
    <w:abstractNumId w:val="5"/>
  </w:num>
  <w:num w:numId="2" w16cid:durableId="484205338">
    <w:abstractNumId w:val="9"/>
  </w:num>
  <w:num w:numId="3" w16cid:durableId="1727029869">
    <w:abstractNumId w:val="7"/>
  </w:num>
  <w:num w:numId="4" w16cid:durableId="1053235472">
    <w:abstractNumId w:val="2"/>
  </w:num>
  <w:num w:numId="5" w16cid:durableId="721295138">
    <w:abstractNumId w:val="1"/>
  </w:num>
  <w:num w:numId="6" w16cid:durableId="1351759328">
    <w:abstractNumId w:val="6"/>
  </w:num>
  <w:num w:numId="7" w16cid:durableId="801079155">
    <w:abstractNumId w:val="8"/>
  </w:num>
  <w:num w:numId="8" w16cid:durableId="2130201743">
    <w:abstractNumId w:val="0"/>
  </w:num>
  <w:num w:numId="9" w16cid:durableId="568346303">
    <w:abstractNumId w:val="3"/>
  </w:num>
  <w:num w:numId="10" w16cid:durableId="841776468">
    <w:abstractNumId w:val="10"/>
  </w:num>
  <w:num w:numId="11" w16cid:durableId="119148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9A"/>
    <w:rsid w:val="00595224"/>
    <w:rsid w:val="00680ED7"/>
    <w:rsid w:val="00A7239A"/>
    <w:rsid w:val="00D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7999"/>
  <w15:chartTrackingRefBased/>
  <w15:docId w15:val="{30FA1986-1DAE-4361-9BBF-216FDE02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ED7"/>
  </w:style>
  <w:style w:type="paragraph" w:styleId="Heading1">
    <w:name w:val="heading 1"/>
    <w:basedOn w:val="Normal"/>
    <w:next w:val="Normal"/>
    <w:link w:val="Heading1Char"/>
    <w:uiPriority w:val="9"/>
    <w:qFormat/>
    <w:rsid w:val="00A72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39A"/>
    <w:rPr>
      <w:b/>
      <w:bCs/>
      <w:smallCaps/>
      <w:color w:val="2F5496" w:themeColor="accent1" w:themeShade="BF"/>
      <w:spacing w:val="5"/>
    </w:rPr>
  </w:style>
  <w:style w:type="paragraph" w:customStyle="1" w:styleId="sc-1468b5q-1">
    <w:name w:val="sc-1468b5q-1"/>
    <w:basedOn w:val="Normal"/>
    <w:rsid w:val="0059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52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5224"/>
    <w:rPr>
      <w:rFonts w:ascii="Courier New" w:eastAsia="Times New Roman" w:hAnsi="Courier New" w:cs="Courier New"/>
      <w:sz w:val="20"/>
      <w:szCs w:val="20"/>
    </w:rPr>
  </w:style>
  <w:style w:type="character" w:customStyle="1" w:styleId="sc-1468b5q-10">
    <w:name w:val="sc-1468b5q-10"/>
    <w:basedOn w:val="DefaultParagraphFont"/>
    <w:rsid w:val="00680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5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8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3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2024-04-17T05:45:00Z</dcterms:created>
  <dcterms:modified xsi:type="dcterms:W3CDTF">2024-04-17T06:06:00Z</dcterms:modified>
</cp:coreProperties>
</file>