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0933" w14:textId="77777777" w:rsidR="00332A6E" w:rsidRPr="00332A6E" w:rsidRDefault="00332A6E" w:rsidP="00332A6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32A6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Assume that a DCT output matrix contains the AC coefficient 49, and that the corresponding value in the quantization table is 8.  (10 points)</w:t>
      </w:r>
    </w:p>
    <w:p w14:paraId="28DE0AC1" w14:textId="1D6A22F3" w:rsidR="00332A6E" w:rsidRDefault="00332A6E" w:rsidP="00332A6E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</w:pPr>
      <w:proofErr w:type="gramStart"/>
      <w:r w:rsidRPr="00332A6E">
        <w:rPr>
          <w:rFonts w:ascii="Lato" w:eastAsia="Times New Roman" w:hAnsi="Lato" w:cs="Times New Roman"/>
          <w:color w:val="2D3B45"/>
          <w:kern w:val="0"/>
          <w14:ligatures w14:val="none"/>
        </w:rPr>
        <w:t>a)</w:t>
      </w:r>
      <w:r w:rsidRPr="00332A6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What</w:t>
      </w:r>
      <w:proofErr w:type="gramEnd"/>
      <w:r w:rsidRPr="00332A6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 xml:space="preserve"> is it’s the quantized value of that AC coefficient?</w:t>
      </w:r>
    </w:p>
    <w:p w14:paraId="4B870CE6" w14:textId="4E16F5A0" w:rsidR="00A95AD4" w:rsidRDefault="00A95AD4" w:rsidP="00332A6E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49/8 = 6</w:t>
      </w:r>
    </w:p>
    <w:p w14:paraId="1CA2E0D6" w14:textId="77777777" w:rsidR="00332A6E" w:rsidRPr="00332A6E" w:rsidRDefault="00332A6E" w:rsidP="00332A6E">
      <w:pPr>
        <w:shd w:val="clear" w:color="auto" w:fill="FFFFFF"/>
        <w:spacing w:before="180" w:after="180"/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</w:pPr>
    </w:p>
    <w:p w14:paraId="13F4BFDC" w14:textId="77777777" w:rsidR="00332A6E" w:rsidRDefault="00332A6E" w:rsidP="00332A6E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</w:pPr>
      <w:r w:rsidRPr="00332A6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b) What is its value after being decompressed?</w:t>
      </w:r>
    </w:p>
    <w:p w14:paraId="2052CD0B" w14:textId="63C9D24B" w:rsidR="00332A6E" w:rsidRDefault="00A95AD4" w:rsidP="00332A6E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6 * 8 = 48</w:t>
      </w:r>
    </w:p>
    <w:p w14:paraId="7D6CD228" w14:textId="77777777" w:rsidR="00A95AD4" w:rsidRPr="00332A6E" w:rsidRDefault="00A95AD4" w:rsidP="00332A6E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F71088E" w14:textId="77777777" w:rsidR="00332A6E" w:rsidRPr="00332A6E" w:rsidRDefault="00332A6E" w:rsidP="00332A6E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32A6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c) Use the formula (original value ¸ decompressed value) - 1 to express the resulting error (loss).</w:t>
      </w:r>
    </w:p>
    <w:p w14:paraId="4357A232" w14:textId="044768B3" w:rsidR="00AF31C9" w:rsidRPr="00173D0A" w:rsidRDefault="00A95AD4" w:rsidP="00173D0A">
      <w:r>
        <w:t xml:space="preserve">48/49 – 1 = 2.04% error </w:t>
      </w:r>
    </w:p>
    <w:sectPr w:rsidR="00AF31C9" w:rsidRPr="0017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610E"/>
    <w:multiLevelType w:val="multilevel"/>
    <w:tmpl w:val="45B4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95D68"/>
    <w:multiLevelType w:val="multilevel"/>
    <w:tmpl w:val="71A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E0706"/>
    <w:multiLevelType w:val="hybridMultilevel"/>
    <w:tmpl w:val="19B2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52067">
    <w:abstractNumId w:val="1"/>
  </w:num>
  <w:num w:numId="2" w16cid:durableId="1038237076">
    <w:abstractNumId w:val="2"/>
  </w:num>
  <w:num w:numId="3" w16cid:durableId="2708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0"/>
    <w:rsid w:val="00081344"/>
    <w:rsid w:val="001436D7"/>
    <w:rsid w:val="00173D0A"/>
    <w:rsid w:val="002C671E"/>
    <w:rsid w:val="00332A6E"/>
    <w:rsid w:val="004A1CB0"/>
    <w:rsid w:val="00527FB0"/>
    <w:rsid w:val="00566A80"/>
    <w:rsid w:val="009D59E6"/>
    <w:rsid w:val="00A95AD4"/>
    <w:rsid w:val="00AF31C9"/>
    <w:rsid w:val="00BB1AEE"/>
    <w:rsid w:val="00CA5587"/>
    <w:rsid w:val="00D51CB0"/>
    <w:rsid w:val="00E1389D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6E8B"/>
  <w15:chartTrackingRefBased/>
  <w15:docId w15:val="{7E62FB0A-5D15-0549-88CC-97CD2597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C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A1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B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7</cp:revision>
  <dcterms:created xsi:type="dcterms:W3CDTF">2023-03-30T21:54:00Z</dcterms:created>
  <dcterms:modified xsi:type="dcterms:W3CDTF">2023-04-18T20:52:00Z</dcterms:modified>
</cp:coreProperties>
</file>