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8F326" w14:textId="77777777" w:rsidR="002B6FAC" w:rsidRDefault="002B6FAC">
      <w:pPr>
        <w:contextualSpacing w:val="0"/>
        <w:rPr>
          <w:rFonts w:asciiTheme="minorHAnsi" w:hAnsiTheme="minorHAnsi"/>
          <w:sz w:val="24"/>
          <w:szCs w:val="24"/>
        </w:rPr>
      </w:pPr>
    </w:p>
    <w:p w14:paraId="5D84C3CE" w14:textId="77777777" w:rsidR="002B6FAC" w:rsidRDefault="002B6FAC">
      <w:pPr>
        <w:contextualSpacing w:val="0"/>
        <w:rPr>
          <w:rFonts w:asciiTheme="minorHAnsi" w:hAnsiTheme="minorHAnsi"/>
          <w:sz w:val="24"/>
          <w:szCs w:val="24"/>
        </w:rPr>
      </w:pPr>
    </w:p>
    <w:p w14:paraId="4958AF38" w14:textId="77777777" w:rsidR="002B6FAC" w:rsidRDefault="00000000">
      <w:pPr>
        <w:contextualSpacing w:val="0"/>
        <w:jc w:val="center"/>
        <w:rPr>
          <w:rFonts w:asciiTheme="minorHAnsi" w:hAnsiTheme="minorHAnsi"/>
          <w:b/>
          <w:sz w:val="40"/>
          <w:szCs w:val="40"/>
        </w:rPr>
      </w:pPr>
      <w:r>
        <w:rPr>
          <w:rFonts w:asciiTheme="minorHAnsi" w:hAnsiTheme="minorHAnsi"/>
          <w:b/>
          <w:sz w:val="40"/>
          <w:szCs w:val="40"/>
        </w:rPr>
        <w:t>ASHISH NARANG</w:t>
      </w:r>
    </w:p>
    <w:p w14:paraId="6A46DB12" w14:textId="77777777" w:rsidR="002B6FAC" w:rsidRDefault="002B6FAC">
      <w:pPr>
        <w:contextualSpacing w:val="0"/>
        <w:rPr>
          <w:rFonts w:asciiTheme="minorHAnsi" w:hAnsiTheme="minorHAnsi"/>
          <w:b/>
          <w:sz w:val="24"/>
          <w:szCs w:val="24"/>
        </w:rPr>
      </w:pPr>
    </w:p>
    <w:p w14:paraId="3B4F38AD" w14:textId="77777777" w:rsidR="002B6FAC" w:rsidRDefault="00000000">
      <w:pPr>
        <w:contextualSpacing w:val="0"/>
        <w:rPr>
          <w:rFonts w:asciiTheme="minorHAnsi" w:hAnsiTheme="minorHAnsi"/>
          <w:b/>
          <w:sz w:val="24"/>
          <w:szCs w:val="24"/>
        </w:rPr>
      </w:pPr>
      <w:r>
        <w:rPr>
          <w:rFonts w:asciiTheme="minorHAnsi" w:hAnsiTheme="minorHAnsi"/>
          <w:b/>
          <w:sz w:val="24"/>
          <w:szCs w:val="24"/>
        </w:rPr>
        <w:t xml:space="preserve"> Professional Summary</w:t>
      </w:r>
    </w:p>
    <w:p w14:paraId="693E1757" w14:textId="77777777" w:rsidR="002B6FAC" w:rsidRDefault="002B6FAC">
      <w:pPr>
        <w:contextualSpacing w:val="0"/>
        <w:rPr>
          <w:rFonts w:asciiTheme="minorHAnsi" w:hAnsiTheme="minorHAnsi"/>
          <w:b/>
          <w:sz w:val="24"/>
          <w:szCs w:val="24"/>
        </w:rPr>
      </w:pPr>
    </w:p>
    <w:p w14:paraId="0E126449" w14:textId="169B6AD7" w:rsidR="002B6FAC" w:rsidRDefault="00000000">
      <w:pPr>
        <w:pStyle w:val="BodyText"/>
        <w:ind w:left="220" w:right="590"/>
        <w:rPr>
          <w:rFonts w:asciiTheme="minorHAnsi" w:hAnsiTheme="minorHAnsi"/>
          <w:sz w:val="24"/>
          <w:szCs w:val="24"/>
        </w:rPr>
      </w:pPr>
      <w:r>
        <w:rPr>
          <w:rFonts w:asciiTheme="minorHAnsi" w:hAnsiTheme="minorHAnsi"/>
          <w:sz w:val="24"/>
          <w:szCs w:val="24"/>
        </w:rPr>
        <w:t xml:space="preserve">Java Architect with over </w:t>
      </w:r>
      <w:r>
        <w:rPr>
          <w:rFonts w:asciiTheme="minorHAnsi" w:hAnsiTheme="minorHAnsi"/>
          <w:b/>
          <w:sz w:val="24"/>
          <w:szCs w:val="24"/>
        </w:rPr>
        <w:t>1</w:t>
      </w:r>
      <w:r w:rsidR="004C2C51">
        <w:rPr>
          <w:rFonts w:asciiTheme="minorHAnsi" w:hAnsiTheme="minorHAnsi"/>
          <w:b/>
          <w:sz w:val="24"/>
          <w:szCs w:val="24"/>
        </w:rPr>
        <w:t>6</w:t>
      </w:r>
      <w:r>
        <w:rPr>
          <w:rFonts w:asciiTheme="minorHAnsi" w:hAnsiTheme="minorHAnsi"/>
          <w:b/>
          <w:sz w:val="24"/>
          <w:szCs w:val="24"/>
        </w:rPr>
        <w:t xml:space="preserve"> years’</w:t>
      </w:r>
      <w:r>
        <w:rPr>
          <w:rFonts w:asciiTheme="minorHAnsi" w:hAnsiTheme="minorHAnsi"/>
          <w:sz w:val="24"/>
          <w:szCs w:val="24"/>
        </w:rPr>
        <w:t xml:space="preserve"> experience of designing, developing and deploying architectures and infrastructure for software applications, and big data analytic systems. Possessing a proven ability to lead project teams to successfully deliver agreed upon solutions of the highest quality, often in complex and challenging customer environments.</w:t>
      </w:r>
    </w:p>
    <w:p w14:paraId="729E0BC6" w14:textId="77777777" w:rsidR="002B6FAC" w:rsidRDefault="002B6FAC">
      <w:pPr>
        <w:contextualSpacing w:val="0"/>
        <w:rPr>
          <w:rFonts w:asciiTheme="minorHAnsi" w:eastAsia="Calibri" w:hAnsiTheme="minorHAnsi" w:cs="Calibri"/>
          <w:sz w:val="24"/>
          <w:szCs w:val="24"/>
          <w:lang w:bidi="en-US"/>
        </w:rPr>
      </w:pPr>
    </w:p>
    <w:p w14:paraId="3436A12B" w14:textId="77777777" w:rsidR="002B6FAC" w:rsidRDefault="00000000">
      <w:pPr>
        <w:pStyle w:val="BodyText"/>
        <w:spacing w:before="1"/>
        <w:ind w:left="220"/>
        <w:rPr>
          <w:rFonts w:asciiTheme="minorHAnsi" w:hAnsiTheme="minorHAnsi"/>
          <w:sz w:val="24"/>
          <w:szCs w:val="24"/>
        </w:rPr>
      </w:pPr>
      <w:r>
        <w:rPr>
          <w:rFonts w:asciiTheme="minorHAnsi" w:hAnsiTheme="minorHAnsi"/>
          <w:sz w:val="24"/>
          <w:szCs w:val="24"/>
        </w:rPr>
        <w:t xml:space="preserve"> Able to successfully build strong working relationships with team members and clients.</w:t>
      </w:r>
    </w:p>
    <w:p w14:paraId="2ED1BA3A" w14:textId="6F3B94ED" w:rsidR="002B6FAC" w:rsidRDefault="00000000">
      <w:pPr>
        <w:pStyle w:val="BodyText"/>
        <w:ind w:left="220" w:right="1065"/>
        <w:rPr>
          <w:rFonts w:asciiTheme="minorHAnsi" w:hAnsiTheme="minorHAnsi"/>
          <w:sz w:val="24"/>
          <w:szCs w:val="24"/>
        </w:rPr>
      </w:pPr>
      <w:r>
        <w:rPr>
          <w:rFonts w:asciiTheme="minorHAnsi" w:hAnsiTheme="minorHAnsi"/>
          <w:sz w:val="24"/>
          <w:szCs w:val="24"/>
        </w:rPr>
        <w:t xml:space="preserve">Ability to perform well under high </w:t>
      </w:r>
      <w:r w:rsidR="00F55417">
        <w:rPr>
          <w:rFonts w:asciiTheme="minorHAnsi" w:hAnsiTheme="minorHAnsi"/>
          <w:sz w:val="24"/>
          <w:szCs w:val="24"/>
        </w:rPr>
        <w:t>workload</w:t>
      </w:r>
      <w:r>
        <w:rPr>
          <w:rFonts w:asciiTheme="minorHAnsi" w:hAnsiTheme="minorHAnsi"/>
          <w:sz w:val="24"/>
          <w:szCs w:val="24"/>
        </w:rPr>
        <w:t xml:space="preserve"> and use previous experiences for effective results. Pursuing TOGAF and ITIL Certifications.</w:t>
      </w:r>
    </w:p>
    <w:p w14:paraId="3EE2011D" w14:textId="77777777" w:rsidR="002B6FAC" w:rsidRDefault="002B6FAC">
      <w:pPr>
        <w:contextualSpacing w:val="0"/>
        <w:rPr>
          <w:rFonts w:asciiTheme="minorHAnsi" w:hAnsiTheme="minorHAnsi"/>
          <w:sz w:val="24"/>
          <w:szCs w:val="24"/>
        </w:rPr>
      </w:pPr>
    </w:p>
    <w:p w14:paraId="7F51784B" w14:textId="77777777" w:rsidR="002B6FAC" w:rsidRDefault="002B6FAC">
      <w:pPr>
        <w:contextualSpacing w:val="0"/>
        <w:rPr>
          <w:rFonts w:asciiTheme="minorHAnsi" w:hAnsiTheme="minorHAnsi"/>
          <w:sz w:val="24"/>
          <w:szCs w:val="24"/>
        </w:rPr>
      </w:pPr>
    </w:p>
    <w:p w14:paraId="7380CF60" w14:textId="77777777" w:rsidR="002B6FAC" w:rsidRDefault="00000000">
      <w:pPr>
        <w:contextualSpacing w:val="0"/>
        <w:rPr>
          <w:rFonts w:asciiTheme="minorHAnsi" w:hAnsiTheme="minorHAnsi"/>
          <w:b/>
          <w:sz w:val="24"/>
          <w:szCs w:val="24"/>
        </w:rPr>
      </w:pPr>
      <w:r>
        <w:rPr>
          <w:rFonts w:asciiTheme="minorHAnsi" w:hAnsiTheme="minorHAnsi"/>
          <w:b/>
          <w:sz w:val="24"/>
          <w:szCs w:val="24"/>
        </w:rPr>
        <w:t xml:space="preserve">Training and Certification </w:t>
      </w:r>
    </w:p>
    <w:p w14:paraId="2FA098ED" w14:textId="77777777" w:rsidR="002B6FAC" w:rsidRDefault="002B6FAC">
      <w:pPr>
        <w:contextualSpacing w:val="0"/>
        <w:rPr>
          <w:rFonts w:asciiTheme="minorHAnsi" w:hAnsiTheme="minorHAnsi"/>
          <w:b/>
          <w:sz w:val="24"/>
          <w:szCs w:val="24"/>
        </w:rPr>
      </w:pPr>
    </w:p>
    <w:p w14:paraId="3F178A19"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PL/SQL training from SQLStar, India</w:t>
      </w:r>
    </w:p>
    <w:p w14:paraId="0519BE4C"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Finance 101 from Wipro Technologies, India</w:t>
      </w:r>
    </w:p>
    <w:p w14:paraId="47A61B96"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Estimation Techniques training from Wipro Technologies, India</w:t>
      </w:r>
    </w:p>
    <w:p w14:paraId="4A7D2940"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Liferay 6 training from Bluestar, India</w:t>
      </w:r>
    </w:p>
    <w:p w14:paraId="3EA45B56"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Agile Methodologies training from Mastek, India</w:t>
      </w:r>
    </w:p>
    <w:p w14:paraId="4250B8FA"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Angular.js training from Mastek, India</w:t>
      </w:r>
    </w:p>
    <w:p w14:paraId="2DD51448"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Hadoop and Spark training from Mastek, India</w:t>
      </w:r>
    </w:p>
    <w:p w14:paraId="6277D03E" w14:textId="77777777" w:rsidR="002B6FAC" w:rsidRDefault="00000000">
      <w:pPr>
        <w:numPr>
          <w:ilvl w:val="0"/>
          <w:numId w:val="1"/>
        </w:numPr>
        <w:rPr>
          <w:rFonts w:asciiTheme="minorHAnsi" w:hAnsiTheme="minorHAnsi"/>
          <w:sz w:val="24"/>
          <w:szCs w:val="24"/>
        </w:rPr>
      </w:pPr>
      <w:r>
        <w:rPr>
          <w:rFonts w:asciiTheme="minorHAnsi" w:hAnsiTheme="minorHAnsi"/>
          <w:sz w:val="24"/>
          <w:szCs w:val="24"/>
          <w:lang w:val="en-IN"/>
        </w:rPr>
        <w:t>Certification for Reactive Architecture from Lightbend Academy</w:t>
      </w:r>
    </w:p>
    <w:p w14:paraId="297CBC4E" w14:textId="77777777" w:rsidR="002B6FAC" w:rsidRDefault="002B6FAC">
      <w:pPr>
        <w:ind w:left="360"/>
        <w:rPr>
          <w:rFonts w:asciiTheme="minorHAnsi" w:hAnsiTheme="minorHAnsi"/>
          <w:sz w:val="24"/>
          <w:szCs w:val="24"/>
        </w:rPr>
      </w:pPr>
    </w:p>
    <w:p w14:paraId="3150D7C0" w14:textId="77777777" w:rsidR="002B6FAC" w:rsidRDefault="002B6FAC">
      <w:pPr>
        <w:ind w:left="720"/>
        <w:contextualSpacing w:val="0"/>
        <w:rPr>
          <w:rFonts w:asciiTheme="minorHAnsi" w:hAnsiTheme="minorHAnsi"/>
          <w:sz w:val="24"/>
          <w:szCs w:val="24"/>
        </w:rPr>
      </w:pPr>
    </w:p>
    <w:p w14:paraId="0571AB4F" w14:textId="77777777" w:rsidR="002B6FAC" w:rsidRDefault="00000000">
      <w:pPr>
        <w:contextualSpacing w:val="0"/>
        <w:rPr>
          <w:rFonts w:asciiTheme="minorHAnsi" w:hAnsiTheme="minorHAnsi"/>
          <w:b/>
          <w:sz w:val="24"/>
          <w:szCs w:val="24"/>
        </w:rPr>
      </w:pPr>
      <w:r>
        <w:rPr>
          <w:rFonts w:asciiTheme="minorHAnsi" w:hAnsiTheme="minorHAnsi"/>
          <w:b/>
          <w:sz w:val="24"/>
          <w:szCs w:val="24"/>
        </w:rPr>
        <w:t>On site Experience</w:t>
      </w:r>
    </w:p>
    <w:p w14:paraId="74C59EE8" w14:textId="77777777" w:rsidR="002B6FAC" w:rsidRDefault="002B6FAC">
      <w:pPr>
        <w:contextualSpacing w:val="0"/>
        <w:rPr>
          <w:rFonts w:asciiTheme="minorHAnsi" w:hAnsiTheme="minorHAnsi"/>
          <w:b/>
          <w:sz w:val="24"/>
          <w:szCs w:val="24"/>
        </w:rPr>
      </w:pPr>
    </w:p>
    <w:p w14:paraId="5C6E26BC" w14:textId="77777777" w:rsidR="002B6FAC" w:rsidRDefault="00000000">
      <w:pPr>
        <w:numPr>
          <w:ilvl w:val="0"/>
          <w:numId w:val="2"/>
        </w:numPr>
        <w:rPr>
          <w:rFonts w:asciiTheme="minorHAnsi" w:hAnsiTheme="minorHAnsi"/>
          <w:sz w:val="24"/>
          <w:szCs w:val="24"/>
        </w:rPr>
      </w:pPr>
      <w:r>
        <w:rPr>
          <w:rFonts w:asciiTheme="minorHAnsi" w:hAnsiTheme="minorHAnsi"/>
          <w:b/>
          <w:sz w:val="24"/>
          <w:szCs w:val="24"/>
        </w:rPr>
        <w:lastRenderedPageBreak/>
        <w:t xml:space="preserve">Various Clients (UK, Japan, Austria) work Experience </w:t>
      </w:r>
      <w:r>
        <w:rPr>
          <w:rFonts w:asciiTheme="minorHAnsi" w:hAnsiTheme="minorHAnsi"/>
          <w:sz w:val="24"/>
          <w:szCs w:val="24"/>
        </w:rPr>
        <w:t>in different roles.</w:t>
      </w:r>
    </w:p>
    <w:p w14:paraId="08D0EF43" w14:textId="77777777" w:rsidR="002B6FAC" w:rsidRDefault="002B6FAC">
      <w:pPr>
        <w:contextualSpacing w:val="0"/>
        <w:rPr>
          <w:rFonts w:asciiTheme="minorHAnsi" w:hAnsiTheme="minorHAnsi"/>
          <w:sz w:val="24"/>
          <w:szCs w:val="24"/>
        </w:rPr>
      </w:pPr>
    </w:p>
    <w:p w14:paraId="5277A592" w14:textId="77777777" w:rsidR="002B6FAC" w:rsidRDefault="002B6FAC">
      <w:pPr>
        <w:contextualSpacing w:val="0"/>
        <w:rPr>
          <w:rFonts w:asciiTheme="minorHAnsi" w:hAnsiTheme="minorHAnsi"/>
          <w:b/>
          <w:sz w:val="24"/>
          <w:szCs w:val="24"/>
        </w:rPr>
      </w:pPr>
    </w:p>
    <w:p w14:paraId="5317AFC6" w14:textId="77777777" w:rsidR="002B6FAC" w:rsidRDefault="00000000">
      <w:pPr>
        <w:contextualSpacing w:val="0"/>
        <w:rPr>
          <w:rFonts w:asciiTheme="minorHAnsi" w:hAnsiTheme="minorHAnsi"/>
          <w:b/>
          <w:sz w:val="24"/>
          <w:szCs w:val="24"/>
        </w:rPr>
      </w:pPr>
      <w:r>
        <w:rPr>
          <w:rFonts w:asciiTheme="minorHAnsi" w:hAnsiTheme="minorHAnsi"/>
          <w:b/>
          <w:sz w:val="24"/>
          <w:szCs w:val="24"/>
        </w:rPr>
        <w:t>Professional Experience</w:t>
      </w:r>
    </w:p>
    <w:p w14:paraId="4EBF21AF" w14:textId="77777777" w:rsidR="002B6FAC" w:rsidRDefault="002B6FAC">
      <w:pPr>
        <w:contextualSpacing w:val="0"/>
        <w:rPr>
          <w:rFonts w:asciiTheme="minorHAnsi" w:hAnsiTheme="minorHAnsi"/>
          <w:b/>
          <w:sz w:val="24"/>
          <w:szCs w:val="24"/>
        </w:rPr>
      </w:pPr>
    </w:p>
    <w:p w14:paraId="157C1FDA" w14:textId="77777777" w:rsidR="002B6FAC" w:rsidRDefault="00000000">
      <w:pPr>
        <w:numPr>
          <w:ilvl w:val="0"/>
          <w:numId w:val="3"/>
        </w:numPr>
        <w:rPr>
          <w:rFonts w:asciiTheme="minorHAnsi" w:hAnsiTheme="minorHAnsi"/>
          <w:sz w:val="24"/>
          <w:szCs w:val="24"/>
        </w:rPr>
      </w:pPr>
      <w:r>
        <w:rPr>
          <w:rFonts w:asciiTheme="minorHAnsi" w:hAnsiTheme="minorHAnsi"/>
          <w:sz w:val="24"/>
          <w:szCs w:val="24"/>
        </w:rPr>
        <w:t>Working as a</w:t>
      </w:r>
      <w:r>
        <w:rPr>
          <w:rFonts w:asciiTheme="minorHAnsi" w:hAnsiTheme="minorHAnsi"/>
          <w:b/>
          <w:sz w:val="24"/>
          <w:szCs w:val="24"/>
        </w:rPr>
        <w:t xml:space="preserve"> TECHNICAL LEAD </w:t>
      </w:r>
      <w:r>
        <w:rPr>
          <w:rFonts w:asciiTheme="minorHAnsi" w:hAnsiTheme="minorHAnsi"/>
          <w:sz w:val="24"/>
          <w:szCs w:val="24"/>
        </w:rPr>
        <w:t>in ACCION LABS from September 2018</w:t>
      </w:r>
    </w:p>
    <w:p w14:paraId="55DEA98A" w14:textId="77777777" w:rsidR="002B6FAC" w:rsidRDefault="002B6FAC">
      <w:pPr>
        <w:ind w:left="720"/>
        <w:contextualSpacing w:val="0"/>
        <w:rPr>
          <w:rFonts w:asciiTheme="minorHAnsi" w:hAnsiTheme="minorHAnsi"/>
          <w:sz w:val="24"/>
          <w:szCs w:val="24"/>
        </w:rPr>
      </w:pPr>
    </w:p>
    <w:p w14:paraId="5A1AE793"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 xml:space="preserve">Technical Architect </w:t>
      </w:r>
      <w:r>
        <w:rPr>
          <w:rFonts w:asciiTheme="minorHAnsi" w:hAnsiTheme="minorHAnsi"/>
          <w:sz w:val="24"/>
          <w:szCs w:val="24"/>
        </w:rPr>
        <w:t xml:space="preserve">- </w:t>
      </w:r>
      <w:r>
        <w:rPr>
          <w:rFonts w:asciiTheme="minorHAnsi" w:hAnsiTheme="minorHAnsi"/>
          <w:b/>
          <w:sz w:val="24"/>
          <w:szCs w:val="24"/>
        </w:rPr>
        <w:t>Capiot Systems</w:t>
      </w:r>
      <w:r>
        <w:rPr>
          <w:rFonts w:asciiTheme="minorHAnsi" w:hAnsiTheme="minorHAnsi"/>
          <w:sz w:val="24"/>
          <w:szCs w:val="24"/>
        </w:rPr>
        <w:t xml:space="preserve"> Mumbai, India from March 2018 to August 2018.</w:t>
      </w:r>
    </w:p>
    <w:p w14:paraId="5532E770" w14:textId="77777777" w:rsidR="002B6FAC" w:rsidRDefault="002B6FAC">
      <w:pPr>
        <w:ind w:left="720"/>
        <w:contextualSpacing w:val="0"/>
        <w:rPr>
          <w:rFonts w:asciiTheme="minorHAnsi" w:hAnsiTheme="minorHAnsi"/>
          <w:sz w:val="24"/>
          <w:szCs w:val="24"/>
        </w:rPr>
      </w:pPr>
    </w:p>
    <w:p w14:paraId="1CE5A941"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Technical Specialist</w:t>
      </w:r>
      <w:r>
        <w:rPr>
          <w:rFonts w:asciiTheme="minorHAnsi" w:hAnsiTheme="minorHAnsi"/>
          <w:sz w:val="24"/>
          <w:szCs w:val="24"/>
        </w:rPr>
        <w:t xml:space="preserve"> - </w:t>
      </w:r>
      <w:r>
        <w:rPr>
          <w:rFonts w:asciiTheme="minorHAnsi" w:hAnsiTheme="minorHAnsi"/>
          <w:b/>
          <w:sz w:val="24"/>
          <w:szCs w:val="24"/>
        </w:rPr>
        <w:t>Mastek Ltd</w:t>
      </w:r>
      <w:r>
        <w:rPr>
          <w:rFonts w:asciiTheme="minorHAnsi" w:hAnsiTheme="minorHAnsi"/>
          <w:sz w:val="24"/>
          <w:szCs w:val="24"/>
        </w:rPr>
        <w:t xml:space="preserve"> Mumbai , India from April 2016 to May 2017.</w:t>
      </w:r>
    </w:p>
    <w:p w14:paraId="319AD5DE" w14:textId="77777777" w:rsidR="002B6FAC" w:rsidRDefault="002B6FAC">
      <w:pPr>
        <w:ind w:left="720"/>
        <w:contextualSpacing w:val="0"/>
        <w:rPr>
          <w:rFonts w:asciiTheme="minorHAnsi" w:hAnsiTheme="minorHAnsi"/>
          <w:sz w:val="24"/>
          <w:szCs w:val="24"/>
        </w:rPr>
      </w:pPr>
    </w:p>
    <w:p w14:paraId="1C0B626B"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Specialist Systems Designer</w:t>
      </w:r>
      <w:r>
        <w:rPr>
          <w:rFonts w:asciiTheme="minorHAnsi" w:hAnsiTheme="minorHAnsi"/>
          <w:sz w:val="24"/>
          <w:szCs w:val="24"/>
        </w:rPr>
        <w:t xml:space="preserve">   - </w:t>
      </w:r>
      <w:r>
        <w:rPr>
          <w:rFonts w:asciiTheme="minorHAnsi" w:hAnsiTheme="minorHAnsi"/>
          <w:b/>
          <w:sz w:val="24"/>
          <w:szCs w:val="24"/>
        </w:rPr>
        <w:t>Arrk Solutions</w:t>
      </w:r>
      <w:r>
        <w:rPr>
          <w:rFonts w:asciiTheme="minorHAnsi" w:hAnsiTheme="minorHAnsi"/>
          <w:sz w:val="24"/>
          <w:szCs w:val="24"/>
        </w:rPr>
        <w:t xml:space="preserve"> Mumbai, India from September 2013 to October 2014</w:t>
      </w:r>
    </w:p>
    <w:p w14:paraId="7BCB6242" w14:textId="77777777" w:rsidR="002B6FAC" w:rsidRDefault="002B6FAC">
      <w:pPr>
        <w:ind w:left="720"/>
        <w:rPr>
          <w:rFonts w:asciiTheme="minorHAnsi" w:hAnsiTheme="minorHAnsi"/>
          <w:sz w:val="24"/>
          <w:szCs w:val="24"/>
        </w:rPr>
      </w:pPr>
    </w:p>
    <w:p w14:paraId="44857171"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Technical Lead</w:t>
      </w:r>
      <w:r>
        <w:rPr>
          <w:rFonts w:asciiTheme="minorHAnsi" w:hAnsiTheme="minorHAnsi"/>
          <w:sz w:val="24"/>
          <w:szCs w:val="24"/>
        </w:rPr>
        <w:t xml:space="preserve"> - </w:t>
      </w:r>
      <w:r>
        <w:rPr>
          <w:rFonts w:asciiTheme="minorHAnsi" w:hAnsiTheme="minorHAnsi"/>
          <w:b/>
          <w:sz w:val="24"/>
          <w:szCs w:val="24"/>
        </w:rPr>
        <w:t>Creative IT</w:t>
      </w:r>
      <w:r>
        <w:rPr>
          <w:rFonts w:asciiTheme="minorHAnsi" w:hAnsiTheme="minorHAnsi"/>
          <w:sz w:val="24"/>
          <w:szCs w:val="24"/>
        </w:rPr>
        <w:t xml:space="preserve"> Mumbai, India from Oct 2010 to Dec 2011.</w:t>
      </w:r>
    </w:p>
    <w:p w14:paraId="4E5DD271" w14:textId="77777777" w:rsidR="002B6FAC" w:rsidRDefault="002B6FAC">
      <w:pPr>
        <w:ind w:left="720"/>
        <w:contextualSpacing w:val="0"/>
        <w:rPr>
          <w:rFonts w:asciiTheme="minorHAnsi" w:hAnsiTheme="minorHAnsi"/>
          <w:sz w:val="24"/>
          <w:szCs w:val="24"/>
        </w:rPr>
      </w:pPr>
    </w:p>
    <w:p w14:paraId="005F2374"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Technical Lead</w:t>
      </w:r>
      <w:r>
        <w:rPr>
          <w:rFonts w:asciiTheme="minorHAnsi" w:hAnsiTheme="minorHAnsi"/>
          <w:sz w:val="24"/>
          <w:szCs w:val="24"/>
        </w:rPr>
        <w:t xml:space="preserve"> - </w:t>
      </w:r>
      <w:r>
        <w:rPr>
          <w:rFonts w:asciiTheme="minorHAnsi" w:hAnsiTheme="minorHAnsi"/>
          <w:b/>
          <w:sz w:val="24"/>
          <w:szCs w:val="24"/>
        </w:rPr>
        <w:t xml:space="preserve">Wipro </w:t>
      </w:r>
      <w:r>
        <w:rPr>
          <w:rFonts w:asciiTheme="minorHAnsi" w:hAnsiTheme="minorHAnsi"/>
          <w:sz w:val="24"/>
          <w:szCs w:val="24"/>
        </w:rPr>
        <w:t>Pune, India from Nov 2005 to May 2008.</w:t>
      </w:r>
    </w:p>
    <w:p w14:paraId="5CDFC9EB" w14:textId="77777777" w:rsidR="002B6FAC" w:rsidRDefault="002B6FAC">
      <w:pPr>
        <w:ind w:left="720"/>
        <w:contextualSpacing w:val="0"/>
        <w:rPr>
          <w:rFonts w:asciiTheme="minorHAnsi" w:hAnsiTheme="minorHAnsi"/>
          <w:sz w:val="24"/>
          <w:szCs w:val="24"/>
        </w:rPr>
      </w:pPr>
    </w:p>
    <w:p w14:paraId="10521FBB" w14:textId="77777777" w:rsidR="002B6FAC" w:rsidRDefault="00000000">
      <w:pPr>
        <w:contextualSpacing w:val="0"/>
        <w:rPr>
          <w:rFonts w:asciiTheme="minorHAnsi" w:hAnsiTheme="minorHAnsi"/>
          <w:b/>
          <w:sz w:val="24"/>
          <w:szCs w:val="24"/>
        </w:rPr>
      </w:pPr>
      <w:r>
        <w:rPr>
          <w:rFonts w:asciiTheme="minorHAnsi" w:hAnsiTheme="minorHAnsi"/>
          <w:b/>
          <w:sz w:val="24"/>
          <w:szCs w:val="24"/>
        </w:rPr>
        <w:t>Educational Qualification</w:t>
      </w:r>
      <w:r>
        <w:rPr>
          <w:rFonts w:asciiTheme="minorHAnsi" w:hAnsiTheme="minorHAnsi"/>
          <w:b/>
          <w:sz w:val="24"/>
          <w:szCs w:val="24"/>
        </w:rPr>
        <w:tab/>
      </w:r>
    </w:p>
    <w:p w14:paraId="39980540" w14:textId="77777777" w:rsidR="002B6FAC" w:rsidRDefault="002B6FAC">
      <w:pPr>
        <w:contextualSpacing w:val="0"/>
        <w:rPr>
          <w:rFonts w:asciiTheme="minorHAnsi" w:hAnsiTheme="minorHAnsi"/>
          <w:b/>
          <w:sz w:val="24"/>
          <w:szCs w:val="24"/>
        </w:rPr>
      </w:pPr>
    </w:p>
    <w:p w14:paraId="180E4A8F" w14:textId="77777777" w:rsidR="002B6FAC" w:rsidRDefault="00000000">
      <w:pPr>
        <w:contextualSpacing w:val="0"/>
        <w:rPr>
          <w:rFonts w:asciiTheme="minorHAnsi" w:hAnsiTheme="minorHAnsi"/>
          <w:sz w:val="24"/>
          <w:szCs w:val="24"/>
        </w:rPr>
      </w:pPr>
      <w:r>
        <w:rPr>
          <w:rFonts w:asciiTheme="minorHAnsi" w:hAnsiTheme="minorHAnsi"/>
          <w:sz w:val="24"/>
          <w:szCs w:val="24"/>
        </w:rPr>
        <w:t xml:space="preserve">1999, </w:t>
      </w:r>
      <w:r>
        <w:rPr>
          <w:rFonts w:asciiTheme="minorHAnsi" w:hAnsiTheme="minorHAnsi"/>
          <w:b/>
          <w:sz w:val="24"/>
          <w:szCs w:val="24"/>
        </w:rPr>
        <w:t>B.E</w:t>
      </w:r>
      <w:r>
        <w:rPr>
          <w:rFonts w:asciiTheme="minorHAnsi" w:hAnsiTheme="minorHAnsi"/>
          <w:sz w:val="24"/>
          <w:szCs w:val="24"/>
        </w:rPr>
        <w:t xml:space="preserve"> (</w:t>
      </w:r>
      <w:r>
        <w:rPr>
          <w:rFonts w:asciiTheme="minorHAnsi" w:hAnsiTheme="minorHAnsi"/>
          <w:b/>
          <w:sz w:val="24"/>
          <w:szCs w:val="24"/>
        </w:rPr>
        <w:t>Electronics</w:t>
      </w:r>
      <w:r>
        <w:rPr>
          <w:rFonts w:asciiTheme="minorHAnsi" w:hAnsiTheme="minorHAnsi"/>
          <w:sz w:val="24"/>
          <w:szCs w:val="24"/>
        </w:rPr>
        <w:t xml:space="preserve">) </w:t>
      </w:r>
      <w:r>
        <w:rPr>
          <w:rFonts w:asciiTheme="minorHAnsi" w:hAnsiTheme="minorHAnsi"/>
          <w:b/>
          <w:sz w:val="24"/>
          <w:szCs w:val="24"/>
        </w:rPr>
        <w:t>(60%)</w:t>
      </w:r>
      <w:r>
        <w:rPr>
          <w:rFonts w:asciiTheme="minorHAnsi" w:hAnsiTheme="minorHAnsi"/>
          <w:sz w:val="24"/>
          <w:szCs w:val="24"/>
        </w:rPr>
        <w:t xml:space="preserve"> from Mumbai University, Thadomal Shahani College of Engineering, Bandra, Mumbai, Maharashtra.</w:t>
      </w:r>
    </w:p>
    <w:p w14:paraId="774F0F69" w14:textId="40774148" w:rsidR="002B6FAC" w:rsidRDefault="00000000">
      <w:pPr>
        <w:contextualSpacing w:val="0"/>
        <w:rPr>
          <w:rFonts w:asciiTheme="minorHAnsi" w:hAnsiTheme="minorHAnsi"/>
          <w:sz w:val="24"/>
          <w:szCs w:val="24"/>
        </w:rPr>
      </w:pPr>
      <w:r>
        <w:rPr>
          <w:rFonts w:asciiTheme="minorHAnsi" w:hAnsiTheme="minorHAnsi"/>
          <w:sz w:val="24"/>
          <w:szCs w:val="24"/>
        </w:rPr>
        <w:t xml:space="preserve">1995, </w:t>
      </w:r>
      <w:r>
        <w:rPr>
          <w:rFonts w:asciiTheme="minorHAnsi" w:hAnsiTheme="minorHAnsi"/>
          <w:b/>
          <w:sz w:val="24"/>
          <w:szCs w:val="24"/>
        </w:rPr>
        <w:t xml:space="preserve">Higher Secondary School Leaving Certificate </w:t>
      </w:r>
      <w:r>
        <w:rPr>
          <w:rFonts w:asciiTheme="minorHAnsi" w:hAnsiTheme="minorHAnsi"/>
          <w:sz w:val="24"/>
          <w:szCs w:val="24"/>
        </w:rPr>
        <w:t>– (</w:t>
      </w:r>
      <w:r>
        <w:rPr>
          <w:rFonts w:asciiTheme="minorHAnsi" w:hAnsiTheme="minorHAnsi"/>
          <w:b/>
          <w:sz w:val="24"/>
          <w:szCs w:val="24"/>
        </w:rPr>
        <w:t>82.83 %</w:t>
      </w:r>
      <w:r>
        <w:rPr>
          <w:rFonts w:asciiTheme="minorHAnsi" w:hAnsiTheme="minorHAnsi"/>
          <w:sz w:val="24"/>
          <w:szCs w:val="24"/>
        </w:rPr>
        <w:t xml:space="preserve">) </w:t>
      </w:r>
      <w:r>
        <w:rPr>
          <w:rFonts w:asciiTheme="minorHAnsi" w:hAnsiTheme="minorHAnsi"/>
          <w:b/>
          <w:bCs/>
          <w:sz w:val="24"/>
          <w:szCs w:val="24"/>
        </w:rPr>
        <w:t xml:space="preserve">Distinction </w:t>
      </w:r>
      <w:r>
        <w:rPr>
          <w:rFonts w:asciiTheme="minorHAnsi" w:hAnsiTheme="minorHAnsi"/>
          <w:sz w:val="24"/>
          <w:szCs w:val="24"/>
        </w:rPr>
        <w:t xml:space="preserve">from </w:t>
      </w:r>
      <w:r w:rsidR="00F55417">
        <w:rPr>
          <w:rFonts w:asciiTheme="minorHAnsi" w:hAnsiTheme="minorHAnsi"/>
          <w:sz w:val="24"/>
          <w:szCs w:val="24"/>
        </w:rPr>
        <w:t>Maharashtra State</w:t>
      </w:r>
      <w:r>
        <w:rPr>
          <w:rFonts w:asciiTheme="minorHAnsi" w:hAnsiTheme="minorHAnsi"/>
          <w:sz w:val="24"/>
          <w:szCs w:val="24"/>
        </w:rPr>
        <w:t xml:space="preserve"> </w:t>
      </w:r>
      <w:r w:rsidR="00F55417">
        <w:rPr>
          <w:rFonts w:asciiTheme="minorHAnsi" w:hAnsiTheme="minorHAnsi"/>
          <w:sz w:val="24"/>
          <w:szCs w:val="24"/>
        </w:rPr>
        <w:t>Board, V.G.</w:t>
      </w:r>
      <w:r>
        <w:rPr>
          <w:rFonts w:asciiTheme="minorHAnsi" w:hAnsiTheme="minorHAnsi"/>
          <w:sz w:val="24"/>
          <w:szCs w:val="24"/>
        </w:rPr>
        <w:t xml:space="preserve"> Vaze College, Mulund, Mumbai.</w:t>
      </w:r>
    </w:p>
    <w:p w14:paraId="2F0F2994" w14:textId="76B5BA68" w:rsidR="002B6FAC" w:rsidRDefault="00000000">
      <w:pPr>
        <w:contextualSpacing w:val="0"/>
        <w:rPr>
          <w:rFonts w:asciiTheme="minorHAnsi" w:hAnsiTheme="minorHAnsi"/>
          <w:sz w:val="24"/>
          <w:szCs w:val="24"/>
        </w:rPr>
      </w:pPr>
      <w:r>
        <w:rPr>
          <w:rFonts w:asciiTheme="minorHAnsi" w:hAnsiTheme="minorHAnsi"/>
          <w:sz w:val="24"/>
          <w:szCs w:val="24"/>
        </w:rPr>
        <w:t xml:space="preserve">1993, </w:t>
      </w:r>
      <w:r>
        <w:rPr>
          <w:rFonts w:asciiTheme="minorHAnsi" w:hAnsiTheme="minorHAnsi"/>
          <w:b/>
          <w:sz w:val="24"/>
          <w:szCs w:val="24"/>
        </w:rPr>
        <w:t>Secondary School Leaving Certificate – (81 %) Distinction</w:t>
      </w:r>
      <w:r>
        <w:rPr>
          <w:rFonts w:asciiTheme="minorHAnsi" w:hAnsiTheme="minorHAnsi"/>
          <w:sz w:val="24"/>
          <w:szCs w:val="24"/>
        </w:rPr>
        <w:t xml:space="preserve"> from </w:t>
      </w:r>
      <w:r w:rsidR="00F55417">
        <w:rPr>
          <w:rFonts w:asciiTheme="minorHAnsi" w:hAnsiTheme="minorHAnsi"/>
          <w:sz w:val="24"/>
          <w:szCs w:val="24"/>
        </w:rPr>
        <w:t>Maharashtra State</w:t>
      </w:r>
      <w:r>
        <w:rPr>
          <w:rFonts w:asciiTheme="minorHAnsi" w:hAnsiTheme="minorHAnsi"/>
          <w:sz w:val="24"/>
          <w:szCs w:val="24"/>
        </w:rPr>
        <w:t xml:space="preserve"> </w:t>
      </w:r>
      <w:r w:rsidR="00F55417">
        <w:rPr>
          <w:rFonts w:asciiTheme="minorHAnsi" w:hAnsiTheme="minorHAnsi"/>
          <w:sz w:val="24"/>
          <w:szCs w:val="24"/>
        </w:rPr>
        <w:t>Board, Sampson</w:t>
      </w:r>
      <w:r>
        <w:rPr>
          <w:rFonts w:asciiTheme="minorHAnsi" w:hAnsiTheme="minorHAnsi"/>
          <w:sz w:val="24"/>
          <w:szCs w:val="24"/>
        </w:rPr>
        <w:t xml:space="preserve"> English High School, Mulund, Mumbai.</w:t>
      </w:r>
    </w:p>
    <w:p w14:paraId="73BAE4F6" w14:textId="77777777" w:rsidR="002B6FAC" w:rsidRDefault="002B6FAC">
      <w:pPr>
        <w:contextualSpacing w:val="0"/>
        <w:rPr>
          <w:rFonts w:asciiTheme="minorHAnsi" w:hAnsiTheme="minorHAnsi"/>
          <w:sz w:val="24"/>
          <w:szCs w:val="24"/>
        </w:rPr>
      </w:pPr>
    </w:p>
    <w:p w14:paraId="63EE952B" w14:textId="77777777" w:rsidR="002B6FAC" w:rsidRDefault="002B6FAC">
      <w:pPr>
        <w:contextualSpacing w:val="0"/>
        <w:rPr>
          <w:rFonts w:asciiTheme="minorHAnsi" w:hAnsiTheme="minorHAnsi"/>
          <w:sz w:val="24"/>
          <w:szCs w:val="24"/>
        </w:rPr>
      </w:pPr>
    </w:p>
    <w:p w14:paraId="52DD90B9" w14:textId="79383D61" w:rsidR="002B6FAC" w:rsidRDefault="00000000">
      <w:pPr>
        <w:contextualSpacing w:val="0"/>
        <w:rPr>
          <w:rFonts w:asciiTheme="minorHAnsi" w:hAnsiTheme="minorHAnsi"/>
          <w:b/>
          <w:sz w:val="24"/>
          <w:szCs w:val="24"/>
          <w:u w:val="single"/>
        </w:rPr>
      </w:pPr>
      <w:r>
        <w:rPr>
          <w:rFonts w:asciiTheme="minorHAnsi" w:hAnsiTheme="minorHAnsi"/>
          <w:b/>
          <w:sz w:val="24"/>
          <w:szCs w:val="24"/>
          <w:u w:val="single"/>
        </w:rPr>
        <w:t xml:space="preserve">Technical </w:t>
      </w:r>
      <w:r w:rsidR="00F55417">
        <w:rPr>
          <w:rFonts w:asciiTheme="minorHAnsi" w:hAnsiTheme="minorHAnsi"/>
          <w:b/>
          <w:sz w:val="24"/>
          <w:szCs w:val="24"/>
          <w:u w:val="single"/>
        </w:rPr>
        <w:t>Skills:</w:t>
      </w:r>
      <w:r>
        <w:rPr>
          <w:rFonts w:asciiTheme="minorHAnsi" w:hAnsiTheme="minorHAnsi"/>
          <w:b/>
          <w:sz w:val="24"/>
          <w:szCs w:val="24"/>
          <w:u w:val="single"/>
        </w:rPr>
        <w:t xml:space="preserve"> </w:t>
      </w:r>
    </w:p>
    <w:p w14:paraId="1905FDF3" w14:textId="77777777" w:rsidR="002B6FAC" w:rsidRDefault="00000000">
      <w:pPr>
        <w:contextualSpacing w:val="0"/>
        <w:rPr>
          <w:rFonts w:asciiTheme="minorHAnsi" w:hAnsiTheme="minorHAnsi"/>
          <w:b/>
          <w:sz w:val="24"/>
          <w:szCs w:val="24"/>
        </w:rPr>
      </w:pP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p>
    <w:p w14:paraId="15EC069B" w14:textId="77777777" w:rsidR="002B6FAC" w:rsidRDefault="002B6FAC">
      <w:pPr>
        <w:pStyle w:val="BodyText"/>
        <w:rPr>
          <w:b/>
          <w:sz w:val="20"/>
        </w:rPr>
      </w:pPr>
    </w:p>
    <w:p w14:paraId="1AC62C0C" w14:textId="77777777" w:rsidR="002B6FAC" w:rsidRDefault="002B6FAC">
      <w:pPr>
        <w:pStyle w:val="BodyText"/>
        <w:spacing w:before="1" w:after="1"/>
        <w:rPr>
          <w:b/>
          <w:sz w:val="24"/>
        </w:rPr>
      </w:pPr>
    </w:p>
    <w:tbl>
      <w:tblPr>
        <w:tblW w:w="957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59"/>
        <w:gridCol w:w="7218"/>
      </w:tblGrid>
      <w:tr w:rsidR="002B6FAC" w14:paraId="401BCA87" w14:textId="77777777">
        <w:trPr>
          <w:trHeight w:val="450"/>
        </w:trPr>
        <w:tc>
          <w:tcPr>
            <w:tcW w:w="2359" w:type="dxa"/>
            <w:shd w:val="clear" w:color="auto" w:fill="8B8B8B"/>
          </w:tcPr>
          <w:p w14:paraId="3F9483A1" w14:textId="77777777" w:rsidR="002B6FAC" w:rsidRDefault="00000000">
            <w:pPr>
              <w:pStyle w:val="TableParagraph"/>
              <w:spacing w:before="90"/>
              <w:ind w:left="107"/>
            </w:pPr>
            <w:r>
              <w:t>Language and Tools</w:t>
            </w:r>
          </w:p>
        </w:tc>
        <w:tc>
          <w:tcPr>
            <w:tcW w:w="7218" w:type="dxa"/>
            <w:shd w:val="clear" w:color="auto" w:fill="CCCCCC"/>
          </w:tcPr>
          <w:p w14:paraId="3F8A84F7" w14:textId="77777777" w:rsidR="002B6FAC" w:rsidRDefault="00000000">
            <w:pPr>
              <w:pStyle w:val="TableParagraph"/>
              <w:spacing w:line="268" w:lineRule="exact"/>
              <w:rPr>
                <w:b/>
              </w:rPr>
            </w:pPr>
            <w:r>
              <w:rPr>
                <w:b/>
              </w:rPr>
              <w:t>Java, HTML5, JavaScript, Angular, UML, REST, JQuery, Ajax, JavaFX, Scala API for Spark</w:t>
            </w:r>
          </w:p>
        </w:tc>
      </w:tr>
      <w:tr w:rsidR="002B6FAC" w14:paraId="12B39FF7" w14:textId="77777777">
        <w:trPr>
          <w:trHeight w:val="796"/>
        </w:trPr>
        <w:tc>
          <w:tcPr>
            <w:tcW w:w="2359" w:type="dxa"/>
            <w:shd w:val="clear" w:color="auto" w:fill="8B8B8B"/>
          </w:tcPr>
          <w:p w14:paraId="05356BDF" w14:textId="77777777" w:rsidR="002B6FAC" w:rsidRDefault="002B6FAC">
            <w:pPr>
              <w:pStyle w:val="TableParagraph"/>
              <w:spacing w:before="6"/>
              <w:ind w:left="0"/>
              <w:rPr>
                <w:b/>
                <w:sz w:val="21"/>
              </w:rPr>
            </w:pPr>
          </w:p>
          <w:p w14:paraId="6D7800C8" w14:textId="77777777" w:rsidR="002B6FAC" w:rsidRDefault="00000000">
            <w:pPr>
              <w:pStyle w:val="TableParagraph"/>
              <w:ind w:left="107"/>
            </w:pPr>
            <w:r>
              <w:t>Platform/Framework</w:t>
            </w:r>
          </w:p>
        </w:tc>
        <w:tc>
          <w:tcPr>
            <w:tcW w:w="7218" w:type="dxa"/>
            <w:shd w:val="clear" w:color="auto" w:fill="CCCCCC"/>
          </w:tcPr>
          <w:p w14:paraId="2FC2F065" w14:textId="7743D468" w:rsidR="002B6FAC" w:rsidRDefault="00000000">
            <w:pPr>
              <w:pStyle w:val="TableParagraph"/>
              <w:rPr>
                <w:b/>
              </w:rPr>
            </w:pPr>
            <w:r>
              <w:rPr>
                <w:b/>
              </w:rPr>
              <w:t>J2EE, SPRING, SPRING-MVC, Spring Boot, Dropwizard, Liferay,</w:t>
            </w:r>
            <w:r w:rsidR="006878E1">
              <w:rPr>
                <w:b/>
              </w:rPr>
              <w:t xml:space="preserve"> </w:t>
            </w:r>
            <w:r>
              <w:rPr>
                <w:b/>
              </w:rPr>
              <w:t>JSF, AWS Components–ECS and Lambda, JMS, Active MQ, Android SDK, Xamarin,</w:t>
            </w:r>
          </w:p>
          <w:p w14:paraId="648D1035" w14:textId="11766EE9" w:rsidR="002B6FAC" w:rsidRDefault="00000000">
            <w:pPr>
              <w:pStyle w:val="TableParagraph"/>
              <w:spacing w:line="240" w:lineRule="exact"/>
              <w:rPr>
                <w:b/>
              </w:rPr>
            </w:pPr>
            <w:r>
              <w:rPr>
                <w:b/>
              </w:rPr>
              <w:t xml:space="preserve">Selenium, </w:t>
            </w:r>
            <w:r w:rsidR="006878E1">
              <w:rPr>
                <w:b/>
              </w:rPr>
              <w:t>Junit,</w:t>
            </w:r>
            <w:r>
              <w:rPr>
                <w:b/>
              </w:rPr>
              <w:t xml:space="preserve"> Apache </w:t>
            </w:r>
            <w:r w:rsidR="006878E1">
              <w:rPr>
                <w:b/>
              </w:rPr>
              <w:t>Spark (</w:t>
            </w:r>
            <w:r>
              <w:rPr>
                <w:b/>
              </w:rPr>
              <w:t>Java and Scala), Hive, Hadoop, Horton works, Zeppelin Notebooks</w:t>
            </w:r>
          </w:p>
        </w:tc>
      </w:tr>
      <w:tr w:rsidR="002B6FAC" w14:paraId="50026040" w14:textId="77777777">
        <w:trPr>
          <w:trHeight w:val="277"/>
        </w:trPr>
        <w:tc>
          <w:tcPr>
            <w:tcW w:w="2359" w:type="dxa"/>
            <w:shd w:val="clear" w:color="auto" w:fill="8B8B8B"/>
          </w:tcPr>
          <w:p w14:paraId="100C90FD" w14:textId="77777777" w:rsidR="002B6FAC" w:rsidRDefault="00000000">
            <w:pPr>
              <w:pStyle w:val="TableParagraph"/>
              <w:spacing w:before="4" w:line="254" w:lineRule="exact"/>
              <w:ind w:left="107"/>
            </w:pPr>
            <w:r>
              <w:t>Database</w:t>
            </w:r>
          </w:p>
        </w:tc>
        <w:tc>
          <w:tcPr>
            <w:tcW w:w="7218" w:type="dxa"/>
            <w:shd w:val="clear" w:color="auto" w:fill="CCCCCC"/>
          </w:tcPr>
          <w:p w14:paraId="4D22ED9C" w14:textId="77777777" w:rsidR="002B6FAC" w:rsidRDefault="00000000">
            <w:pPr>
              <w:pStyle w:val="TableParagraph"/>
              <w:spacing w:line="258" w:lineRule="exact"/>
              <w:rPr>
                <w:b/>
              </w:rPr>
            </w:pPr>
            <w:r>
              <w:rPr>
                <w:b/>
              </w:rPr>
              <w:t>MSSQL, MySQL, Dynamo DB, Oracle DB, MongoDB, Postgres SQL</w:t>
            </w:r>
          </w:p>
        </w:tc>
      </w:tr>
      <w:tr w:rsidR="002B6FAC" w14:paraId="611D77A1" w14:textId="77777777">
        <w:trPr>
          <w:trHeight w:val="278"/>
        </w:trPr>
        <w:tc>
          <w:tcPr>
            <w:tcW w:w="2359" w:type="dxa"/>
            <w:shd w:val="clear" w:color="auto" w:fill="8B8B8B"/>
          </w:tcPr>
          <w:p w14:paraId="06334448" w14:textId="77777777" w:rsidR="002B6FAC" w:rsidRDefault="00000000">
            <w:pPr>
              <w:pStyle w:val="TableParagraph"/>
              <w:spacing w:before="4" w:line="254" w:lineRule="exact"/>
              <w:ind w:left="107"/>
            </w:pPr>
            <w:r>
              <w:t>O-R Framework</w:t>
            </w:r>
          </w:p>
        </w:tc>
        <w:tc>
          <w:tcPr>
            <w:tcW w:w="7218" w:type="dxa"/>
            <w:shd w:val="clear" w:color="auto" w:fill="CCCCCC"/>
          </w:tcPr>
          <w:p w14:paraId="77CF2724" w14:textId="77777777" w:rsidR="002B6FAC" w:rsidRDefault="00000000">
            <w:pPr>
              <w:pStyle w:val="TableParagraph"/>
              <w:spacing w:line="258" w:lineRule="exact"/>
              <w:rPr>
                <w:b/>
              </w:rPr>
            </w:pPr>
            <w:r>
              <w:rPr>
                <w:b/>
              </w:rPr>
              <w:t>Hibernate, JPA</w:t>
            </w:r>
          </w:p>
        </w:tc>
      </w:tr>
      <w:tr w:rsidR="002B6FAC" w14:paraId="62BE3A4B" w14:textId="77777777">
        <w:trPr>
          <w:trHeight w:val="275"/>
        </w:trPr>
        <w:tc>
          <w:tcPr>
            <w:tcW w:w="2359" w:type="dxa"/>
            <w:shd w:val="clear" w:color="auto" w:fill="8B8B8B"/>
          </w:tcPr>
          <w:p w14:paraId="42833660" w14:textId="77777777" w:rsidR="002B6FAC" w:rsidRDefault="00000000">
            <w:pPr>
              <w:pStyle w:val="TableParagraph"/>
              <w:spacing w:before="1" w:line="254" w:lineRule="exact"/>
              <w:ind w:left="107"/>
            </w:pPr>
            <w:r>
              <w:t>O/S</w:t>
            </w:r>
          </w:p>
        </w:tc>
        <w:tc>
          <w:tcPr>
            <w:tcW w:w="7218" w:type="dxa"/>
            <w:shd w:val="clear" w:color="auto" w:fill="CCCCCC"/>
          </w:tcPr>
          <w:p w14:paraId="3EC9E761" w14:textId="77777777" w:rsidR="002B6FAC" w:rsidRDefault="00000000">
            <w:pPr>
              <w:pStyle w:val="TableParagraph"/>
              <w:spacing w:line="256" w:lineRule="exact"/>
            </w:pPr>
            <w:r>
              <w:t>Windows, Unix, Linux, Ubuntu</w:t>
            </w:r>
          </w:p>
        </w:tc>
      </w:tr>
      <w:tr w:rsidR="002B6FAC" w14:paraId="54ADAC76" w14:textId="77777777">
        <w:trPr>
          <w:trHeight w:val="287"/>
        </w:trPr>
        <w:tc>
          <w:tcPr>
            <w:tcW w:w="2359" w:type="dxa"/>
            <w:shd w:val="clear" w:color="auto" w:fill="8B8B8B"/>
          </w:tcPr>
          <w:p w14:paraId="36CF4915" w14:textId="77777777" w:rsidR="002B6FAC" w:rsidRDefault="00000000">
            <w:pPr>
              <w:pStyle w:val="TableParagraph"/>
              <w:spacing w:before="8" w:line="259" w:lineRule="exact"/>
              <w:ind w:left="107"/>
            </w:pPr>
            <w:r>
              <w:t>IDE</w:t>
            </w:r>
          </w:p>
        </w:tc>
        <w:tc>
          <w:tcPr>
            <w:tcW w:w="7218" w:type="dxa"/>
            <w:shd w:val="clear" w:color="auto" w:fill="CCCCCC"/>
          </w:tcPr>
          <w:p w14:paraId="49336B71" w14:textId="77777777" w:rsidR="002B6FAC" w:rsidRDefault="00000000">
            <w:pPr>
              <w:pStyle w:val="TableParagraph"/>
              <w:spacing w:line="268" w:lineRule="exact"/>
            </w:pPr>
            <w:r>
              <w:t>Eclipse, Android Studio, IntelliJ IDEA</w:t>
            </w:r>
          </w:p>
        </w:tc>
      </w:tr>
      <w:tr w:rsidR="002B6FAC" w14:paraId="02D6BF6D" w14:textId="77777777">
        <w:trPr>
          <w:trHeight w:val="302"/>
        </w:trPr>
        <w:tc>
          <w:tcPr>
            <w:tcW w:w="2359" w:type="dxa"/>
            <w:shd w:val="clear" w:color="auto" w:fill="8B8B8B"/>
          </w:tcPr>
          <w:p w14:paraId="25BDFF9D" w14:textId="77777777" w:rsidR="002B6FAC" w:rsidRDefault="00000000">
            <w:pPr>
              <w:pStyle w:val="TableParagraph"/>
              <w:spacing w:line="268" w:lineRule="exact"/>
              <w:ind w:left="107"/>
            </w:pPr>
            <w:r>
              <w:t>Process /</w:t>
            </w:r>
          </w:p>
        </w:tc>
        <w:tc>
          <w:tcPr>
            <w:tcW w:w="7218" w:type="dxa"/>
            <w:shd w:val="clear" w:color="auto" w:fill="CCCCCC"/>
          </w:tcPr>
          <w:p w14:paraId="0503EE39" w14:textId="77777777" w:rsidR="002B6FAC" w:rsidRDefault="00000000">
            <w:pPr>
              <w:pStyle w:val="TableParagraph"/>
              <w:spacing w:line="268" w:lineRule="exact"/>
            </w:pPr>
            <w:r>
              <w:rPr>
                <w:b/>
              </w:rPr>
              <w:t>Agile, TDD, Scrum, Lean Approach</w:t>
            </w:r>
            <w:r>
              <w:t>, Waterfall</w:t>
            </w:r>
          </w:p>
        </w:tc>
      </w:tr>
      <w:tr w:rsidR="002B6FAC" w14:paraId="46978DEE" w14:textId="77777777">
        <w:trPr>
          <w:trHeight w:val="566"/>
        </w:trPr>
        <w:tc>
          <w:tcPr>
            <w:tcW w:w="2359" w:type="dxa"/>
            <w:shd w:val="clear" w:color="auto" w:fill="8B8B8B"/>
          </w:tcPr>
          <w:p w14:paraId="037A6D5A" w14:textId="77777777" w:rsidR="002B6FAC" w:rsidRDefault="00000000">
            <w:pPr>
              <w:pStyle w:val="TableParagraph"/>
              <w:spacing w:before="148"/>
              <w:ind w:left="107"/>
            </w:pPr>
            <w:r>
              <w:t>Others</w:t>
            </w:r>
          </w:p>
        </w:tc>
        <w:tc>
          <w:tcPr>
            <w:tcW w:w="7218" w:type="dxa"/>
            <w:shd w:val="clear" w:color="auto" w:fill="CCCCCC"/>
          </w:tcPr>
          <w:p w14:paraId="0AC1C462" w14:textId="5997FCDB" w:rsidR="002B6FAC" w:rsidRDefault="00F55417">
            <w:pPr>
              <w:pStyle w:val="TableParagraph"/>
              <w:tabs>
                <w:tab w:val="left" w:pos="1876"/>
              </w:tabs>
              <w:spacing w:before="2" w:line="237" w:lineRule="auto"/>
              <w:ind w:right="92"/>
              <w:rPr>
                <w:b/>
              </w:rPr>
            </w:pPr>
            <w:r>
              <w:t xml:space="preserve">CSS, </w:t>
            </w:r>
            <w:r w:rsidR="006878E1">
              <w:rPr>
                <w:spacing w:val="24"/>
              </w:rPr>
              <w:t>Jenkins</w:t>
            </w:r>
            <w:r w:rsidR="006878E1">
              <w:rPr>
                <w:b/>
              </w:rPr>
              <w:t xml:space="preserve"> </w:t>
            </w:r>
            <w:r w:rsidR="006878E1">
              <w:rPr>
                <w:b/>
                <w:spacing w:val="23"/>
              </w:rPr>
              <w:t>CI</w:t>
            </w:r>
            <w:r w:rsidR="00000000">
              <w:rPr>
                <w:b/>
              </w:rPr>
              <w:t>, Docker, Swagger</w:t>
            </w:r>
            <w:r w:rsidR="00000000">
              <w:t xml:space="preserve">, JBoss, Tomcat, </w:t>
            </w:r>
            <w:r w:rsidR="006878E1">
              <w:t>WebSphere</w:t>
            </w:r>
            <w:r w:rsidR="00000000">
              <w:t>, Testing Automation, JMeter</w:t>
            </w:r>
            <w:r w:rsidR="00000000">
              <w:rPr>
                <w:b/>
              </w:rPr>
              <w:t>, Jasper, D3JS,</w:t>
            </w:r>
            <w:r w:rsidR="00000000">
              <w:rPr>
                <w:b/>
                <w:spacing w:val="-8"/>
              </w:rPr>
              <w:t xml:space="preserve"> </w:t>
            </w:r>
            <w:r w:rsidR="00000000">
              <w:rPr>
                <w:b/>
              </w:rPr>
              <w:t xml:space="preserve">BIRT, </w:t>
            </w:r>
            <w:r w:rsidR="006878E1">
              <w:rPr>
                <w:b/>
              </w:rPr>
              <w:t>Terraform</w:t>
            </w:r>
          </w:p>
        </w:tc>
      </w:tr>
    </w:tbl>
    <w:p w14:paraId="3F2CCDBA" w14:textId="77777777" w:rsidR="002B6FAC" w:rsidRDefault="002B6FAC">
      <w:pPr>
        <w:contextualSpacing w:val="0"/>
        <w:rPr>
          <w:rFonts w:asciiTheme="minorHAnsi" w:hAnsiTheme="minorHAnsi"/>
          <w:b/>
          <w:sz w:val="24"/>
          <w:szCs w:val="24"/>
        </w:rPr>
      </w:pPr>
    </w:p>
    <w:p w14:paraId="34DD4046" w14:textId="77777777" w:rsidR="002B6FAC" w:rsidRDefault="002B6FAC">
      <w:pPr>
        <w:contextualSpacing w:val="0"/>
        <w:rPr>
          <w:rFonts w:asciiTheme="minorHAnsi" w:hAnsiTheme="minorHAnsi"/>
          <w:b/>
          <w:sz w:val="24"/>
          <w:szCs w:val="24"/>
        </w:rPr>
      </w:pPr>
    </w:p>
    <w:p w14:paraId="26F77FE5" w14:textId="77777777" w:rsidR="002B6FAC" w:rsidRDefault="002B6FAC">
      <w:pPr>
        <w:contextualSpacing w:val="0"/>
        <w:rPr>
          <w:rFonts w:asciiTheme="minorHAnsi" w:hAnsiTheme="minorHAnsi"/>
          <w:b/>
          <w:sz w:val="24"/>
          <w:szCs w:val="24"/>
        </w:rPr>
      </w:pPr>
    </w:p>
    <w:p w14:paraId="7FF22C16" w14:textId="77777777" w:rsidR="002B6FAC" w:rsidRDefault="002B6FAC">
      <w:pPr>
        <w:contextualSpacing w:val="0"/>
        <w:rPr>
          <w:rFonts w:asciiTheme="minorHAnsi" w:hAnsiTheme="minorHAnsi"/>
          <w:b/>
          <w:sz w:val="24"/>
          <w:szCs w:val="24"/>
        </w:rPr>
      </w:pPr>
    </w:p>
    <w:p w14:paraId="0892352B" w14:textId="020A0C3D" w:rsidR="002B6FAC" w:rsidRDefault="00000000">
      <w:pPr>
        <w:contextualSpacing w:val="0"/>
        <w:rPr>
          <w:rFonts w:asciiTheme="minorHAnsi" w:hAnsiTheme="minorHAnsi"/>
          <w:sz w:val="24"/>
          <w:szCs w:val="24"/>
        </w:rPr>
      </w:pPr>
      <w:r>
        <w:rPr>
          <w:rFonts w:asciiTheme="minorHAnsi" w:hAnsiTheme="minorHAnsi"/>
          <w:b/>
          <w:sz w:val="24"/>
          <w:szCs w:val="24"/>
        </w:rPr>
        <w:t>Domain / Functional</w:t>
      </w:r>
      <w:r>
        <w:rPr>
          <w:rFonts w:asciiTheme="minorHAnsi" w:hAnsiTheme="minorHAnsi"/>
          <w:b/>
          <w:sz w:val="24"/>
          <w:szCs w:val="24"/>
        </w:rPr>
        <w:tab/>
        <w:t xml:space="preserve">   </w:t>
      </w:r>
      <w:proofErr w:type="gramStart"/>
      <w:r>
        <w:rPr>
          <w:rFonts w:asciiTheme="minorHAnsi" w:hAnsiTheme="minorHAnsi"/>
          <w:b/>
          <w:sz w:val="24"/>
          <w:szCs w:val="24"/>
        </w:rPr>
        <w:t xml:space="preserve"> </w:t>
      </w:r>
      <w:r w:rsidR="004C2C51">
        <w:rPr>
          <w:rFonts w:asciiTheme="minorHAnsi" w:hAnsiTheme="minorHAnsi"/>
          <w:b/>
          <w:sz w:val="24"/>
          <w:szCs w:val="24"/>
        </w:rPr>
        <w:t xml:space="preserve"> :</w:t>
      </w:r>
      <w:proofErr w:type="gramEnd"/>
      <w:r>
        <w:rPr>
          <w:rFonts w:asciiTheme="minorHAnsi" w:hAnsiTheme="minorHAnsi"/>
          <w:sz w:val="24"/>
          <w:szCs w:val="24"/>
        </w:rPr>
        <w:t xml:space="preserve"> Retail, </w:t>
      </w:r>
      <w:r w:rsidR="00CA5C40">
        <w:rPr>
          <w:rFonts w:asciiTheme="minorHAnsi" w:hAnsiTheme="minorHAnsi"/>
          <w:sz w:val="24"/>
          <w:szCs w:val="24"/>
        </w:rPr>
        <w:t>Banking,</w:t>
      </w:r>
      <w:r>
        <w:rPr>
          <w:rFonts w:asciiTheme="minorHAnsi" w:hAnsiTheme="minorHAnsi"/>
          <w:sz w:val="24"/>
          <w:szCs w:val="24"/>
        </w:rPr>
        <w:t xml:space="preserve"> Utilities, E-signing</w:t>
      </w:r>
      <w:r>
        <w:rPr>
          <w:rFonts w:asciiTheme="minorHAnsi" w:hAnsiTheme="minorHAnsi"/>
          <w:noProof/>
          <w:sz w:val="24"/>
          <w:szCs w:val="24"/>
        </w:rPr>
        <w:drawing>
          <wp:anchor distT="0" distB="0" distL="114300" distR="114300" simplePos="0" relativeHeight="251656704" behindDoc="0" locked="0" layoutInCell="1" allowOverlap="1" wp14:anchorId="306446BE" wp14:editId="11FAB2EE">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59ef4d8efe921b0157a4f96ad3dc3c0134f530e18705c4458440321091b5b58120a100013425c59004356014b4450530401195c1333471b1b1112455b590d534e011503504e1c180c571833471b1b001042595401555601514841481f0f2b561358191b15001043095e08541b140e445745455d5f08054c1b00100317130d5d5d551c120a120011474a411b1213471b1b1112405c5f0b5849120110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rdxfootmark.naukri.com/v2/track/openCv?trackingInfo=259ef4d8efe921b0157a4f96ad3dc3c0134f530e18705c4458440321091b5b58120a100013425c59004356014b4450530401195c1333471b1b1112455b590d534e011503504e1c180c571833471b1b001042595401555601514841481f0f2b561358191b15001043095e08541b140e445745455d5f08054c1b00100317130d5d5d551c120a120011474a411b1213471b1b1112405c5f0b5849120110115c6&amp;docType=docx"/>
                    <pic:cNvPicPr>
                      <a:picLocks noChangeAspect="1" noChangeArrowheads="1"/>
                    </pic:cNvPicPr>
                  </pic:nvPicPr>
                  <pic:blipFill>
                    <a:blip/>
                    <a:srcRect/>
                    <a:stretch>
                      <a:fillRect/>
                    </a:stretch>
                  </pic:blipFill>
                  <pic:spPr>
                    <a:xfrm>
                      <a:off x="0" y="0"/>
                      <a:ext cx="12700" cy="12700"/>
                    </a:xfrm>
                    <a:prstGeom prst="rect">
                      <a:avLst/>
                    </a:prstGeom>
                    <a:noFill/>
                  </pic:spPr>
                </pic:pic>
              </a:graphicData>
            </a:graphic>
          </wp:anchor>
        </w:drawing>
      </w:r>
    </w:p>
    <w:p w14:paraId="6C0E58C2" w14:textId="77777777" w:rsidR="002B6FAC" w:rsidRDefault="002B6FAC">
      <w:pPr>
        <w:contextualSpacing w:val="0"/>
        <w:rPr>
          <w:rFonts w:asciiTheme="minorHAnsi" w:hAnsiTheme="minorHAnsi"/>
          <w:sz w:val="24"/>
          <w:szCs w:val="24"/>
        </w:rPr>
      </w:pPr>
    </w:p>
    <w:p w14:paraId="7D6FF5C5" w14:textId="77777777" w:rsidR="002B6FAC" w:rsidRDefault="002B6FAC">
      <w:pPr>
        <w:contextualSpacing w:val="0"/>
        <w:rPr>
          <w:rFonts w:asciiTheme="minorHAnsi" w:hAnsiTheme="minorHAnsi"/>
          <w:sz w:val="24"/>
          <w:szCs w:val="24"/>
        </w:rPr>
      </w:pPr>
    </w:p>
    <w:p w14:paraId="4B348AF7" w14:textId="77777777" w:rsidR="002B6FAC" w:rsidRDefault="002B6FAC">
      <w:pPr>
        <w:contextualSpacing w:val="0"/>
        <w:rPr>
          <w:rFonts w:asciiTheme="minorHAnsi" w:hAnsiTheme="minorHAnsi"/>
          <w:sz w:val="24"/>
          <w:szCs w:val="24"/>
        </w:rPr>
      </w:pPr>
    </w:p>
    <w:p w14:paraId="39C3FE12" w14:textId="77777777" w:rsidR="002B6FAC" w:rsidRDefault="002B6FAC">
      <w:pPr>
        <w:contextualSpacing w:val="0"/>
        <w:rPr>
          <w:rFonts w:asciiTheme="minorHAnsi" w:hAnsiTheme="minorHAnsi"/>
          <w:sz w:val="24"/>
          <w:szCs w:val="24"/>
        </w:rPr>
      </w:pPr>
    </w:p>
    <w:p w14:paraId="2EF6D84C" w14:textId="77777777" w:rsidR="002B6FAC" w:rsidRDefault="00000000">
      <w:pPr>
        <w:widowControl w:val="0"/>
        <w:autoSpaceDE w:val="0"/>
        <w:autoSpaceDN w:val="0"/>
        <w:spacing w:before="56" w:after="0" w:line="240" w:lineRule="auto"/>
        <w:ind w:left="220"/>
        <w:outlineLvl w:val="1"/>
        <w:rPr>
          <w:rFonts w:ascii="Calibri" w:eastAsia="Calibri" w:hAnsi="Calibri" w:cs="Calibri"/>
          <w:b/>
          <w:bCs/>
          <w:lang w:bidi="en-US"/>
        </w:rPr>
      </w:pPr>
      <w:r>
        <w:rPr>
          <w:rFonts w:ascii="Calibri" w:eastAsia="Calibri" w:hAnsi="Calibri" w:cs="Calibri"/>
          <w:b/>
          <w:bCs/>
          <w:noProof/>
          <w:lang w:bidi="en-US"/>
        </w:rPr>
        <mc:AlternateContent>
          <mc:Choice Requires="wps">
            <w:drawing>
              <wp:anchor distT="0" distB="0" distL="114300" distR="114300" simplePos="0" relativeHeight="251657728" behindDoc="1" locked="0" layoutInCell="1" allowOverlap="1" wp14:anchorId="59AF0803" wp14:editId="2AD333BB">
                <wp:simplePos x="0" y="0"/>
                <wp:positionH relativeFrom="page">
                  <wp:posOffset>904875</wp:posOffset>
                </wp:positionH>
                <wp:positionV relativeFrom="paragraph">
                  <wp:posOffset>244475</wp:posOffset>
                </wp:positionV>
                <wp:extent cx="5953125" cy="0"/>
                <wp:effectExtent l="0" t="13970" r="9525" b="14605"/>
                <wp:wrapTopAndBottom/>
                <wp:docPr id="15" name="Straight Connector 15"/>
                <wp:cNvGraphicFramePr/>
                <a:graphic xmlns:a="http://schemas.openxmlformats.org/drawingml/2006/main">
                  <a:graphicData uri="http://schemas.microsoft.com/office/word/2010/wordprocessingShape">
                    <wps:wsp>
                      <wps:cNvCnPr/>
                      <wps:spPr>
                        <a:xfrm>
                          <a:off x="0" y="0"/>
                          <a:ext cx="5953125" cy="0"/>
                        </a:xfrm>
                        <a:prstGeom prst="line">
                          <a:avLst/>
                        </a:prstGeom>
                        <a:ln w="28575" cap="flat" cmpd="sng">
                          <a:solidFill>
                            <a:srgbClr val="003366"/>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71.25pt;margin-top:19.25pt;height:0pt;width:468.75pt;mso-position-horizontal-relative:page;mso-wrap-distance-bottom:0pt;mso-wrap-distance-top:0pt;z-index:-251656192;mso-width-relative:page;mso-height-relative:page;" filled="f" stroked="t" coordsize="21600,21600" o:gfxdata="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vKgznZAAAACgEA&#10;AA8AAAAAAAAAAQAgAAAAIgAAAGRycy9kb3ducmV2LnhtbFBLAQIUABQAAAAIAIdO4kB7lFS+4AEA&#10;AN4DAAAOAAAAAAAAAAEAIAAAACgBAABkcnMvZTJvRG9jLnhtbFBLBQYAAAAABgAGAFkBAAB6BQAA&#10;AAA=&#10;">
                <v:fill on="f" focussize="0,0"/>
                <v:stroke weight="2.25pt" color="#003366" joinstyle="round"/>
                <v:imagedata o:title=""/>
                <o:lock v:ext="edit" aspectratio="f"/>
                <w10:wrap type="topAndBottom"/>
              </v:line>
            </w:pict>
          </mc:Fallback>
        </mc:AlternateContent>
      </w:r>
      <w:r>
        <w:rPr>
          <w:rFonts w:ascii="Calibri" w:eastAsia="Calibri" w:hAnsi="Calibri" w:cs="Calibri"/>
          <w:b/>
          <w:bCs/>
          <w:lang w:bidi="en-US"/>
        </w:rPr>
        <w:t>Projects</w:t>
      </w:r>
    </w:p>
    <w:p w14:paraId="14A500A4" w14:textId="48EB931F" w:rsidR="00687639" w:rsidRPr="00687639" w:rsidRDefault="00687639" w:rsidP="00687639">
      <w:pPr>
        <w:widowControl w:val="0"/>
        <w:tabs>
          <w:tab w:val="left" w:pos="1974"/>
        </w:tabs>
        <w:autoSpaceDE w:val="0"/>
        <w:autoSpaceDN w:val="0"/>
        <w:spacing w:before="156" w:after="0" w:line="240" w:lineRule="auto"/>
        <w:ind w:left="220"/>
        <w:contextualSpacing w:val="0"/>
        <w:rPr>
          <w:rFonts w:asciiTheme="majorHAnsi" w:eastAsia="Calibri" w:hAnsiTheme="majorHAnsi" w:cs="Calibri"/>
          <w:b/>
          <w:lang w:bidi="en-US"/>
        </w:rPr>
      </w:pPr>
      <w:r w:rsidRPr="00687639">
        <w:rPr>
          <w:rFonts w:asciiTheme="majorHAnsi" w:eastAsia="Calibri" w:hAnsiTheme="majorHAnsi" w:cs="Calibri"/>
          <w:b/>
          <w:lang w:bidi="en-US"/>
        </w:rPr>
        <w:t>Project:</w:t>
      </w:r>
      <w:r w:rsidRPr="00687639">
        <w:rPr>
          <w:rFonts w:asciiTheme="majorHAnsi" w:eastAsia="Calibri" w:hAnsiTheme="majorHAnsi" w:cs="Calibri"/>
          <w:b/>
          <w:lang w:bidi="en-US"/>
        </w:rPr>
        <w:tab/>
      </w:r>
      <w:r w:rsidRPr="00687639">
        <w:rPr>
          <w:rFonts w:asciiTheme="majorHAnsi" w:eastAsia="Calibri" w:hAnsiTheme="majorHAnsi" w:cs="Calibri"/>
          <w:b/>
          <w:lang w:val="en-IN" w:bidi="en-US"/>
        </w:rPr>
        <w:t xml:space="preserve">SCA </w:t>
      </w:r>
      <w:r w:rsidR="00F55417" w:rsidRPr="00687639">
        <w:rPr>
          <w:rFonts w:asciiTheme="majorHAnsi" w:eastAsia="Calibri" w:hAnsiTheme="majorHAnsi" w:cs="Calibri"/>
          <w:b/>
          <w:lang w:val="en-IN" w:bidi="en-US"/>
        </w:rPr>
        <w:t>Platform,</w:t>
      </w:r>
      <w:r w:rsidRPr="00687639">
        <w:rPr>
          <w:rFonts w:asciiTheme="majorHAnsi" w:eastAsia="Calibri" w:hAnsiTheme="majorHAnsi" w:cs="Calibri"/>
          <w:b/>
          <w:lang w:val="en-IN" w:bidi="en-US"/>
        </w:rPr>
        <w:t xml:space="preserve"> </w:t>
      </w:r>
      <w:r w:rsidRPr="00687639">
        <w:rPr>
          <w:rFonts w:asciiTheme="majorHAnsi" w:eastAsia="Calibri" w:hAnsiTheme="majorHAnsi" w:cs="Calibri"/>
          <w:b/>
          <w:lang w:val="en-IN" w:bidi="en-US"/>
        </w:rPr>
        <w:t>Registry Services</w:t>
      </w:r>
    </w:p>
    <w:p w14:paraId="191649E7" w14:textId="75A833CB" w:rsidR="00687639" w:rsidRPr="00687639" w:rsidRDefault="00687639" w:rsidP="00687639">
      <w:pPr>
        <w:widowControl w:val="0"/>
        <w:tabs>
          <w:tab w:val="left" w:pos="2056"/>
        </w:tabs>
        <w:autoSpaceDE w:val="0"/>
        <w:autoSpaceDN w:val="0"/>
        <w:spacing w:after="0" w:line="240" w:lineRule="auto"/>
        <w:ind w:left="220"/>
        <w:contextualSpacing w:val="0"/>
        <w:rPr>
          <w:rFonts w:asciiTheme="majorHAnsi" w:eastAsia="Calibri" w:hAnsiTheme="majorHAnsi" w:cs="Calibri"/>
          <w:b/>
          <w:lang w:bidi="en-US"/>
        </w:rPr>
      </w:pPr>
      <w:r w:rsidRPr="00687639">
        <w:rPr>
          <w:rFonts w:asciiTheme="majorHAnsi" w:eastAsia="Calibri" w:hAnsiTheme="majorHAnsi" w:cs="Calibri"/>
          <w:b/>
          <w:lang w:bidi="en-US"/>
        </w:rPr>
        <w:t>Client:</w:t>
      </w:r>
      <w:r w:rsidRPr="00687639">
        <w:rPr>
          <w:rFonts w:asciiTheme="majorHAnsi" w:eastAsia="Calibri" w:hAnsiTheme="majorHAnsi" w:cs="Calibri"/>
          <w:b/>
          <w:lang w:bidi="en-US"/>
        </w:rPr>
        <w:tab/>
      </w:r>
      <w:r w:rsidRPr="00687639">
        <w:rPr>
          <w:rFonts w:asciiTheme="majorHAnsi" w:eastAsia="Calibri" w:hAnsiTheme="majorHAnsi" w:cs="Calibri"/>
          <w:lang w:bidi="en-US"/>
        </w:rPr>
        <w:t>Veracode Inc</w:t>
      </w:r>
      <w:r w:rsidRPr="00687639">
        <w:rPr>
          <w:rFonts w:asciiTheme="majorHAnsi" w:eastAsia="Calibri" w:hAnsiTheme="majorHAnsi" w:cs="Calibri"/>
          <w:lang w:bidi="en-US"/>
        </w:rPr>
        <w:t>, USA</w:t>
      </w:r>
    </w:p>
    <w:p w14:paraId="071DF0D9" w14:textId="355AA78E" w:rsidR="00687639" w:rsidRPr="00687639" w:rsidRDefault="00687639" w:rsidP="00687639">
      <w:pPr>
        <w:widowControl w:val="0"/>
        <w:tabs>
          <w:tab w:val="left" w:pos="1986"/>
        </w:tabs>
        <w:autoSpaceDE w:val="0"/>
        <w:autoSpaceDN w:val="0"/>
        <w:spacing w:after="0" w:line="240" w:lineRule="auto"/>
        <w:ind w:left="220"/>
        <w:contextualSpacing w:val="0"/>
        <w:rPr>
          <w:rFonts w:asciiTheme="majorHAnsi" w:eastAsia="Calibri" w:hAnsiTheme="majorHAnsi" w:cs="Calibri"/>
          <w:lang w:bidi="en-US"/>
        </w:rPr>
      </w:pPr>
      <w:r w:rsidRPr="00687639">
        <w:rPr>
          <w:rFonts w:asciiTheme="majorHAnsi" w:eastAsia="Calibri" w:hAnsiTheme="majorHAnsi" w:cs="Calibri"/>
          <w:b/>
          <w:lang w:bidi="en-US"/>
        </w:rPr>
        <w:t>Duration:</w:t>
      </w:r>
      <w:r w:rsidRPr="00687639">
        <w:rPr>
          <w:rFonts w:asciiTheme="majorHAnsi" w:eastAsia="Calibri" w:hAnsiTheme="majorHAnsi" w:cs="Calibri"/>
          <w:b/>
          <w:lang w:bidi="en-US"/>
        </w:rPr>
        <w:tab/>
      </w:r>
      <w:r w:rsidRPr="00687639">
        <w:rPr>
          <w:rFonts w:asciiTheme="majorHAnsi" w:eastAsia="Calibri" w:hAnsiTheme="majorHAnsi" w:cs="Calibri"/>
          <w:bCs/>
          <w:lang w:val="en-IN" w:bidi="en-US"/>
        </w:rPr>
        <w:t>Sept</w:t>
      </w:r>
      <w:r w:rsidRPr="00687639">
        <w:rPr>
          <w:rFonts w:asciiTheme="majorHAnsi" w:eastAsia="Calibri" w:hAnsiTheme="majorHAnsi" w:cs="Calibri"/>
          <w:lang w:bidi="en-US"/>
        </w:rPr>
        <w:t xml:space="preserve"> 202</w:t>
      </w:r>
      <w:r w:rsidRPr="00687639">
        <w:rPr>
          <w:rFonts w:asciiTheme="majorHAnsi" w:eastAsia="Calibri" w:hAnsiTheme="majorHAnsi" w:cs="Calibri"/>
          <w:lang w:val="en-IN" w:bidi="en-US"/>
        </w:rPr>
        <w:t>4</w:t>
      </w:r>
      <w:r w:rsidRPr="00687639">
        <w:rPr>
          <w:rFonts w:asciiTheme="majorHAnsi" w:eastAsia="Calibri" w:hAnsiTheme="majorHAnsi" w:cs="Calibri"/>
          <w:lang w:bidi="en-US"/>
        </w:rPr>
        <w:t xml:space="preserve"> - </w:t>
      </w:r>
      <w:r w:rsidRPr="00687639">
        <w:rPr>
          <w:rFonts w:asciiTheme="majorHAnsi" w:eastAsia="Calibri" w:hAnsiTheme="majorHAnsi" w:cs="Calibri"/>
          <w:lang w:bidi="en-US"/>
        </w:rPr>
        <w:t>June</w:t>
      </w:r>
      <w:r w:rsidRPr="00687639">
        <w:rPr>
          <w:rFonts w:asciiTheme="majorHAnsi" w:eastAsia="Calibri" w:hAnsiTheme="majorHAnsi" w:cs="Calibri"/>
          <w:lang w:bidi="en-US"/>
        </w:rPr>
        <w:t xml:space="preserve"> 202</w:t>
      </w:r>
      <w:r w:rsidRPr="00687639">
        <w:rPr>
          <w:rFonts w:asciiTheme="majorHAnsi" w:eastAsia="Calibri" w:hAnsiTheme="majorHAnsi" w:cs="Calibri"/>
          <w:lang w:bidi="en-US"/>
        </w:rPr>
        <w:t>5</w:t>
      </w:r>
    </w:p>
    <w:p w14:paraId="22AD64B7" w14:textId="5D47A9D2" w:rsidR="00687639" w:rsidRPr="00687639" w:rsidRDefault="00687639" w:rsidP="00687639">
      <w:pPr>
        <w:widowControl w:val="0"/>
        <w:tabs>
          <w:tab w:val="left" w:pos="1981"/>
        </w:tabs>
        <w:autoSpaceDE w:val="0"/>
        <w:autoSpaceDN w:val="0"/>
        <w:spacing w:after="0" w:line="267" w:lineRule="exact"/>
        <w:ind w:left="220"/>
        <w:contextualSpacing w:val="0"/>
        <w:rPr>
          <w:rFonts w:asciiTheme="majorHAnsi" w:eastAsia="Calibri" w:hAnsiTheme="majorHAnsi" w:cs="Calibri"/>
          <w:lang w:bidi="en-US"/>
        </w:rPr>
      </w:pPr>
      <w:r w:rsidRPr="00687639">
        <w:rPr>
          <w:rFonts w:asciiTheme="majorHAnsi" w:eastAsia="Calibri" w:hAnsiTheme="majorHAnsi" w:cs="Calibri"/>
          <w:b/>
          <w:lang w:bidi="en-US"/>
        </w:rPr>
        <w:t>Role:</w:t>
      </w:r>
      <w:r w:rsidRPr="00687639">
        <w:rPr>
          <w:rFonts w:asciiTheme="majorHAnsi" w:eastAsia="Calibri" w:hAnsiTheme="majorHAnsi" w:cs="Calibri"/>
          <w:b/>
          <w:lang w:bidi="en-US"/>
        </w:rPr>
        <w:tab/>
      </w:r>
      <w:r w:rsidRPr="00687639">
        <w:rPr>
          <w:rFonts w:asciiTheme="majorHAnsi" w:eastAsia="Calibri" w:hAnsiTheme="majorHAnsi" w:cs="Calibri"/>
          <w:lang w:bidi="en-US"/>
        </w:rPr>
        <w:t>Technical</w:t>
      </w:r>
      <w:r w:rsidRPr="00687639">
        <w:rPr>
          <w:rFonts w:asciiTheme="majorHAnsi" w:eastAsia="Calibri" w:hAnsiTheme="majorHAnsi" w:cs="Calibri"/>
          <w:spacing w:val="-1"/>
          <w:lang w:bidi="en-US"/>
        </w:rPr>
        <w:t xml:space="preserve"> </w:t>
      </w:r>
      <w:r w:rsidRPr="00687639">
        <w:rPr>
          <w:rFonts w:asciiTheme="majorHAnsi" w:eastAsia="Calibri" w:hAnsiTheme="majorHAnsi" w:cs="Calibri"/>
          <w:lang w:bidi="en-US"/>
        </w:rPr>
        <w:t>Anchor</w:t>
      </w:r>
    </w:p>
    <w:p w14:paraId="70FD7693" w14:textId="2A811196" w:rsidR="00687639" w:rsidRPr="00687639" w:rsidRDefault="00687639" w:rsidP="00687639">
      <w:pPr>
        <w:widowControl w:val="0"/>
        <w:tabs>
          <w:tab w:val="right" w:pos="2245"/>
        </w:tabs>
        <w:autoSpaceDE w:val="0"/>
        <w:autoSpaceDN w:val="0"/>
        <w:spacing w:after="0" w:line="267" w:lineRule="exact"/>
        <w:ind w:left="220"/>
        <w:outlineLvl w:val="1"/>
        <w:rPr>
          <w:rFonts w:asciiTheme="majorHAnsi" w:eastAsia="Calibri" w:hAnsiTheme="majorHAnsi" w:cs="Calibri"/>
          <w:bCs/>
          <w:lang w:val="en-IN" w:bidi="en-US"/>
        </w:rPr>
      </w:pPr>
      <w:r w:rsidRPr="00687639">
        <w:rPr>
          <w:rFonts w:asciiTheme="majorHAnsi" w:eastAsia="Calibri" w:hAnsiTheme="majorHAnsi" w:cs="Calibri"/>
          <w:b/>
          <w:bCs/>
          <w:lang w:bidi="en-US"/>
        </w:rPr>
        <w:t>Team</w:t>
      </w:r>
      <w:r w:rsidRPr="00687639">
        <w:rPr>
          <w:rFonts w:asciiTheme="majorHAnsi" w:eastAsia="Calibri" w:hAnsiTheme="majorHAnsi" w:cs="Calibri"/>
          <w:b/>
          <w:bCs/>
          <w:spacing w:val="-1"/>
          <w:lang w:bidi="en-US"/>
        </w:rPr>
        <w:t xml:space="preserve"> </w:t>
      </w:r>
      <w:r w:rsidRPr="00687639">
        <w:rPr>
          <w:rFonts w:asciiTheme="majorHAnsi" w:eastAsia="Calibri" w:hAnsiTheme="majorHAnsi" w:cs="Calibri"/>
          <w:b/>
          <w:bCs/>
          <w:lang w:bidi="en-US"/>
        </w:rPr>
        <w:t>size:</w:t>
      </w:r>
      <w:r w:rsidRPr="00687639">
        <w:rPr>
          <w:rFonts w:asciiTheme="majorHAnsi" w:eastAsia="Calibri" w:hAnsiTheme="majorHAnsi" w:cs="Calibri"/>
          <w:b/>
          <w:bCs/>
          <w:lang w:bidi="en-US"/>
        </w:rPr>
        <w:tab/>
      </w:r>
      <w:r w:rsidR="004C2C51">
        <w:rPr>
          <w:rFonts w:asciiTheme="majorHAnsi" w:eastAsia="Calibri" w:hAnsiTheme="majorHAnsi" w:cs="Calibri"/>
          <w:b/>
          <w:bCs/>
          <w:lang w:val="en-IN" w:bidi="en-US"/>
        </w:rPr>
        <w:t>5</w:t>
      </w:r>
    </w:p>
    <w:p w14:paraId="46BAEB26" w14:textId="2ABD4B4E" w:rsidR="00687639" w:rsidRPr="00687639" w:rsidRDefault="00687639" w:rsidP="00687639">
      <w:pPr>
        <w:widowControl w:val="0"/>
        <w:tabs>
          <w:tab w:val="left" w:pos="1996"/>
        </w:tabs>
        <w:autoSpaceDE w:val="0"/>
        <w:autoSpaceDN w:val="0"/>
        <w:spacing w:before="1" w:after="0" w:line="240" w:lineRule="auto"/>
        <w:ind w:left="220" w:right="1810"/>
        <w:rPr>
          <w:rFonts w:asciiTheme="majorHAnsi" w:eastAsia="Calibri" w:hAnsiTheme="majorHAnsi" w:cs="Calibri"/>
          <w:lang w:bidi="en-US"/>
        </w:rPr>
      </w:pPr>
      <w:r>
        <w:t>Technical Skills:</w:t>
        <w:tab/>
        <w:t>Java, Spring boot, Postgres SQL, AWS Cloud Framework Components, Elastic Search, React, Kubernetes + Docker, Helm Charts, Gitlab pipelines., GPT APIs, LangChain</w:t>
      </w:r>
    </w:p>
    <w:p w14:paraId="0BDBF37D" w14:textId="0FFB588E" w:rsidR="00687639" w:rsidRPr="00687639" w:rsidRDefault="00687639" w:rsidP="00687639">
      <w:pPr>
        <w:widowControl w:val="0"/>
        <w:autoSpaceDE w:val="0"/>
        <w:autoSpaceDN w:val="0"/>
        <w:spacing w:before="1" w:after="0" w:line="240" w:lineRule="auto"/>
        <w:ind w:left="220"/>
        <w:outlineLvl w:val="1"/>
        <w:rPr>
          <w:rFonts w:asciiTheme="majorHAnsi" w:eastAsia="Calibri" w:hAnsiTheme="majorHAnsi" w:cs="Calibri"/>
          <w:bCs/>
          <w:lang w:bidi="en-US"/>
        </w:rPr>
      </w:pPr>
      <w:r>
        <w:t>Project Overview: Re-architecture of Software Composition Analysis (SCA) platform to identify and mitigate software supply chain risks. Introduced LLM-assisted automation for vulnerability data enrichment.</w:t>
      </w:r>
    </w:p>
    <w:p w14:paraId="7AB531D4" w14:textId="77777777" w:rsidR="00687639" w:rsidRPr="00687639" w:rsidRDefault="00687639" w:rsidP="00687639">
      <w:pPr>
        <w:widowControl w:val="0"/>
        <w:autoSpaceDE w:val="0"/>
        <w:autoSpaceDN w:val="0"/>
        <w:spacing w:after="0" w:line="267" w:lineRule="exact"/>
        <w:ind w:left="220"/>
        <w:outlineLvl w:val="1"/>
        <w:rPr>
          <w:rFonts w:asciiTheme="majorHAnsi" w:hAnsiTheme="majorHAnsi"/>
        </w:rPr>
      </w:pPr>
      <w:r w:rsidRPr="00687639">
        <w:rPr>
          <w:rFonts w:asciiTheme="majorHAnsi" w:hAnsiTheme="majorHAnsi"/>
        </w:rPr>
        <w:t xml:space="preserve">A project focused on a mission-critical re-architecture of a Software Composition Analysis (SCA) platform </w:t>
      </w:r>
      <w:r w:rsidRPr="00687639">
        <w:rPr>
          <w:rFonts w:asciiTheme="majorHAnsi" w:hAnsiTheme="majorHAnsi"/>
        </w:rPr>
        <w:lastRenderedPageBreak/>
        <w:t>to identify and mitigate software supply chain risks.</w:t>
      </w:r>
    </w:p>
    <w:p>
      <w:r>
        <w:t>• Developed integration services consuming GPT-based APIs to summarize vulnerability descriptions and enhance search metadata.</w:t>
      </w:r>
    </w:p>
    <w:p>
      <w:r>
        <w:t>• Contributed to registry enrichment workflows combining static analysis with AI insights.</w:t>
      </w:r>
    </w:p>
    <w:p>
      <w:r>
        <w:t>• Worked on REST APIs delivering both system and AI-enhanced data to React-based front-end.</w:t>
      </w:r>
    </w:p>
    <w:p>
      <w:r>
        <w:t>• Ensured secure tokenized access to LLM endpoints within AWS-based environment.</w:t>
      </w:r>
    </w:p>
    <w:p w14:paraId="204B6886" w14:textId="6E98E5CF" w:rsidR="00687639" w:rsidRPr="00687639" w:rsidRDefault="00687639" w:rsidP="00687639">
      <w:pPr>
        <w:widowControl w:val="0"/>
        <w:autoSpaceDE w:val="0"/>
        <w:autoSpaceDN w:val="0"/>
        <w:spacing w:after="0" w:line="267" w:lineRule="exact"/>
        <w:ind w:left="220"/>
        <w:outlineLvl w:val="1"/>
        <w:rPr>
          <w:rFonts w:asciiTheme="majorHAnsi" w:eastAsia="Calibri" w:hAnsiTheme="majorHAnsi" w:cs="Calibri"/>
          <w:b/>
          <w:bCs/>
          <w:lang w:bidi="en-US"/>
        </w:rPr>
      </w:pPr>
      <w:r w:rsidRPr="00687639">
        <w:rPr>
          <w:rFonts w:asciiTheme="majorHAnsi" w:eastAsia="Calibri" w:hAnsiTheme="majorHAnsi" w:cs="Calibri"/>
          <w:b/>
          <w:bCs/>
          <w:lang w:bidi="en-US"/>
        </w:rPr>
        <w:t>Responsibilities:</w:t>
      </w:r>
    </w:p>
    <w:p w14:paraId="07F5B0C1" w14:textId="6EFE9A28" w:rsidR="00687639" w:rsidRDefault="00687639" w:rsidP="00687639">
      <w:pPr>
        <w:widowControl w:val="0"/>
        <w:autoSpaceDE w:val="0"/>
        <w:autoSpaceDN w:val="0"/>
        <w:spacing w:after="0" w:line="240" w:lineRule="auto"/>
        <w:ind w:left="220" w:right="3415"/>
        <w:rPr>
          <w:rFonts w:asciiTheme="majorHAnsi" w:hAnsiTheme="majorHAnsi"/>
        </w:rPr>
      </w:pPr>
      <w:r w:rsidRPr="00687639">
        <w:rPr>
          <w:rFonts w:asciiTheme="majorHAnsi" w:eastAsia="Calibri" w:hAnsiTheme="majorHAnsi" w:cs="Calibri"/>
          <w:lang w:bidi="en-US"/>
        </w:rPr>
        <w:t xml:space="preserve">Led the analysis and enhancement of the SCA registry module, aimed to register important vulnerability data used </w:t>
      </w:r>
      <w:r w:rsidRPr="00687639">
        <w:rPr>
          <w:rFonts w:asciiTheme="majorHAnsi" w:hAnsiTheme="majorHAnsi"/>
        </w:rPr>
        <w:t>to identify and mitigate software supply chain risks.</w:t>
      </w:r>
    </w:p>
    <w:p w14:paraId="6DB8E324" w14:textId="77777777" w:rsidR="00687639" w:rsidRDefault="00687639" w:rsidP="00687639">
      <w:pPr>
        <w:widowControl w:val="0"/>
        <w:autoSpaceDE w:val="0"/>
        <w:autoSpaceDN w:val="0"/>
        <w:spacing w:after="0" w:line="240" w:lineRule="auto"/>
        <w:ind w:left="220" w:right="3415"/>
        <w:rPr>
          <w:rFonts w:asciiTheme="majorHAnsi" w:hAnsiTheme="majorHAnsi"/>
        </w:rPr>
      </w:pPr>
    </w:p>
    <w:p w14:paraId="2D74741E" w14:textId="136EA4F7" w:rsidR="00687639" w:rsidRDefault="00687639" w:rsidP="00687639">
      <w:pPr>
        <w:widowControl w:val="0"/>
        <w:autoSpaceDE w:val="0"/>
        <w:autoSpaceDN w:val="0"/>
        <w:spacing w:after="0" w:line="240" w:lineRule="auto"/>
        <w:ind w:left="220" w:right="3415"/>
        <w:rPr>
          <w:rFonts w:asciiTheme="majorHAnsi" w:hAnsiTheme="majorHAnsi"/>
        </w:rPr>
      </w:pPr>
      <w:r>
        <w:rPr>
          <w:rFonts w:asciiTheme="majorHAnsi" w:hAnsiTheme="majorHAnsi"/>
        </w:rPr>
        <w:t>Led the integration to ingest malicious package related information from external third-party systems.</w:t>
      </w:r>
    </w:p>
    <w:p w14:paraId="0238E7A5" w14:textId="77777777" w:rsidR="00687639" w:rsidRDefault="00687639" w:rsidP="00687639">
      <w:pPr>
        <w:widowControl w:val="0"/>
        <w:autoSpaceDE w:val="0"/>
        <w:autoSpaceDN w:val="0"/>
        <w:spacing w:after="0" w:line="240" w:lineRule="auto"/>
        <w:ind w:left="220" w:right="3415"/>
        <w:rPr>
          <w:rFonts w:asciiTheme="majorHAnsi" w:hAnsiTheme="majorHAnsi"/>
        </w:rPr>
      </w:pPr>
    </w:p>
    <w:p w14:paraId="22327A7E" w14:textId="3A1371B2" w:rsidR="00687639" w:rsidRDefault="00C90717" w:rsidP="00687639">
      <w:pPr>
        <w:widowControl w:val="0"/>
        <w:autoSpaceDE w:val="0"/>
        <w:autoSpaceDN w:val="0"/>
        <w:spacing w:after="0" w:line="240" w:lineRule="auto"/>
        <w:ind w:left="220" w:right="3415"/>
        <w:rPr>
          <w:rFonts w:asciiTheme="majorHAnsi" w:hAnsiTheme="majorHAnsi"/>
        </w:rPr>
      </w:pPr>
      <w:r w:rsidRPr="00C90717">
        <w:rPr>
          <w:rFonts w:asciiTheme="majorHAnsi" w:hAnsiTheme="majorHAnsi"/>
        </w:rPr>
        <w:t xml:space="preserve">Played a pivotal role in high-level architecture discussions for SCA </w:t>
      </w:r>
      <w:r>
        <w:rPr>
          <w:rFonts w:asciiTheme="majorHAnsi" w:hAnsiTheme="majorHAnsi"/>
        </w:rPr>
        <w:t>registry services orchestration</w:t>
      </w:r>
      <w:r w:rsidRPr="00C90717">
        <w:rPr>
          <w:rFonts w:asciiTheme="majorHAnsi" w:hAnsiTheme="majorHAnsi"/>
        </w:rPr>
        <w:t>, while proactively identifying and resolving critical technical risks and application performance bottlenecks.</w:t>
      </w:r>
    </w:p>
    <w:p w14:paraId="2F94C997" w14:textId="77777777" w:rsidR="00C931EB" w:rsidRDefault="00C931EB" w:rsidP="00687639">
      <w:pPr>
        <w:widowControl w:val="0"/>
        <w:autoSpaceDE w:val="0"/>
        <w:autoSpaceDN w:val="0"/>
        <w:spacing w:after="0" w:line="240" w:lineRule="auto"/>
        <w:ind w:left="220" w:right="3415"/>
        <w:rPr>
          <w:rFonts w:asciiTheme="majorHAnsi" w:hAnsiTheme="majorHAnsi"/>
        </w:rPr>
      </w:pPr>
    </w:p>
    <w:p w14:paraId="61B1D722" w14:textId="740F4E7D" w:rsidR="00C931EB" w:rsidRPr="00C90717" w:rsidRDefault="00C931EB" w:rsidP="00687639">
      <w:pPr>
        <w:widowControl w:val="0"/>
        <w:autoSpaceDE w:val="0"/>
        <w:autoSpaceDN w:val="0"/>
        <w:spacing w:after="0" w:line="240" w:lineRule="auto"/>
        <w:ind w:left="220" w:right="3415"/>
        <w:rPr>
          <w:rFonts w:asciiTheme="majorHAnsi" w:hAnsiTheme="majorHAnsi"/>
        </w:rPr>
      </w:pPr>
      <w:r w:rsidRPr="00C931EB">
        <w:rPr>
          <w:rFonts w:asciiTheme="majorHAnsi" w:hAnsiTheme="majorHAnsi"/>
        </w:rPr>
        <w:t>Utilized MongoDB for data persistence and designed REST API endpoints to efficiently serve processed data to UI components developed using React.</w:t>
      </w:r>
    </w:p>
    <w:p w14:paraId="778A87F1" w14:textId="77777777" w:rsidR="00687639" w:rsidRPr="00687639" w:rsidRDefault="00687639" w:rsidP="00687639">
      <w:pPr>
        <w:widowControl w:val="0"/>
        <w:autoSpaceDE w:val="0"/>
        <w:autoSpaceDN w:val="0"/>
        <w:spacing w:after="0" w:line="240" w:lineRule="auto"/>
        <w:ind w:left="220" w:right="3415"/>
        <w:rPr>
          <w:rFonts w:asciiTheme="majorHAnsi" w:eastAsia="Calibri" w:hAnsiTheme="majorHAnsi" w:cs="Calibri"/>
          <w:lang w:val="en-IN" w:bidi="en-US"/>
        </w:rPr>
      </w:pPr>
    </w:p>
    <w:p w14:paraId="4ED4BAB1" w14:textId="77777777" w:rsidR="002B6FAC" w:rsidRDefault="002B6FAC">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091D0CDF" w14:textId="77777777" w:rsidR="00687639" w:rsidRDefault="00687639">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520B0565"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r>
        <w:rPr>
          <w:rFonts w:ascii="Calibri" w:eastAsia="Calibri" w:hAnsi="Calibri" w:cs="Calibri"/>
          <w:b/>
          <w:lang w:bidi="en-US"/>
        </w:rPr>
        <w:t>Project:</w:t>
      </w:r>
      <w:r>
        <w:rPr>
          <w:rFonts w:ascii="Calibri" w:eastAsia="Calibri" w:hAnsi="Calibri" w:cs="Calibri"/>
          <w:b/>
          <w:lang w:bidi="en-US"/>
        </w:rPr>
        <w:tab/>
      </w:r>
      <w:r>
        <w:rPr>
          <w:rFonts w:ascii="Calibri" w:eastAsia="Calibri" w:hAnsi="Calibri" w:cs="Calibri"/>
          <w:b/>
          <w:lang w:val="en-IN" w:bidi="en-US"/>
        </w:rPr>
        <w:t>COD Migration, SP(Warranty)</w:t>
      </w:r>
      <w:r>
        <w:rPr>
          <w:rFonts w:ascii="Calibri" w:eastAsia="Calibri" w:hAnsi="Calibri" w:cs="Calibri"/>
          <w:b/>
          <w:lang w:bidi="en-US"/>
        </w:rPr>
        <w:t xml:space="preserve"> Migration</w:t>
      </w:r>
    </w:p>
    <w:p w14:paraId="0BDADF84"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b/>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Cinch US, USA</w:t>
      </w:r>
    </w:p>
    <w:p w14:paraId="66BD8D0A"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bCs/>
          <w:lang w:val="en-IN" w:bidi="en-US"/>
        </w:rPr>
        <w:t>Mar</w:t>
      </w:r>
      <w:r>
        <w:rPr>
          <w:rFonts w:ascii="Calibri" w:eastAsia="Calibri" w:hAnsi="Calibri" w:cs="Calibri"/>
          <w:lang w:bidi="en-US"/>
        </w:rPr>
        <w:t xml:space="preserve"> 202</w:t>
      </w:r>
      <w:r>
        <w:rPr>
          <w:rFonts w:ascii="Calibri" w:eastAsia="Calibri" w:hAnsi="Calibri" w:cs="Calibri"/>
          <w:lang w:val="en-IN" w:bidi="en-US"/>
        </w:rPr>
        <w:t>4</w:t>
      </w:r>
      <w:r>
        <w:rPr>
          <w:rFonts w:ascii="Calibri" w:eastAsia="Calibri" w:hAnsi="Calibri" w:cs="Calibri"/>
          <w:lang w:bidi="en-US"/>
        </w:rPr>
        <w:t xml:space="preserve"> - July 2024</w:t>
      </w:r>
    </w:p>
    <w:p w14:paraId="10D89A6B"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60A8AFEB"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val="en-IN"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
          <w:bCs/>
          <w:lang w:val="en-IN" w:bidi="en-US"/>
        </w:rPr>
        <w:t>5</w:t>
      </w:r>
    </w:p>
    <w:p w14:paraId="4271BB4A" w14:textId="77777777"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t>Technical Skills:</w:t>
        <w:tab/>
        <w:t>Java, Spring boot, Postgres SQL, AWS Cloud Framework Components, Angular 17., GPT APIs</w:t>
      </w:r>
    </w:p>
    <w:p w14:paraId="202AD575"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264BBF99" w14:textId="77777777" w:rsidR="002B6FAC" w:rsidRDefault="00000000">
      <w:pPr>
        <w:widowControl w:val="0"/>
        <w:autoSpaceDE w:val="0"/>
        <w:autoSpaceDN w:val="0"/>
        <w:spacing w:after="0" w:line="240" w:lineRule="auto"/>
        <w:ind w:left="220" w:right="367" w:firstLine="50"/>
        <w:rPr>
          <w:rFonts w:ascii="Calibri" w:eastAsia="Calibri" w:hAnsi="Calibri" w:cs="Calibri"/>
          <w:lang w:bidi="en-US"/>
        </w:rPr>
      </w:pPr>
      <w:r>
        <w:rPr>
          <w:rFonts w:ascii="Calibri" w:eastAsia="Calibri" w:hAnsi="Calibri" w:cs="Calibri"/>
          <w:lang w:bidi="en-US"/>
        </w:rPr>
        <w:t>Cinch is working on building an Agent platform to work on warranty products for home appliances. It uses various internal projects to bring together a hybrid system, connected through microservices, which talk to each other within the system’s business domain, and integrate with external systems like TIMX, Service bench and Sears’ retail platform.</w:t>
      </w:r>
    </w:p>
    <w:p>
      <w:r>
        <w:t>• Integrated GPT-based service to auto-generate summaries and classify warranty tickets.</w:t>
      </w:r>
    </w:p>
    <w:p>
      <w:r>
        <w:t>• Enhanced documentation generation using LLM-powered tools.</w:t>
      </w:r>
    </w:p>
    <w:p>
      <w:r>
        <w:t>• Supported the design of semantic APIs for intelligent data lookup and knowledge retrieval.</w:t>
      </w:r>
    </w:p>
    <w:p w14:paraId="43021F1B"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4370366F" w14:textId="6D0C39E7" w:rsidR="002B6FAC" w:rsidRDefault="00000000">
      <w:pPr>
        <w:widowControl w:val="0"/>
        <w:autoSpaceDE w:val="0"/>
        <w:autoSpaceDN w:val="0"/>
        <w:spacing w:after="0" w:line="240" w:lineRule="auto"/>
        <w:ind w:left="220" w:right="3415"/>
        <w:rPr>
          <w:rFonts w:ascii="Calibri" w:eastAsia="Calibri" w:hAnsi="Calibri" w:cs="Calibri"/>
          <w:lang w:val="en-IN" w:bidi="en-US"/>
        </w:rPr>
      </w:pPr>
      <w:r>
        <w:rPr>
          <w:rFonts w:ascii="Calibri" w:eastAsia="Calibri" w:hAnsi="Calibri" w:cs="Calibri"/>
          <w:lang w:bidi="en-US"/>
        </w:rPr>
        <w:t>Functional design, work breakdown and estimates (Duration/Efforts</w:t>
      </w:r>
      <w:r w:rsidR="006878E1">
        <w:rPr>
          <w:rFonts w:ascii="Calibri" w:eastAsia="Calibri" w:hAnsi="Calibri" w:cs="Calibri"/>
          <w:lang w:bidi="en-US"/>
        </w:rPr>
        <w:t>)</w:t>
      </w:r>
      <w:r w:rsidR="006878E1">
        <w:rPr>
          <w:rFonts w:ascii="Calibri" w:eastAsia="Calibri" w:hAnsi="Calibri" w:cs="Calibri"/>
          <w:lang w:val="en-IN" w:bidi="en-US"/>
        </w:rPr>
        <w:t>,</w:t>
      </w:r>
      <w:r>
        <w:rPr>
          <w:rFonts w:ascii="Calibri" w:eastAsia="Calibri" w:hAnsi="Calibri" w:cs="Calibri"/>
          <w:lang w:val="en-IN" w:bidi="en-US"/>
        </w:rPr>
        <w:t xml:space="preserve"> and planning for the upcoming system application migration projects, viz. Cinch on Demand.</w:t>
      </w:r>
    </w:p>
    <w:p w14:paraId="42E5222E" w14:textId="77777777" w:rsidR="002B6FAC" w:rsidRDefault="002B6FAC">
      <w:pPr>
        <w:widowControl w:val="0"/>
        <w:autoSpaceDE w:val="0"/>
        <w:autoSpaceDN w:val="0"/>
        <w:spacing w:after="0" w:line="240" w:lineRule="auto"/>
        <w:ind w:left="220" w:right="3415"/>
        <w:rPr>
          <w:rFonts w:ascii="Calibri" w:eastAsia="Calibri" w:hAnsi="Calibri" w:cs="Calibri"/>
          <w:lang w:val="en-IN" w:bidi="en-US"/>
        </w:rPr>
      </w:pPr>
    </w:p>
    <w:p w14:paraId="6B5D2117" w14:textId="4A170798" w:rsidR="002B6FAC" w:rsidRDefault="00000000">
      <w:pPr>
        <w:widowControl w:val="0"/>
        <w:autoSpaceDE w:val="0"/>
        <w:autoSpaceDN w:val="0"/>
        <w:spacing w:after="0" w:line="240" w:lineRule="auto"/>
        <w:ind w:left="220" w:right="3415"/>
        <w:rPr>
          <w:rFonts w:ascii="Calibri" w:eastAsia="Calibri" w:hAnsi="Calibri" w:cs="Calibri"/>
          <w:lang w:val="en-IN" w:bidi="en-US"/>
        </w:rPr>
      </w:pPr>
      <w:r>
        <w:rPr>
          <w:rFonts w:ascii="Calibri" w:eastAsia="Calibri" w:hAnsi="Calibri" w:cs="Calibri"/>
          <w:lang w:val="en-IN" w:bidi="en-US"/>
        </w:rPr>
        <w:t xml:space="preserve">Individual Contributor for the existing Projects, viz. Migration of existing systems like SP(Warranty) from </w:t>
      </w:r>
      <w:r w:rsidR="006878E1">
        <w:rPr>
          <w:rFonts w:ascii="Calibri" w:eastAsia="Calibri" w:hAnsi="Calibri" w:cs="Calibri"/>
          <w:lang w:val="en-IN" w:bidi="en-US"/>
        </w:rPr>
        <w:t>Medix</w:t>
      </w:r>
      <w:r>
        <w:rPr>
          <w:rFonts w:ascii="Calibri" w:eastAsia="Calibri" w:hAnsi="Calibri" w:cs="Calibri"/>
          <w:lang w:val="en-IN" w:bidi="en-US"/>
        </w:rPr>
        <w:t xml:space="preserve"> </w:t>
      </w:r>
      <w:r w:rsidR="006878E1">
        <w:rPr>
          <w:rFonts w:ascii="Calibri" w:eastAsia="Calibri" w:hAnsi="Calibri" w:cs="Calibri"/>
          <w:lang w:val="en-IN" w:bidi="en-US"/>
        </w:rPr>
        <w:t>platform</w:t>
      </w:r>
      <w:r>
        <w:rPr>
          <w:rFonts w:ascii="Calibri" w:eastAsia="Calibri" w:hAnsi="Calibri" w:cs="Calibri"/>
          <w:lang w:val="en-IN" w:bidi="en-US"/>
        </w:rPr>
        <w:t xml:space="preserve"> to Angular based UI.</w:t>
      </w:r>
    </w:p>
    <w:p w14:paraId="6ECB5C26" w14:textId="77777777" w:rsidR="002B6FAC" w:rsidRDefault="002B6FAC">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0A9B141F"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val="en-IN" w:bidi="en-US"/>
        </w:rPr>
      </w:pPr>
      <w:r>
        <w:rPr>
          <w:rFonts w:ascii="Calibri" w:eastAsia="Calibri" w:hAnsi="Calibri" w:cs="Calibri"/>
          <w:b/>
          <w:lang w:bidi="en-US"/>
        </w:rPr>
        <w:t>Project:</w:t>
      </w:r>
      <w:r>
        <w:rPr>
          <w:rFonts w:ascii="Calibri" w:eastAsia="Calibri" w:hAnsi="Calibri" w:cs="Calibri"/>
          <w:b/>
          <w:lang w:bidi="en-US"/>
        </w:rPr>
        <w:tab/>
      </w:r>
      <w:r>
        <w:rPr>
          <w:rFonts w:ascii="Calibri" w:eastAsia="Calibri" w:hAnsi="Calibri" w:cs="Calibri"/>
          <w:b/>
          <w:lang w:val="en-IN" w:bidi="en-US"/>
        </w:rPr>
        <w:t>Rights Cloud</w:t>
      </w:r>
    </w:p>
    <w:p w14:paraId="7A5F958B"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b/>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val="en-IN" w:bidi="en-US"/>
        </w:rPr>
        <w:t xml:space="preserve">Fadel Inc, </w:t>
      </w:r>
      <w:r>
        <w:rPr>
          <w:rFonts w:ascii="Calibri" w:eastAsia="Calibri" w:hAnsi="Calibri" w:cs="Calibri"/>
          <w:lang w:bidi="en-US"/>
        </w:rPr>
        <w:t>US, USA</w:t>
      </w:r>
    </w:p>
    <w:p w14:paraId="3FF8DCBF"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val="en-IN"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bCs/>
          <w:lang w:val="en-IN" w:bidi="en-US"/>
        </w:rPr>
        <w:t>Mar</w:t>
      </w:r>
      <w:r>
        <w:rPr>
          <w:rFonts w:ascii="Calibri" w:eastAsia="Calibri" w:hAnsi="Calibri" w:cs="Calibri"/>
          <w:lang w:bidi="en-US"/>
        </w:rPr>
        <w:t xml:space="preserve"> 202</w:t>
      </w:r>
      <w:r>
        <w:rPr>
          <w:rFonts w:ascii="Calibri" w:eastAsia="Calibri" w:hAnsi="Calibri" w:cs="Calibri"/>
          <w:lang w:val="en-IN" w:bidi="en-US"/>
        </w:rPr>
        <w:t>3- Feb 2024</w:t>
      </w:r>
    </w:p>
    <w:p w14:paraId="493970C4"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3BA7DFD4"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val="en-IN" w:bidi="en-US"/>
        </w:rPr>
      </w:pPr>
      <w:r>
        <w:rPr>
          <w:rFonts w:ascii="Calibri" w:eastAsia="Calibri" w:hAnsi="Calibri" w:cs="Calibri"/>
          <w:b/>
          <w:bCs/>
          <w:lang w:bidi="en-US"/>
        </w:rPr>
        <w:lastRenderedPageBreak/>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
          <w:bCs/>
          <w:lang w:val="en-IN" w:bidi="en-US"/>
        </w:rPr>
        <w:t>7</w:t>
      </w:r>
    </w:p>
    <w:p w14:paraId="32428C94" w14:textId="77777777"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rPr>
          <w:rFonts w:ascii="Calibri" w:eastAsia="Calibri" w:hAnsi="Calibri" w:cs="Calibri"/>
          <w:b/>
          <w:lang w:bidi="en-US"/>
        </w:rPr>
        <w:t>Technical</w:t>
      </w:r>
      <w:r>
        <w:rPr>
          <w:rFonts w:ascii="Calibri" w:eastAsia="Calibri" w:hAnsi="Calibri" w:cs="Calibri"/>
          <w:b/>
          <w:spacing w:val="-2"/>
          <w:lang w:bidi="en-US"/>
        </w:rPr>
        <w:t xml:space="preserve"> </w:t>
      </w:r>
      <w:r>
        <w:rPr>
          <w:rFonts w:ascii="Calibri" w:eastAsia="Calibri" w:hAnsi="Calibri" w:cs="Calibri"/>
          <w:b/>
          <w:lang w:bidi="en-US"/>
        </w:rPr>
        <w:t>Skills:</w:t>
      </w:r>
      <w:r>
        <w:rPr>
          <w:rFonts w:ascii="Calibri" w:eastAsia="Calibri" w:hAnsi="Calibri" w:cs="Calibri"/>
          <w:b/>
          <w:lang w:bidi="en-US"/>
        </w:rPr>
        <w:tab/>
      </w:r>
      <w:r>
        <w:rPr>
          <w:rFonts w:ascii="Calibri" w:eastAsia="Calibri" w:hAnsi="Calibri" w:cs="Calibri"/>
          <w:lang w:bidi="en-US"/>
        </w:rPr>
        <w:t>Java, Spring boot, Postgres SQL, AWS Cloud Framework Components,</w:t>
      </w:r>
      <w:r>
        <w:rPr>
          <w:rFonts w:ascii="Calibri" w:eastAsia="Calibri" w:hAnsi="Calibri" w:cs="Calibri"/>
          <w:spacing w:val="-2"/>
          <w:lang w:bidi="en-US"/>
        </w:rPr>
        <w:t xml:space="preserve"> </w:t>
      </w:r>
      <w:r>
        <w:rPr>
          <w:rFonts w:ascii="Calibri" w:eastAsia="Calibri" w:hAnsi="Calibri" w:cs="Calibri"/>
          <w:lang w:bidi="en-US"/>
        </w:rPr>
        <w:t>Jenkins CI, Angular 12</w:t>
      </w:r>
      <w:r>
        <w:rPr>
          <w:rFonts w:ascii="Calibri" w:eastAsia="Calibri" w:hAnsi="Calibri" w:cs="Calibri"/>
          <w:lang w:val="en-IN" w:bidi="en-US"/>
        </w:rPr>
        <w:t>, Spring MVC</w:t>
      </w:r>
      <w:r>
        <w:rPr>
          <w:rFonts w:ascii="Calibri" w:eastAsia="Calibri" w:hAnsi="Calibri" w:cs="Calibri"/>
          <w:lang w:bidi="en-US"/>
        </w:rPr>
        <w:t>.</w:t>
      </w:r>
    </w:p>
    <w:p w14:paraId="3E17C4F6"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30EBD7E0" w14:textId="12F26C17" w:rsidR="002B6FAC" w:rsidRDefault="00000000">
      <w:pPr>
        <w:widowControl w:val="0"/>
        <w:autoSpaceDE w:val="0"/>
        <w:autoSpaceDN w:val="0"/>
        <w:spacing w:after="0" w:line="240" w:lineRule="auto"/>
        <w:ind w:left="220" w:right="367" w:firstLine="50"/>
        <w:rPr>
          <w:rFonts w:ascii="Calibri" w:eastAsia="Calibri" w:hAnsi="Calibri" w:cs="Calibri"/>
          <w:lang w:val="en-IN" w:bidi="en-US"/>
        </w:rPr>
      </w:pPr>
      <w:r>
        <w:rPr>
          <w:rFonts w:ascii="Calibri" w:eastAsia="Calibri" w:hAnsi="Calibri" w:cs="Calibri"/>
          <w:lang w:val="en-IN" w:bidi="en-US"/>
        </w:rPr>
        <w:t xml:space="preserve">Fadel </w:t>
      </w:r>
      <w:r>
        <w:rPr>
          <w:rFonts w:ascii="Calibri" w:eastAsia="Calibri" w:hAnsi="Calibri" w:cs="Calibri"/>
          <w:lang w:bidi="en-US"/>
        </w:rPr>
        <w:t>is working on building a</w:t>
      </w:r>
      <w:r>
        <w:rPr>
          <w:rFonts w:ascii="Calibri" w:eastAsia="Calibri" w:hAnsi="Calibri" w:cs="Calibri"/>
          <w:lang w:val="en-IN" w:bidi="en-US"/>
        </w:rPr>
        <w:t xml:space="preserve"> Content and </w:t>
      </w:r>
      <w:r>
        <w:rPr>
          <w:rFonts w:ascii="Calibri" w:eastAsia="Calibri" w:hAnsi="Calibri" w:cs="Calibri"/>
          <w:lang w:bidi="en-US"/>
        </w:rPr>
        <w:t xml:space="preserve"> </w:t>
      </w:r>
      <w:r>
        <w:rPr>
          <w:rFonts w:ascii="Calibri" w:eastAsia="Calibri" w:hAnsi="Calibri" w:cs="Calibri"/>
          <w:lang w:val="en-IN" w:bidi="en-US"/>
        </w:rPr>
        <w:t xml:space="preserve">Rights Management </w:t>
      </w:r>
      <w:r>
        <w:rPr>
          <w:rFonts w:ascii="Calibri" w:eastAsia="Calibri" w:hAnsi="Calibri" w:cs="Calibri"/>
          <w:lang w:bidi="en-US"/>
        </w:rPr>
        <w:t xml:space="preserve"> platform to work on </w:t>
      </w:r>
      <w:r>
        <w:rPr>
          <w:rFonts w:ascii="Calibri" w:eastAsia="Calibri" w:hAnsi="Calibri" w:cs="Calibri"/>
          <w:lang w:val="en-IN" w:bidi="en-US"/>
        </w:rPr>
        <w:t>Digital Assets as a part of their Digital asset management Suite (DAM)</w:t>
      </w:r>
      <w:r>
        <w:rPr>
          <w:rFonts w:ascii="Calibri" w:eastAsia="Calibri" w:hAnsi="Calibri" w:cs="Calibri"/>
          <w:lang w:bidi="en-US"/>
        </w:rPr>
        <w:t>.</w:t>
      </w:r>
      <w:r>
        <w:rPr>
          <w:rFonts w:ascii="Calibri" w:eastAsia="Calibri" w:hAnsi="Calibri" w:cs="Calibri"/>
          <w:lang w:val="en-IN" w:bidi="en-US"/>
        </w:rPr>
        <w:t xml:space="preserve"> The platform manages millions of assets in the form of </w:t>
      </w:r>
      <w:r w:rsidR="006878E1">
        <w:rPr>
          <w:rFonts w:ascii="Calibri" w:eastAsia="Calibri" w:hAnsi="Calibri" w:cs="Calibri"/>
          <w:lang w:val="en-IN" w:bidi="en-US"/>
        </w:rPr>
        <w:t>Videos, Images</w:t>
      </w:r>
      <w:r>
        <w:rPr>
          <w:rFonts w:ascii="Calibri" w:eastAsia="Calibri" w:hAnsi="Calibri" w:cs="Calibri"/>
          <w:lang w:val="en-IN" w:bidi="en-US"/>
        </w:rPr>
        <w:t xml:space="preserve"> text files, etc for their customers, in a tenant based Authorization system.</w:t>
      </w:r>
    </w:p>
    <w:p w14:paraId="62C5834A"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4E4AA2B2" w14:textId="77777777"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Functional design, work breakdown and estimates (Duration/Efforts).</w:t>
      </w:r>
    </w:p>
    <w:p w14:paraId="20506753" w14:textId="22BC47C8"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Planning and tracking of individual services, and internal components, inside scrum methodology, and</w:t>
      </w:r>
      <w:r>
        <w:rPr>
          <w:rFonts w:ascii="Calibri" w:eastAsia="Calibri" w:hAnsi="Calibri" w:cs="Calibri"/>
          <w:lang w:val="en-IN" w:bidi="en-US"/>
        </w:rPr>
        <w:t xml:space="preserve"> finally </w:t>
      </w:r>
      <w:r w:rsidR="00F55417">
        <w:rPr>
          <w:rFonts w:ascii="Calibri" w:eastAsia="Calibri" w:hAnsi="Calibri" w:cs="Calibri"/>
          <w:lang w:val="en-IN" w:bidi="en-US"/>
        </w:rPr>
        <w:t xml:space="preserve">into </w:t>
      </w:r>
      <w:r w:rsidR="00F55417">
        <w:rPr>
          <w:rFonts w:ascii="Calibri" w:eastAsia="Calibri" w:hAnsi="Calibri" w:cs="Calibri"/>
          <w:lang w:bidi="en-US"/>
        </w:rPr>
        <w:t>Sprints</w:t>
      </w:r>
      <w:r>
        <w:rPr>
          <w:rFonts w:ascii="Calibri" w:eastAsia="Calibri" w:hAnsi="Calibri" w:cs="Calibri"/>
          <w:lang w:bidi="en-US"/>
        </w:rPr>
        <w:t xml:space="preserve">.  </w:t>
      </w:r>
    </w:p>
    <w:p w14:paraId="47989AC4" w14:textId="77777777" w:rsidR="002B6FAC" w:rsidRDefault="00000000">
      <w:pPr>
        <w:widowControl w:val="0"/>
        <w:autoSpaceDE w:val="0"/>
        <w:autoSpaceDN w:val="0"/>
        <w:spacing w:after="0" w:line="240" w:lineRule="auto"/>
        <w:ind w:left="220" w:right="2500"/>
        <w:rPr>
          <w:rFonts w:ascii="Calibri" w:eastAsia="Calibri" w:hAnsi="Calibri" w:cs="Calibri"/>
          <w:lang w:bidi="en-US"/>
        </w:rPr>
      </w:pPr>
      <w:r>
        <w:rPr>
          <w:rFonts w:ascii="Calibri" w:eastAsia="Calibri" w:hAnsi="Calibri" w:cs="Calibri"/>
          <w:lang w:bidi="en-US"/>
        </w:rPr>
        <w:t>Point of contact and Mentor for offshore development team, for</w:t>
      </w:r>
      <w:r>
        <w:rPr>
          <w:rFonts w:ascii="Calibri" w:eastAsia="Calibri" w:hAnsi="Calibri" w:cs="Calibri"/>
          <w:lang w:val="en-IN" w:bidi="en-US"/>
        </w:rPr>
        <w:t xml:space="preserve"> the Rights cloud</w:t>
      </w:r>
      <w:r>
        <w:rPr>
          <w:rFonts w:ascii="Calibri" w:eastAsia="Calibri" w:hAnsi="Calibri" w:cs="Calibri"/>
          <w:lang w:bidi="en-US"/>
        </w:rPr>
        <w:t xml:space="preserve"> team.</w:t>
      </w:r>
    </w:p>
    <w:p w14:paraId="584E5F44" w14:textId="51A999C1" w:rsidR="00CA5C40" w:rsidRDefault="00000000" w:rsidP="00CA5C4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Lead the Development and Integration activities</w:t>
      </w:r>
      <w:r>
        <w:rPr>
          <w:rFonts w:ascii="Calibri" w:eastAsia="Calibri" w:hAnsi="Calibri" w:cs="Calibri"/>
          <w:lang w:val="en-IN" w:bidi="en-US"/>
        </w:rPr>
        <w:t xml:space="preserve"> for the Rights Cloud team</w:t>
      </w:r>
      <w:r>
        <w:rPr>
          <w:rFonts w:ascii="Calibri" w:eastAsia="Calibri" w:hAnsi="Calibri" w:cs="Calibri"/>
          <w:lang w:bidi="en-US"/>
        </w:rPr>
        <w:t>.</w:t>
      </w:r>
    </w:p>
    <w:p w14:paraId="05976893" w14:textId="77777777" w:rsidR="002B6FAC" w:rsidRDefault="002B6FAC">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1C938D98"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r>
        <w:rPr>
          <w:rFonts w:ascii="Calibri" w:eastAsia="Calibri" w:hAnsi="Calibri" w:cs="Calibri"/>
          <w:b/>
          <w:lang w:bidi="en-US"/>
        </w:rPr>
        <w:t>Project:</w:t>
      </w:r>
      <w:r>
        <w:rPr>
          <w:rFonts w:ascii="Calibri" w:eastAsia="Calibri" w:hAnsi="Calibri" w:cs="Calibri"/>
          <w:b/>
          <w:lang w:bidi="en-US"/>
        </w:rPr>
        <w:tab/>
        <w:t>Notifications, Parts Tracking, Voice Interactive and Enrollment Data Migration</w:t>
      </w:r>
    </w:p>
    <w:p w14:paraId="63ABD0EA"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b/>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Cinch US, USA</w:t>
      </w:r>
    </w:p>
    <w:p w14:paraId="517A92E6"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val="en-IN"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bCs/>
          <w:lang w:bidi="en-US"/>
        </w:rPr>
        <w:t>Jun</w:t>
      </w:r>
      <w:r>
        <w:rPr>
          <w:rFonts w:ascii="Calibri" w:eastAsia="Calibri" w:hAnsi="Calibri" w:cs="Calibri"/>
          <w:lang w:bidi="en-US"/>
        </w:rPr>
        <w:t xml:space="preserve"> 2020 </w:t>
      </w:r>
      <w:r>
        <w:rPr>
          <w:rFonts w:ascii="Calibri" w:eastAsia="Calibri" w:hAnsi="Calibri" w:cs="Calibri"/>
          <w:lang w:val="en-IN" w:bidi="en-US"/>
        </w:rPr>
        <w:t>- Dec 2022</w:t>
      </w:r>
    </w:p>
    <w:p w14:paraId="66625EFD"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66E2FD27"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t>10</w:t>
      </w:r>
    </w:p>
    <w:p w14:paraId="2D16BAEE" w14:textId="450AFEC4"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rPr>
          <w:rFonts w:ascii="Calibri" w:eastAsia="Calibri" w:hAnsi="Calibri" w:cs="Calibri"/>
          <w:b/>
          <w:lang w:bidi="en-US"/>
        </w:rPr>
        <w:t>Technical</w:t>
      </w:r>
      <w:r>
        <w:rPr>
          <w:rFonts w:ascii="Calibri" w:eastAsia="Calibri" w:hAnsi="Calibri" w:cs="Calibri"/>
          <w:b/>
          <w:spacing w:val="-2"/>
          <w:lang w:bidi="en-US"/>
        </w:rPr>
        <w:t xml:space="preserve"> </w:t>
      </w:r>
      <w:r>
        <w:rPr>
          <w:rFonts w:ascii="Calibri" w:eastAsia="Calibri" w:hAnsi="Calibri" w:cs="Calibri"/>
          <w:b/>
          <w:lang w:bidi="en-US"/>
        </w:rPr>
        <w:t>Skills:</w:t>
      </w:r>
      <w:r>
        <w:rPr>
          <w:rFonts w:ascii="Calibri" w:eastAsia="Calibri" w:hAnsi="Calibri" w:cs="Calibri"/>
          <w:b/>
          <w:lang w:bidi="en-US"/>
        </w:rPr>
        <w:tab/>
      </w:r>
      <w:r>
        <w:rPr>
          <w:rFonts w:ascii="Calibri" w:eastAsia="Calibri" w:hAnsi="Calibri" w:cs="Calibri"/>
          <w:lang w:bidi="en-US"/>
        </w:rPr>
        <w:t>Java, Spring boot, Postgres SQL, AWS Cloud Framework Components,</w:t>
      </w:r>
      <w:r>
        <w:rPr>
          <w:rFonts w:ascii="Calibri" w:eastAsia="Calibri" w:hAnsi="Calibri" w:cs="Calibri"/>
          <w:spacing w:val="-2"/>
          <w:lang w:bidi="en-US"/>
        </w:rPr>
        <w:t xml:space="preserve"> </w:t>
      </w:r>
      <w:r>
        <w:rPr>
          <w:rFonts w:ascii="Calibri" w:eastAsia="Calibri" w:hAnsi="Calibri" w:cs="Calibri"/>
          <w:lang w:bidi="en-US"/>
        </w:rPr>
        <w:t xml:space="preserve">Kafka event streaming, Jenkins CI and </w:t>
      </w:r>
      <w:r w:rsidR="006878E1">
        <w:rPr>
          <w:rFonts w:ascii="Calibri" w:eastAsia="Calibri" w:hAnsi="Calibri" w:cs="Calibri"/>
          <w:lang w:bidi="en-US"/>
        </w:rPr>
        <w:t>Terraform</w:t>
      </w:r>
      <w:r>
        <w:rPr>
          <w:rFonts w:ascii="Calibri" w:eastAsia="Calibri" w:hAnsi="Calibri" w:cs="Calibri"/>
          <w:lang w:bidi="en-US"/>
        </w:rPr>
        <w:t>, Angular 9.</w:t>
      </w:r>
    </w:p>
    <w:p w14:paraId="5C0DF64E"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1EAEF0DE" w14:textId="77777777" w:rsidR="002B6FAC" w:rsidRDefault="00000000">
      <w:pPr>
        <w:widowControl w:val="0"/>
        <w:autoSpaceDE w:val="0"/>
        <w:autoSpaceDN w:val="0"/>
        <w:spacing w:after="0" w:line="240" w:lineRule="auto"/>
        <w:ind w:left="220" w:right="367" w:firstLine="50"/>
        <w:rPr>
          <w:rFonts w:ascii="Calibri" w:eastAsia="Calibri" w:hAnsi="Calibri" w:cs="Calibri"/>
          <w:lang w:bidi="en-US"/>
        </w:rPr>
      </w:pPr>
      <w:r>
        <w:rPr>
          <w:rFonts w:ascii="Calibri" w:eastAsia="Calibri" w:hAnsi="Calibri" w:cs="Calibri"/>
          <w:lang w:bidi="en-US"/>
        </w:rPr>
        <w:t>Cinch is working on building an Agent platform to work on warranty products for home appliances. It uses various internal projects to bring together a hybrid system, connected through microservices, which talk to each other within the system’s business domain, and integrate with external systems like TIMX, Service bench and Sears’ retail platform.</w:t>
      </w:r>
    </w:p>
    <w:p w14:paraId="385B4905"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210D0C86" w14:textId="77777777"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Functional design, work breakdown and estimates (Duration/Efforts).</w:t>
      </w:r>
    </w:p>
    <w:p w14:paraId="0CA64401" w14:textId="77777777"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 xml:space="preserve">Planning and tracking of individual services, and internal components, inside scrum methodology, with </w:t>
      </w:r>
      <w:r>
        <w:rPr>
          <w:rFonts w:ascii="Calibri" w:eastAsia="Calibri" w:hAnsi="Calibri" w:cs="Calibri"/>
          <w:lang w:val="en-IN" w:bidi="en-US"/>
        </w:rPr>
        <w:t xml:space="preserve">a </w:t>
      </w:r>
      <w:r>
        <w:rPr>
          <w:rFonts w:ascii="Calibri" w:eastAsia="Calibri" w:hAnsi="Calibri" w:cs="Calibri"/>
          <w:lang w:bidi="en-US"/>
        </w:rPr>
        <w:t xml:space="preserve">mix of Kanban and Sprints.  </w:t>
      </w:r>
    </w:p>
    <w:p w14:paraId="618B8D3D" w14:textId="77777777" w:rsidR="002B6FAC" w:rsidRDefault="00000000">
      <w:pPr>
        <w:widowControl w:val="0"/>
        <w:autoSpaceDE w:val="0"/>
        <w:autoSpaceDN w:val="0"/>
        <w:spacing w:after="0" w:line="240" w:lineRule="auto"/>
        <w:ind w:left="220" w:right="2500"/>
        <w:rPr>
          <w:rFonts w:ascii="Calibri" w:eastAsia="Calibri" w:hAnsi="Calibri" w:cs="Calibri"/>
          <w:lang w:bidi="en-US"/>
        </w:rPr>
      </w:pPr>
      <w:r>
        <w:rPr>
          <w:rFonts w:ascii="Calibri" w:eastAsia="Calibri" w:hAnsi="Calibri" w:cs="Calibri"/>
          <w:lang w:bidi="en-US"/>
        </w:rPr>
        <w:t>Point of contact and Mentor for offshore development team, for Architecture and Jaguar team.</w:t>
      </w:r>
    </w:p>
    <w:p w14:paraId="41B643D0"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Lead the Development and Integration activities.</w:t>
      </w:r>
    </w:p>
    <w:p w14:paraId="08545690" w14:textId="77777777" w:rsidR="002B6FAC" w:rsidRDefault="00000000">
      <w:pPr>
        <w:widowControl w:val="0"/>
        <w:autoSpaceDE w:val="0"/>
        <w:autoSpaceDN w:val="0"/>
        <w:spacing w:before="1" w:after="0" w:line="240" w:lineRule="auto"/>
        <w:ind w:left="220"/>
        <w:rPr>
          <w:rFonts w:ascii="Calibri" w:eastAsia="Calibri" w:hAnsi="Calibri" w:cs="Calibri"/>
          <w:b/>
          <w:lang w:bidi="en-US"/>
        </w:rPr>
      </w:pPr>
      <w:r>
        <w:rPr>
          <w:rFonts w:ascii="Calibri" w:eastAsia="Calibri" w:hAnsi="Calibri" w:cs="Calibri"/>
          <w:lang w:bidi="en-US"/>
        </w:rPr>
        <w:t>CI, CD and Distributed Deployment Setup, in collaboration with the dedicated Devops team.</w:t>
      </w:r>
    </w:p>
    <w:p w14:paraId="2689772E" w14:textId="77777777" w:rsidR="002B6FAC" w:rsidRDefault="002B6FAC">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02ADE147"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r>
        <w:rPr>
          <w:rFonts w:ascii="Calibri" w:eastAsia="Calibri" w:hAnsi="Calibri" w:cs="Calibri"/>
          <w:b/>
          <w:lang w:bidi="en-US"/>
        </w:rPr>
        <w:t>Project:</w:t>
      </w:r>
      <w:r>
        <w:rPr>
          <w:rFonts w:ascii="Calibri" w:eastAsia="Calibri" w:hAnsi="Calibri" w:cs="Calibri"/>
          <w:b/>
          <w:lang w:bidi="en-US"/>
        </w:rPr>
        <w:tab/>
        <w:t>C1V, Major Accounts and Enhanced Customer Portal</w:t>
      </w:r>
    </w:p>
    <w:p w14:paraId="63A811CB"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b/>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American Waters, USA and Apporchid, USA</w:t>
      </w:r>
    </w:p>
    <w:p w14:paraId="41BF9102"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bCs/>
          <w:lang w:bidi="en-US"/>
        </w:rPr>
        <w:t>Sep</w:t>
      </w:r>
      <w:r>
        <w:rPr>
          <w:rFonts w:ascii="Calibri" w:eastAsia="Calibri" w:hAnsi="Calibri" w:cs="Calibri"/>
          <w:lang w:bidi="en-US"/>
        </w:rPr>
        <w:t xml:space="preserve"> 2018 - April 2020</w:t>
      </w:r>
    </w:p>
    <w:p w14:paraId="6D2AD8A9"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1FC6AA8E"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t>15</w:t>
      </w:r>
    </w:p>
    <w:p w14:paraId="2389D74A" w14:textId="497A0F37"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rPr>
          <w:rFonts w:ascii="Calibri" w:eastAsia="Calibri" w:hAnsi="Calibri" w:cs="Calibri"/>
          <w:b/>
          <w:lang w:bidi="en-US"/>
        </w:rPr>
        <w:t>Technical</w:t>
      </w:r>
      <w:r>
        <w:rPr>
          <w:rFonts w:ascii="Calibri" w:eastAsia="Calibri" w:hAnsi="Calibri" w:cs="Calibri"/>
          <w:b/>
          <w:spacing w:val="-2"/>
          <w:lang w:bidi="en-US"/>
        </w:rPr>
        <w:t xml:space="preserve"> </w:t>
      </w:r>
      <w:r>
        <w:rPr>
          <w:rFonts w:ascii="Calibri" w:eastAsia="Calibri" w:hAnsi="Calibri" w:cs="Calibri"/>
          <w:b/>
          <w:lang w:bidi="en-US"/>
        </w:rPr>
        <w:t>Skills:</w:t>
      </w:r>
      <w:r>
        <w:rPr>
          <w:rFonts w:ascii="Calibri" w:eastAsia="Calibri" w:hAnsi="Calibri" w:cs="Calibri"/>
          <w:b/>
          <w:lang w:bidi="en-US"/>
        </w:rPr>
        <w:tab/>
      </w:r>
      <w:r>
        <w:rPr>
          <w:rFonts w:ascii="Calibri" w:eastAsia="Calibri" w:hAnsi="Calibri" w:cs="Calibri"/>
          <w:lang w:bidi="en-US"/>
        </w:rPr>
        <w:t xml:space="preserve">Java, Spring boot, Postgres SQL, AWS Cloud Framework </w:t>
      </w:r>
      <w:r>
        <w:rPr>
          <w:rFonts w:ascii="Calibri" w:eastAsia="Calibri" w:hAnsi="Calibri" w:cs="Calibri"/>
          <w:lang w:bidi="en-US"/>
        </w:rPr>
        <w:lastRenderedPageBreak/>
        <w:t>Components,</w:t>
      </w:r>
      <w:r>
        <w:rPr>
          <w:rFonts w:ascii="Calibri" w:eastAsia="Calibri" w:hAnsi="Calibri" w:cs="Calibri"/>
          <w:spacing w:val="-2"/>
          <w:lang w:bidi="en-US"/>
        </w:rPr>
        <w:t xml:space="preserve"> </w:t>
      </w:r>
      <w:r>
        <w:rPr>
          <w:rFonts w:ascii="Calibri" w:eastAsia="Calibri" w:hAnsi="Calibri" w:cs="Calibri"/>
          <w:lang w:bidi="en-US"/>
        </w:rPr>
        <w:t xml:space="preserve">Kafka, Horton works Platform, Scala API for Spark, Zeppelin, Hive </w:t>
      </w:r>
      <w:r w:rsidR="006878E1">
        <w:rPr>
          <w:rFonts w:ascii="Calibri" w:eastAsia="Calibri" w:hAnsi="Calibri" w:cs="Calibri"/>
          <w:lang w:bidi="en-US"/>
        </w:rPr>
        <w:t>Views, Jenkins</w:t>
      </w:r>
      <w:r>
        <w:rPr>
          <w:rFonts w:ascii="Calibri" w:eastAsia="Calibri" w:hAnsi="Calibri" w:cs="Calibri"/>
          <w:lang w:bidi="en-US"/>
        </w:rPr>
        <w:t xml:space="preserve"> CI, Angular 5.</w:t>
      </w:r>
    </w:p>
    <w:p w14:paraId="7A14F338"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10C3942C" w14:textId="130B3A48" w:rsidR="002B6FAC" w:rsidRDefault="00000000">
      <w:pPr>
        <w:widowControl w:val="0"/>
        <w:autoSpaceDE w:val="0"/>
        <w:autoSpaceDN w:val="0"/>
        <w:spacing w:after="0" w:line="240" w:lineRule="auto"/>
        <w:ind w:left="220" w:right="367" w:firstLine="50"/>
        <w:rPr>
          <w:rFonts w:ascii="Calibri" w:eastAsia="Calibri" w:hAnsi="Calibri" w:cs="Calibri"/>
          <w:lang w:bidi="en-US"/>
        </w:rPr>
      </w:pPr>
      <w:r>
        <w:rPr>
          <w:rFonts w:ascii="Calibri" w:eastAsia="Calibri" w:hAnsi="Calibri" w:cs="Calibri"/>
          <w:lang w:bidi="en-US"/>
        </w:rPr>
        <w:t xml:space="preserve">Apporchid is building state of the art platforms for usage analytic targeted to capture user </w:t>
      </w:r>
      <w:r w:rsidR="006878E1">
        <w:rPr>
          <w:rFonts w:ascii="Calibri" w:eastAsia="Calibri" w:hAnsi="Calibri" w:cs="Calibri"/>
          <w:lang w:bidi="en-US"/>
        </w:rPr>
        <w:t>behavior</w:t>
      </w:r>
      <w:r>
        <w:rPr>
          <w:rFonts w:ascii="Calibri" w:eastAsia="Calibri" w:hAnsi="Calibri" w:cs="Calibri"/>
          <w:lang w:bidi="en-US"/>
        </w:rPr>
        <w:t xml:space="preserve">, where user can take form of a customer, service representative or any </w:t>
      </w:r>
      <w:r w:rsidR="006878E1">
        <w:rPr>
          <w:rFonts w:ascii="Calibri" w:eastAsia="Calibri" w:hAnsi="Calibri" w:cs="Calibri"/>
          <w:lang w:bidi="en-US"/>
        </w:rPr>
        <w:t>front-line</w:t>
      </w:r>
      <w:r>
        <w:rPr>
          <w:rFonts w:ascii="Calibri" w:eastAsia="Calibri" w:hAnsi="Calibri" w:cs="Calibri"/>
          <w:lang w:bidi="en-US"/>
        </w:rPr>
        <w:t xml:space="preserve"> employee, or even </w:t>
      </w:r>
      <w:r w:rsidR="006878E1">
        <w:rPr>
          <w:rFonts w:ascii="Calibri" w:eastAsia="Calibri" w:hAnsi="Calibri" w:cs="Calibri"/>
          <w:lang w:bidi="en-US"/>
        </w:rPr>
        <w:t>back-end</w:t>
      </w:r>
      <w:r>
        <w:rPr>
          <w:rFonts w:ascii="Calibri" w:eastAsia="Calibri" w:hAnsi="Calibri" w:cs="Calibri"/>
          <w:lang w:bidi="en-US"/>
        </w:rPr>
        <w:t xml:space="preserve"> users. This platform has various components that come together to provide the various features in terms of Big Data Analytic, Machine Learning and Artificial Intelligence.  The platform is used to build the next </w:t>
      </w:r>
      <w:r w:rsidR="006878E1">
        <w:rPr>
          <w:rFonts w:ascii="Calibri" w:eastAsia="Calibri" w:hAnsi="Calibri" w:cs="Calibri"/>
          <w:lang w:bidi="en-US"/>
        </w:rPr>
        <w:t>generation digital</w:t>
      </w:r>
      <w:r>
        <w:rPr>
          <w:rFonts w:ascii="Calibri" w:eastAsia="Calibri" w:hAnsi="Calibri" w:cs="Calibri"/>
          <w:lang w:bidi="en-US"/>
        </w:rPr>
        <w:t xml:space="preserve"> platform applications envisioned by American Waters. C1V is the </w:t>
      </w:r>
      <w:r w:rsidR="006878E1">
        <w:rPr>
          <w:rFonts w:ascii="Calibri" w:eastAsia="Calibri" w:hAnsi="Calibri" w:cs="Calibri"/>
          <w:lang w:bidi="en-US"/>
        </w:rPr>
        <w:t>back-end</w:t>
      </w:r>
      <w:r>
        <w:rPr>
          <w:rFonts w:ascii="Calibri" w:eastAsia="Calibri" w:hAnsi="Calibri" w:cs="Calibri"/>
          <w:lang w:bidi="en-US"/>
        </w:rPr>
        <w:t xml:space="preserve"> application for bringing individual customer data at a focused point, </w:t>
      </w:r>
      <w:r w:rsidR="006878E1">
        <w:rPr>
          <w:rFonts w:ascii="Calibri" w:eastAsia="Calibri" w:hAnsi="Calibri" w:cs="Calibri"/>
          <w:lang w:bidi="en-US"/>
        </w:rPr>
        <w:t>whereas</w:t>
      </w:r>
      <w:r>
        <w:rPr>
          <w:rFonts w:ascii="Calibri" w:eastAsia="Calibri" w:hAnsi="Calibri" w:cs="Calibri"/>
          <w:lang w:bidi="en-US"/>
        </w:rPr>
        <w:t xml:space="preserve"> Major Accounts Application augments C1V features by providing access to Data dedicated to Major Corporate Level Accounts.</w:t>
      </w:r>
    </w:p>
    <w:p w14:paraId="3A1813F5"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48C26BC7" w14:textId="25439357"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Functional design and estimates (Duration/Efforts</w:t>
      </w:r>
      <w:r w:rsidR="006878E1">
        <w:rPr>
          <w:rFonts w:ascii="Calibri" w:eastAsia="Calibri" w:hAnsi="Calibri" w:cs="Calibri"/>
          <w:lang w:bidi="en-US"/>
        </w:rPr>
        <w:t>).</w:t>
      </w:r>
      <w:r>
        <w:rPr>
          <w:rFonts w:ascii="Calibri" w:eastAsia="Calibri" w:hAnsi="Calibri" w:cs="Calibri"/>
          <w:lang w:bidi="en-US"/>
        </w:rPr>
        <w:t xml:space="preserve"> </w:t>
      </w:r>
    </w:p>
    <w:p w14:paraId="65AD9FF6" w14:textId="77777777" w:rsidR="002B6FAC" w:rsidRDefault="00000000">
      <w:pPr>
        <w:widowControl w:val="0"/>
        <w:autoSpaceDE w:val="0"/>
        <w:autoSpaceDN w:val="0"/>
        <w:spacing w:after="0" w:line="240" w:lineRule="auto"/>
        <w:ind w:left="220" w:right="2500"/>
        <w:rPr>
          <w:rFonts w:ascii="Calibri" w:eastAsia="Calibri" w:hAnsi="Calibri" w:cs="Calibri"/>
          <w:lang w:bidi="en-US"/>
        </w:rPr>
      </w:pPr>
      <w:r>
        <w:rPr>
          <w:rFonts w:ascii="Calibri" w:eastAsia="Calibri" w:hAnsi="Calibri" w:cs="Calibri"/>
          <w:lang w:bidi="en-US"/>
        </w:rPr>
        <w:t>Technical Point of contact and Mentor for offshore development team.</w:t>
      </w:r>
    </w:p>
    <w:p w14:paraId="50DE8512"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Lead the Development and Integration activities.</w:t>
      </w:r>
    </w:p>
    <w:p w14:paraId="03A3E22D"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41289BA2" w14:textId="5DA3E691"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 xml:space="preserve">Data Synchronization between Horton works and Relational DB Stack, using batch jobs </w:t>
      </w:r>
      <w:r w:rsidR="006878E1">
        <w:rPr>
          <w:rFonts w:ascii="Calibri" w:eastAsia="Calibri" w:hAnsi="Calibri" w:cs="Calibri"/>
          <w:lang w:bidi="en-US"/>
        </w:rPr>
        <w:t>based (</w:t>
      </w:r>
      <w:r>
        <w:rPr>
          <w:rFonts w:ascii="Calibri" w:eastAsia="Calibri" w:hAnsi="Calibri" w:cs="Calibri"/>
          <w:lang w:bidi="en-US"/>
        </w:rPr>
        <w:t xml:space="preserve">Data Loads) on </w:t>
      </w:r>
      <w:r w:rsidR="006878E1">
        <w:rPr>
          <w:rFonts w:ascii="Calibri" w:eastAsia="Calibri" w:hAnsi="Calibri" w:cs="Calibri"/>
          <w:lang w:bidi="en-US"/>
        </w:rPr>
        <w:t>Apache</w:t>
      </w:r>
      <w:r>
        <w:rPr>
          <w:rFonts w:ascii="Calibri" w:eastAsia="Calibri" w:hAnsi="Calibri" w:cs="Calibri"/>
          <w:lang w:bidi="en-US"/>
        </w:rPr>
        <w:t xml:space="preserve"> spark, written in Scala API for Spark.</w:t>
      </w:r>
    </w:p>
    <w:p w14:paraId="4DE77409"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Customization and Verification of Data Loads.</w:t>
      </w:r>
    </w:p>
    <w:p w14:paraId="435B6379" w14:textId="3A5F458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 xml:space="preserve">Ownership and </w:t>
      </w:r>
      <w:r w:rsidR="006878E1">
        <w:rPr>
          <w:rFonts w:ascii="Calibri" w:eastAsia="Calibri" w:hAnsi="Calibri" w:cs="Calibri"/>
          <w:lang w:bidi="en-US"/>
        </w:rPr>
        <w:t>Governance of</w:t>
      </w:r>
      <w:r>
        <w:rPr>
          <w:rFonts w:ascii="Calibri" w:eastAsia="Calibri" w:hAnsi="Calibri" w:cs="Calibri"/>
          <w:lang w:bidi="en-US"/>
        </w:rPr>
        <w:t xml:space="preserve"> the Data Model for the Application.</w:t>
      </w:r>
    </w:p>
    <w:p w14:paraId="2403E982" w14:textId="77777777" w:rsidR="002B6FAC" w:rsidRDefault="002B6FAC">
      <w:pPr>
        <w:widowControl w:val="0"/>
        <w:autoSpaceDE w:val="0"/>
        <w:autoSpaceDN w:val="0"/>
        <w:spacing w:before="1" w:after="0" w:line="240" w:lineRule="auto"/>
        <w:rPr>
          <w:rFonts w:ascii="Calibri" w:eastAsia="Calibri" w:hAnsi="Calibri" w:cs="Calibri"/>
          <w:lang w:bidi="en-US"/>
        </w:rPr>
      </w:pPr>
    </w:p>
    <w:p w14:paraId="4521DDD1" w14:textId="77777777" w:rsidR="002B6FAC" w:rsidRDefault="002B6FAC">
      <w:pPr>
        <w:widowControl w:val="0"/>
        <w:autoSpaceDE w:val="0"/>
        <w:autoSpaceDN w:val="0"/>
        <w:spacing w:after="0" w:line="240" w:lineRule="auto"/>
        <w:rPr>
          <w:rFonts w:ascii="Calibri" w:eastAsia="Calibri" w:hAnsi="Calibri" w:cs="Calibri"/>
          <w:lang w:bidi="en-US"/>
        </w:rPr>
      </w:pPr>
    </w:p>
    <w:p w14:paraId="3F47809B" w14:textId="77777777" w:rsidR="002B6FAC" w:rsidRDefault="002B6FAC">
      <w:pPr>
        <w:widowControl w:val="0"/>
        <w:autoSpaceDE w:val="0"/>
        <w:autoSpaceDN w:val="0"/>
        <w:spacing w:after="0" w:line="240" w:lineRule="auto"/>
        <w:rPr>
          <w:rFonts w:ascii="Calibri" w:eastAsia="Calibri" w:hAnsi="Calibri" w:cs="Calibri"/>
          <w:lang w:bidi="en-US"/>
        </w:rPr>
      </w:pPr>
    </w:p>
    <w:p w14:paraId="351D8071" w14:textId="77777777" w:rsidR="002B6FAC" w:rsidRDefault="002B6FAC">
      <w:pPr>
        <w:widowControl w:val="0"/>
        <w:autoSpaceDE w:val="0"/>
        <w:autoSpaceDN w:val="0"/>
        <w:spacing w:after="0" w:line="240" w:lineRule="auto"/>
        <w:rPr>
          <w:rFonts w:ascii="Calibri" w:eastAsia="Calibri" w:hAnsi="Calibri" w:cs="Calibri"/>
          <w:lang w:bidi="en-US"/>
        </w:rPr>
      </w:pPr>
    </w:p>
    <w:p w14:paraId="47D5497D"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r>
        <w:rPr>
          <w:rFonts w:ascii="Calibri" w:eastAsia="Calibri" w:hAnsi="Calibri" w:cs="Calibri"/>
          <w:b/>
          <w:lang w:bidi="en-US"/>
        </w:rPr>
        <w:t>Project:</w:t>
      </w:r>
      <w:r>
        <w:rPr>
          <w:rFonts w:ascii="Calibri" w:eastAsia="Calibri" w:hAnsi="Calibri" w:cs="Calibri"/>
          <w:b/>
          <w:lang w:bidi="en-US"/>
        </w:rPr>
        <w:tab/>
        <w:t>C&amp;K</w:t>
      </w:r>
      <w:r>
        <w:rPr>
          <w:rFonts w:ascii="Calibri" w:eastAsia="Calibri" w:hAnsi="Calibri" w:cs="Calibri"/>
          <w:b/>
          <w:spacing w:val="-4"/>
          <w:lang w:bidi="en-US"/>
        </w:rPr>
        <w:t xml:space="preserve"> </w:t>
      </w:r>
      <w:r>
        <w:rPr>
          <w:rFonts w:ascii="Calibri" w:eastAsia="Calibri" w:hAnsi="Calibri" w:cs="Calibri"/>
          <w:b/>
          <w:lang w:bidi="en-US"/>
        </w:rPr>
        <w:t>Travelogix</w:t>
      </w:r>
    </w:p>
    <w:p w14:paraId="5C712377"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May 2018 till</w:t>
      </w:r>
      <w:r>
        <w:rPr>
          <w:rFonts w:ascii="Calibri" w:eastAsia="Calibri" w:hAnsi="Calibri" w:cs="Calibri"/>
          <w:spacing w:val="-6"/>
          <w:lang w:bidi="en-US"/>
        </w:rPr>
        <w:t xml:space="preserve"> </w:t>
      </w:r>
      <w:r>
        <w:rPr>
          <w:rFonts w:ascii="Calibri" w:eastAsia="Calibri" w:hAnsi="Calibri" w:cs="Calibri"/>
          <w:lang w:bidi="en-US"/>
        </w:rPr>
        <w:t>Jul 2018</w:t>
      </w:r>
    </w:p>
    <w:p w14:paraId="7B6A6B03"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Architect</w:t>
      </w:r>
    </w:p>
    <w:p w14:paraId="3C9849AD"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30</w:t>
      </w:r>
    </w:p>
    <w:p w14:paraId="394F47CB" w14:textId="0636B594"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rPr>
          <w:rFonts w:ascii="Calibri" w:eastAsia="Calibri" w:hAnsi="Calibri" w:cs="Calibri"/>
          <w:b/>
          <w:lang w:bidi="en-US"/>
        </w:rPr>
        <w:t>Technical</w:t>
      </w:r>
      <w:r>
        <w:rPr>
          <w:rFonts w:ascii="Calibri" w:eastAsia="Calibri" w:hAnsi="Calibri" w:cs="Calibri"/>
          <w:b/>
          <w:spacing w:val="-2"/>
          <w:lang w:bidi="en-US"/>
        </w:rPr>
        <w:t xml:space="preserve"> </w:t>
      </w:r>
      <w:r>
        <w:rPr>
          <w:rFonts w:ascii="Calibri" w:eastAsia="Calibri" w:hAnsi="Calibri" w:cs="Calibri"/>
          <w:b/>
          <w:lang w:bidi="en-US"/>
        </w:rPr>
        <w:t>Skills:</w:t>
      </w:r>
      <w:r>
        <w:rPr>
          <w:rFonts w:ascii="Calibri" w:eastAsia="Calibri" w:hAnsi="Calibri" w:cs="Calibri"/>
          <w:b/>
          <w:lang w:bidi="en-US"/>
        </w:rPr>
        <w:tab/>
      </w:r>
      <w:r>
        <w:rPr>
          <w:rFonts w:ascii="Calibri" w:eastAsia="Calibri" w:hAnsi="Calibri" w:cs="Calibri"/>
          <w:lang w:bidi="en-US"/>
        </w:rPr>
        <w:t xml:space="preserve">Java, Spring boot, Mongo DB, Postgres SQL, AWS Cloud Framework </w:t>
      </w:r>
      <w:r w:rsidR="006878E1">
        <w:rPr>
          <w:rFonts w:ascii="Calibri" w:eastAsia="Calibri" w:hAnsi="Calibri" w:cs="Calibri"/>
          <w:lang w:bidi="en-US"/>
        </w:rPr>
        <w:t>Components, NodeJS</w:t>
      </w:r>
      <w:r>
        <w:rPr>
          <w:rFonts w:ascii="Calibri" w:eastAsia="Calibri" w:hAnsi="Calibri" w:cs="Calibri"/>
          <w:lang w:bidi="en-US"/>
        </w:rPr>
        <w:t>, Jenkins CI,</w:t>
      </w:r>
      <w:r>
        <w:rPr>
          <w:rFonts w:ascii="Calibri" w:eastAsia="Calibri" w:hAnsi="Calibri" w:cs="Calibri"/>
          <w:spacing w:val="-2"/>
          <w:lang w:bidi="en-US"/>
        </w:rPr>
        <w:t xml:space="preserve"> </w:t>
      </w:r>
      <w:r>
        <w:rPr>
          <w:rFonts w:ascii="Calibri" w:eastAsia="Calibri" w:hAnsi="Calibri" w:cs="Calibri"/>
          <w:lang w:bidi="en-US"/>
        </w:rPr>
        <w:t>Kafka</w:t>
      </w:r>
    </w:p>
    <w:p w14:paraId="3181F756"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61FA67BF" w14:textId="77777777" w:rsidR="002B6FAC" w:rsidRDefault="00000000">
      <w:pPr>
        <w:widowControl w:val="0"/>
        <w:autoSpaceDE w:val="0"/>
        <w:autoSpaceDN w:val="0"/>
        <w:spacing w:after="0" w:line="240" w:lineRule="auto"/>
        <w:ind w:left="220" w:right="367" w:firstLine="50"/>
        <w:rPr>
          <w:rFonts w:ascii="Calibri" w:eastAsia="Calibri" w:hAnsi="Calibri" w:cs="Calibri"/>
          <w:lang w:bidi="en-US"/>
        </w:rPr>
      </w:pPr>
      <w:r>
        <w:rPr>
          <w:rFonts w:ascii="Calibri" w:eastAsia="Calibri" w:hAnsi="Calibri" w:cs="Calibri"/>
          <w:lang w:bidi="en-US"/>
        </w:rPr>
        <w:t>Travelogix is the next generation travel and booking platform envisioned by Cox &amp; Kings. This platform has various systems that come together to provide the customer and end user with unparalleled booking and travel planning convenience. The platform is made up of several moving parts each handling a several business process. Business entities included as a part of this platform are MDM, Caching, Rule Engine, Finance and Operations.</w:t>
      </w:r>
    </w:p>
    <w:p w14:paraId="5E6AEB7E"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46D92A33"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 Framework design and Implementation Development and Integration</w:t>
      </w:r>
    </w:p>
    <w:p w14:paraId="1434AFCF"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44496467" w14:textId="77777777" w:rsidR="002B6FAC" w:rsidRDefault="002B6FAC">
      <w:pPr>
        <w:widowControl w:val="0"/>
        <w:autoSpaceDE w:val="0"/>
        <w:autoSpaceDN w:val="0"/>
        <w:spacing w:after="0" w:line="240" w:lineRule="auto"/>
        <w:rPr>
          <w:rFonts w:ascii="Calibri" w:eastAsia="Calibri" w:hAnsi="Calibri" w:cs="Calibri"/>
          <w:lang w:bidi="en-US"/>
        </w:rPr>
      </w:pPr>
    </w:p>
    <w:p w14:paraId="4E9D92D7" w14:textId="77777777" w:rsidR="002B6FAC" w:rsidRDefault="002B6FAC">
      <w:pPr>
        <w:widowControl w:val="0"/>
        <w:autoSpaceDE w:val="0"/>
        <w:autoSpaceDN w:val="0"/>
        <w:spacing w:before="12" w:after="0" w:line="240" w:lineRule="auto"/>
        <w:rPr>
          <w:rFonts w:ascii="Calibri" w:eastAsia="Calibri" w:hAnsi="Calibri" w:cs="Calibri"/>
          <w:sz w:val="21"/>
          <w:lang w:bidi="en-US"/>
        </w:rPr>
      </w:pPr>
    </w:p>
    <w:p w14:paraId="0E1730A1" w14:textId="77777777" w:rsidR="002B6FAC" w:rsidRDefault="00000000">
      <w:pPr>
        <w:widowControl w:val="0"/>
        <w:tabs>
          <w:tab w:val="left" w:pos="2027"/>
        </w:tabs>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JIO</w:t>
      </w:r>
      <w:r>
        <w:rPr>
          <w:rFonts w:ascii="Calibri" w:eastAsia="Calibri" w:hAnsi="Calibri" w:cs="Calibri"/>
          <w:b/>
          <w:bCs/>
          <w:spacing w:val="-1"/>
          <w:lang w:bidi="en-US"/>
        </w:rPr>
        <w:t xml:space="preserve"> </w:t>
      </w:r>
      <w:r>
        <w:rPr>
          <w:rFonts w:ascii="Calibri" w:eastAsia="Calibri" w:hAnsi="Calibri" w:cs="Calibri"/>
          <w:b/>
          <w:bCs/>
          <w:lang w:bidi="en-US"/>
        </w:rPr>
        <w:t>Launchpad</w:t>
      </w:r>
    </w:p>
    <w:p w14:paraId="2AB140E5"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March 2018 – May</w:t>
      </w:r>
      <w:r>
        <w:rPr>
          <w:rFonts w:ascii="Calibri" w:eastAsia="Calibri" w:hAnsi="Calibri" w:cs="Calibri"/>
          <w:spacing w:val="-7"/>
          <w:lang w:bidi="en-US"/>
        </w:rPr>
        <w:t xml:space="preserve"> </w:t>
      </w:r>
      <w:r>
        <w:rPr>
          <w:rFonts w:ascii="Calibri" w:eastAsia="Calibri" w:hAnsi="Calibri" w:cs="Calibri"/>
          <w:lang w:bidi="en-US"/>
        </w:rPr>
        <w:t>2018</w:t>
      </w:r>
    </w:p>
    <w:p w14:paraId="6D1351B4" w14:textId="77777777" w:rsidR="002B6FAC" w:rsidRDefault="00000000">
      <w:pPr>
        <w:widowControl w:val="0"/>
        <w:tabs>
          <w:tab w:val="left" w:pos="1981"/>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Architect</w:t>
      </w:r>
    </w:p>
    <w:p w14:paraId="19324F4B" w14:textId="77777777" w:rsidR="002B6FAC" w:rsidRDefault="00000000">
      <w:pPr>
        <w:widowControl w:val="0"/>
        <w:tabs>
          <w:tab w:val="left" w:pos="2025"/>
        </w:tabs>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5</w:t>
      </w:r>
    </w:p>
    <w:p w14:paraId="3A18AF1D" w14:textId="77777777" w:rsidR="002B6FAC" w:rsidRDefault="00000000">
      <w:pPr>
        <w:widowControl w:val="0"/>
        <w:tabs>
          <w:tab w:val="left" w:pos="1996"/>
        </w:tabs>
        <w:autoSpaceDE w:val="0"/>
        <w:autoSpaceDN w:val="0"/>
        <w:spacing w:after="0" w:line="240" w:lineRule="auto"/>
        <w:ind w:left="220" w:right="265"/>
        <w:rPr>
          <w:rFonts w:ascii="Calibri" w:eastAsia="Calibri" w:hAnsi="Calibri" w:cs="Calibri"/>
          <w:lang w:bidi="en-US"/>
        </w:rPr>
      </w:pPr>
      <w:r>
        <w:rPr>
          <w:rFonts w:ascii="Calibri" w:eastAsia="Calibri" w:hAnsi="Calibri" w:cs="Calibri"/>
          <w:b/>
          <w:lang w:bidi="en-US"/>
        </w:rPr>
        <w:lastRenderedPageBreak/>
        <w:t>Skills</w:t>
      </w:r>
      <w:r>
        <w:rPr>
          <w:rFonts w:ascii="Calibri" w:eastAsia="Calibri" w:hAnsi="Calibri" w:cs="Calibri"/>
          <w:b/>
          <w:spacing w:val="-1"/>
          <w:lang w:bidi="en-US"/>
        </w:rPr>
        <w:t xml:space="preserve"> </w:t>
      </w:r>
      <w:r>
        <w:rPr>
          <w:rFonts w:ascii="Calibri" w:eastAsia="Calibri" w:hAnsi="Calibri" w:cs="Calibri"/>
          <w:b/>
          <w:lang w:bidi="en-US"/>
        </w:rPr>
        <w:t>Used</w:t>
      </w:r>
      <w:r>
        <w:rPr>
          <w:rFonts w:ascii="Calibri" w:eastAsia="Calibri" w:hAnsi="Calibri" w:cs="Calibri"/>
          <w:lang w:bidi="en-US"/>
        </w:rPr>
        <w:t>:</w:t>
      </w:r>
      <w:r>
        <w:rPr>
          <w:rFonts w:ascii="Calibri" w:eastAsia="Calibri" w:hAnsi="Calibri" w:cs="Calibri"/>
          <w:lang w:bidi="en-US"/>
        </w:rPr>
        <w:tab/>
        <w:t>Java, Spring boot, Mongo DB, HEAT API for Openstack, AngularJS, Docker, Jenkins CI, Kafka, Spark, Open Service Catalog</w:t>
      </w:r>
      <w:r>
        <w:rPr>
          <w:rFonts w:ascii="Calibri" w:eastAsia="Calibri" w:hAnsi="Calibri" w:cs="Calibri"/>
          <w:spacing w:val="-9"/>
          <w:lang w:bidi="en-US"/>
        </w:rPr>
        <w:t xml:space="preserve"> </w:t>
      </w:r>
      <w:r>
        <w:rPr>
          <w:rFonts w:ascii="Calibri" w:eastAsia="Calibri" w:hAnsi="Calibri" w:cs="Calibri"/>
          <w:lang w:bidi="en-US"/>
        </w:rPr>
        <w:t>Manager</w:t>
      </w:r>
    </w:p>
    <w:p w14:paraId="6002AE38" w14:textId="77777777" w:rsidR="002B6FAC" w:rsidRDefault="00000000">
      <w:pPr>
        <w:widowControl w:val="0"/>
        <w:autoSpaceDE w:val="0"/>
        <w:autoSpaceDN w:val="0"/>
        <w:spacing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61E28D82" w14:textId="76B23F6C" w:rsidR="002B6FAC" w:rsidRDefault="00000000">
      <w:pPr>
        <w:widowControl w:val="0"/>
        <w:autoSpaceDE w:val="0"/>
        <w:autoSpaceDN w:val="0"/>
        <w:spacing w:before="1" w:after="0" w:line="240" w:lineRule="auto"/>
        <w:ind w:left="220" w:right="427"/>
        <w:rPr>
          <w:rFonts w:ascii="Calibri" w:eastAsia="Calibri" w:hAnsi="Calibri" w:cs="Calibri"/>
          <w:lang w:bidi="en-US"/>
        </w:rPr>
      </w:pPr>
      <w:r>
        <w:rPr>
          <w:rFonts w:ascii="Calibri" w:eastAsia="Calibri" w:hAnsi="Calibri" w:cs="Calibri"/>
          <w:lang w:bidi="en-US"/>
        </w:rPr>
        <w:t xml:space="preserve">Reliance Jio Limited (hereafter referred as Jio) are in the process of automating the provisioning of infrastructure and automated creation of virtual machine for </w:t>
      </w:r>
      <w:r w:rsidR="006878E1">
        <w:rPr>
          <w:rFonts w:ascii="Calibri" w:eastAsia="Calibri" w:hAnsi="Calibri" w:cs="Calibri"/>
          <w:lang w:bidi="en-US"/>
        </w:rPr>
        <w:t>non-production</w:t>
      </w:r>
      <w:r>
        <w:rPr>
          <w:rFonts w:ascii="Calibri" w:eastAsia="Calibri" w:hAnsi="Calibri" w:cs="Calibri"/>
          <w:lang w:bidi="en-US"/>
        </w:rPr>
        <w:t xml:space="preserve"> </w:t>
      </w:r>
      <w:r w:rsidR="006878E1">
        <w:rPr>
          <w:rFonts w:ascii="Calibri" w:eastAsia="Calibri" w:hAnsi="Calibri" w:cs="Calibri"/>
          <w:lang w:bidi="en-US"/>
        </w:rPr>
        <w:t>environments. This</w:t>
      </w:r>
      <w:r>
        <w:rPr>
          <w:rFonts w:ascii="Calibri" w:eastAsia="Calibri" w:hAnsi="Calibri" w:cs="Calibri"/>
          <w:lang w:bidi="en-US"/>
        </w:rPr>
        <w:t xml:space="preserve"> platform allows a developer to gain access to a development environment using a </w:t>
      </w:r>
      <w:r w:rsidR="006878E1">
        <w:rPr>
          <w:rFonts w:ascii="Calibri" w:eastAsia="Calibri" w:hAnsi="Calibri" w:cs="Calibri"/>
          <w:lang w:bidi="en-US"/>
        </w:rPr>
        <w:t>self-service</w:t>
      </w:r>
      <w:r>
        <w:rPr>
          <w:rFonts w:ascii="Calibri" w:eastAsia="Calibri" w:hAnsi="Calibri" w:cs="Calibri"/>
          <w:lang w:bidi="en-US"/>
        </w:rPr>
        <w:t xml:space="preserve"> </w:t>
      </w:r>
      <w:r w:rsidR="006878E1">
        <w:rPr>
          <w:rFonts w:ascii="Calibri" w:eastAsia="Calibri" w:hAnsi="Calibri" w:cs="Calibri"/>
          <w:lang w:bidi="en-US"/>
        </w:rPr>
        <w:t>browser-based</w:t>
      </w:r>
      <w:r>
        <w:rPr>
          <w:rFonts w:ascii="Calibri" w:eastAsia="Calibri" w:hAnsi="Calibri" w:cs="Calibri"/>
          <w:lang w:bidi="en-US"/>
        </w:rPr>
        <w:t xml:space="preserve"> user interface for </w:t>
      </w:r>
      <w:r w:rsidR="006878E1">
        <w:rPr>
          <w:rFonts w:ascii="Calibri" w:eastAsia="Calibri" w:hAnsi="Calibri" w:cs="Calibri"/>
          <w:lang w:bidi="en-US"/>
        </w:rPr>
        <w:t>non-production</w:t>
      </w:r>
      <w:r>
        <w:rPr>
          <w:rFonts w:ascii="Calibri" w:eastAsia="Calibri" w:hAnsi="Calibri" w:cs="Calibri"/>
          <w:lang w:bidi="en-US"/>
        </w:rPr>
        <w:t xml:space="preserve"> environments. This is done by Developing a console that will integrate and automate the current JAWS APIs to provision Compute/Network/Storage.</w:t>
      </w:r>
    </w:p>
    <w:p w14:paraId="4B5B9509" w14:textId="77777777" w:rsidR="002B6FAC" w:rsidRDefault="00000000">
      <w:pPr>
        <w:widowControl w:val="0"/>
        <w:autoSpaceDE w:val="0"/>
        <w:autoSpaceDN w:val="0"/>
        <w:spacing w:before="119"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137147D3" w14:textId="77777777" w:rsidR="002B6FAC" w:rsidRDefault="00000000">
      <w:pPr>
        <w:widowControl w:val="0"/>
        <w:autoSpaceDE w:val="0"/>
        <w:autoSpaceDN w:val="0"/>
        <w:spacing w:after="0" w:line="240" w:lineRule="auto"/>
        <w:ind w:left="220"/>
        <w:rPr>
          <w:rFonts w:ascii="Calibri" w:eastAsia="Calibri" w:hAnsi="Calibri" w:cs="Calibri"/>
          <w:lang w:bidi="en-US"/>
        </w:rPr>
      </w:pPr>
      <w:r>
        <w:rPr>
          <w:rFonts w:ascii="Calibri" w:eastAsia="Calibri" w:hAnsi="Calibri" w:cs="Calibri"/>
          <w:lang w:bidi="en-US"/>
        </w:rPr>
        <w:t>Solution Design and Proposal</w:t>
      </w:r>
    </w:p>
    <w:p w14:paraId="7BDD1D0D"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w:t>
      </w:r>
    </w:p>
    <w:p w14:paraId="6CB06CC9"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474A5EF8"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0B2A24FE"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6AD9D007" w14:textId="77777777" w:rsidR="002B6FAC" w:rsidRDefault="002B6FAC">
      <w:pPr>
        <w:widowControl w:val="0"/>
        <w:autoSpaceDE w:val="0"/>
        <w:autoSpaceDN w:val="0"/>
        <w:spacing w:before="1" w:after="0" w:line="240" w:lineRule="auto"/>
        <w:rPr>
          <w:rFonts w:ascii="Calibri" w:eastAsia="Calibri" w:hAnsi="Calibri" w:cs="Calibri"/>
          <w:sz w:val="26"/>
          <w:lang w:bidi="en-US"/>
        </w:rPr>
      </w:pPr>
    </w:p>
    <w:p w14:paraId="410E9FBE" w14:textId="77777777" w:rsidR="002B6FAC" w:rsidRDefault="00000000">
      <w:pPr>
        <w:widowControl w:val="0"/>
        <w:tabs>
          <w:tab w:val="left" w:pos="2075"/>
        </w:tabs>
        <w:autoSpaceDE w:val="0"/>
        <w:autoSpaceDN w:val="0"/>
        <w:spacing w:before="56"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FTO</w:t>
      </w:r>
      <w:r>
        <w:rPr>
          <w:rFonts w:ascii="Calibri" w:eastAsia="Calibri" w:hAnsi="Calibri" w:cs="Calibri"/>
          <w:b/>
          <w:bCs/>
          <w:spacing w:val="-3"/>
          <w:lang w:bidi="en-US"/>
        </w:rPr>
        <w:t xml:space="preserve"> </w:t>
      </w:r>
      <w:r>
        <w:rPr>
          <w:rFonts w:ascii="Calibri" w:eastAsia="Calibri" w:hAnsi="Calibri" w:cs="Calibri"/>
          <w:b/>
          <w:bCs/>
          <w:lang w:bidi="en-US"/>
        </w:rPr>
        <w:t>Platform</w:t>
      </w:r>
    </w:p>
    <w:p w14:paraId="691317F5" w14:textId="77777777" w:rsidR="002B6FAC" w:rsidRDefault="00000000">
      <w:pPr>
        <w:widowControl w:val="0"/>
        <w:tabs>
          <w:tab w:val="left" w:pos="2087"/>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April 2016 – May</w:t>
      </w:r>
      <w:r>
        <w:rPr>
          <w:rFonts w:ascii="Calibri" w:eastAsia="Calibri" w:hAnsi="Calibri" w:cs="Calibri"/>
          <w:spacing w:val="-4"/>
          <w:lang w:bidi="en-US"/>
        </w:rPr>
        <w:t xml:space="preserve"> </w:t>
      </w:r>
      <w:r>
        <w:rPr>
          <w:rFonts w:ascii="Calibri" w:eastAsia="Calibri" w:hAnsi="Calibri" w:cs="Calibri"/>
          <w:lang w:bidi="en-US"/>
        </w:rPr>
        <w:t>2017</w:t>
      </w:r>
    </w:p>
    <w:p w14:paraId="1C8B0D57" w14:textId="77777777" w:rsidR="002B6FAC" w:rsidRDefault="00000000">
      <w:pPr>
        <w:widowControl w:val="0"/>
        <w:tabs>
          <w:tab w:val="left" w:pos="2082"/>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2"/>
          <w:lang w:bidi="en-US"/>
        </w:rPr>
        <w:t xml:space="preserve"> </w:t>
      </w:r>
      <w:r>
        <w:rPr>
          <w:rFonts w:ascii="Calibri" w:eastAsia="Calibri" w:hAnsi="Calibri" w:cs="Calibri"/>
          <w:lang w:bidi="en-US"/>
        </w:rPr>
        <w:t>Specialist</w:t>
      </w:r>
    </w:p>
    <w:p w14:paraId="1D8B7556" w14:textId="77777777" w:rsidR="002B6FAC" w:rsidRDefault="00000000">
      <w:pPr>
        <w:widowControl w:val="0"/>
        <w:tabs>
          <w:tab w:val="right" w:pos="2296"/>
        </w:tabs>
        <w:autoSpaceDE w:val="0"/>
        <w:autoSpaceDN w:val="0"/>
        <w:spacing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15</w:t>
      </w:r>
    </w:p>
    <w:p w14:paraId="0A211699" w14:textId="77777777" w:rsidR="002B6FAC" w:rsidRDefault="00000000">
      <w:pPr>
        <w:widowControl w:val="0"/>
        <w:tabs>
          <w:tab w:val="left" w:pos="2049"/>
        </w:tabs>
        <w:autoSpaceDE w:val="0"/>
        <w:autoSpaceDN w:val="0"/>
        <w:spacing w:before="1" w:after="0" w:line="240" w:lineRule="auto"/>
        <w:ind w:left="220" w:right="695"/>
        <w:rPr>
          <w:rFonts w:ascii="Calibri" w:eastAsia="Calibri" w:hAnsi="Calibri" w:cs="Calibri"/>
          <w:lang w:bidi="en-US"/>
        </w:rPr>
      </w:pPr>
      <w:r>
        <w:rPr>
          <w:rFonts w:ascii="Calibri" w:eastAsia="Calibri" w:hAnsi="Calibri" w:cs="Calibri"/>
          <w:b/>
          <w:lang w:bidi="en-US"/>
        </w:rPr>
        <w:t>Skills</w:t>
      </w:r>
      <w:r>
        <w:rPr>
          <w:rFonts w:ascii="Calibri" w:eastAsia="Calibri" w:hAnsi="Calibri" w:cs="Calibri"/>
          <w:b/>
          <w:spacing w:val="-1"/>
          <w:lang w:bidi="en-US"/>
        </w:rPr>
        <w:t xml:space="preserve"> </w:t>
      </w:r>
      <w:r>
        <w:rPr>
          <w:rFonts w:ascii="Calibri" w:eastAsia="Calibri" w:hAnsi="Calibri" w:cs="Calibri"/>
          <w:b/>
          <w:lang w:bidi="en-US"/>
        </w:rPr>
        <w:t>Used:</w:t>
      </w:r>
      <w:r>
        <w:rPr>
          <w:rFonts w:ascii="Calibri" w:eastAsia="Calibri" w:hAnsi="Calibri" w:cs="Calibri"/>
          <w:b/>
          <w:lang w:bidi="en-US"/>
        </w:rPr>
        <w:tab/>
      </w:r>
      <w:r>
        <w:rPr>
          <w:rFonts w:ascii="Calibri" w:eastAsia="Calibri" w:hAnsi="Calibri" w:cs="Calibri"/>
          <w:lang w:bidi="en-US"/>
        </w:rPr>
        <w:t>Java, Dropwizard, Dynamo DB, AWS Cloud Framework Components,</w:t>
      </w:r>
      <w:r>
        <w:rPr>
          <w:rFonts w:ascii="Calibri" w:eastAsia="Calibri" w:hAnsi="Calibri" w:cs="Calibri"/>
          <w:spacing w:val="-25"/>
          <w:lang w:bidi="en-US"/>
        </w:rPr>
        <w:t xml:space="preserve"> </w:t>
      </w:r>
      <w:r>
        <w:rPr>
          <w:rFonts w:ascii="Calibri" w:eastAsia="Calibri" w:hAnsi="Calibri" w:cs="Calibri"/>
          <w:lang w:bidi="en-US"/>
        </w:rPr>
        <w:t>AngularJS, Docker, Jenkins CI, Spark-Java, Hive,</w:t>
      </w:r>
      <w:r>
        <w:rPr>
          <w:rFonts w:ascii="Calibri" w:eastAsia="Calibri" w:hAnsi="Calibri" w:cs="Calibri"/>
          <w:spacing w:val="-7"/>
          <w:lang w:bidi="en-US"/>
        </w:rPr>
        <w:t xml:space="preserve"> </w:t>
      </w:r>
      <w:r>
        <w:rPr>
          <w:rFonts w:ascii="Calibri" w:eastAsia="Calibri" w:hAnsi="Calibri" w:cs="Calibri"/>
          <w:lang w:bidi="en-US"/>
        </w:rPr>
        <w:t>D3JS</w:t>
      </w:r>
    </w:p>
    <w:p w14:paraId="326CA175"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0C7ACFFC" w14:textId="0FB87864" w:rsidR="002B6FAC" w:rsidRDefault="00000000">
      <w:pPr>
        <w:widowControl w:val="0"/>
        <w:autoSpaceDE w:val="0"/>
        <w:autoSpaceDN w:val="0"/>
        <w:spacing w:after="0" w:line="240" w:lineRule="auto"/>
        <w:ind w:left="220" w:right="335"/>
        <w:rPr>
          <w:rFonts w:ascii="Calibri" w:eastAsia="Calibri" w:hAnsi="Calibri" w:cs="Calibri"/>
          <w:lang w:bidi="en-US"/>
        </w:rPr>
      </w:pPr>
      <w:r>
        <w:rPr>
          <w:rFonts w:ascii="Calibri" w:eastAsia="Calibri" w:hAnsi="Calibri" w:cs="Calibri"/>
          <w:lang w:bidi="en-US"/>
        </w:rPr>
        <w:t>Morrisons’ Food to Order Platform is a drive to align its Christmas food ordering retail channel with the company's strategic goals. It is a robust micro-</w:t>
      </w:r>
      <w:r w:rsidR="006878E1">
        <w:rPr>
          <w:rFonts w:ascii="Calibri" w:eastAsia="Calibri" w:hAnsi="Calibri" w:cs="Calibri"/>
          <w:lang w:bidi="en-US"/>
        </w:rPr>
        <w:t>service-based</w:t>
      </w:r>
      <w:r>
        <w:rPr>
          <w:rFonts w:ascii="Calibri" w:eastAsia="Calibri" w:hAnsi="Calibri" w:cs="Calibri"/>
          <w:lang w:bidi="en-US"/>
        </w:rPr>
        <w:t xml:space="preserve"> solution hosted on the Amazon Cloud platform, which is the backbone serving both web and in store interfaces. It Enables in-store colleagues to move away from a Mainframe interface for customer orders for in-store collection - capitalizing on the existing supply chain and fulfillment processes. It is designed for reuse in other seasonal and specialty catalogues such as Easter, Party Zone, spring, summer, etc. It also provides analytical reports built over Big Data Analytics.</w:t>
      </w:r>
    </w:p>
    <w:p w14:paraId="5E89BF27" w14:textId="77777777" w:rsidR="002B6FAC" w:rsidRDefault="00000000">
      <w:pPr>
        <w:widowControl w:val="0"/>
        <w:autoSpaceDE w:val="0"/>
        <w:autoSpaceDN w:val="0"/>
        <w:spacing w:after="0" w:line="268"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65771561"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 Hadoop Cluster Planning and Setup</w:t>
      </w:r>
    </w:p>
    <w:p w14:paraId="247C1EC1"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Data Ingestion using Spark-Java</w:t>
      </w:r>
    </w:p>
    <w:p w14:paraId="48B496E6" w14:textId="77777777" w:rsidR="002B6FAC" w:rsidRDefault="00000000">
      <w:pPr>
        <w:widowControl w:val="0"/>
        <w:autoSpaceDE w:val="0"/>
        <w:autoSpaceDN w:val="0"/>
        <w:spacing w:before="1" w:after="0" w:line="240" w:lineRule="auto"/>
        <w:ind w:left="220" w:right="6032"/>
        <w:rPr>
          <w:rFonts w:ascii="Calibri" w:eastAsia="Calibri" w:hAnsi="Calibri" w:cs="Calibri"/>
          <w:lang w:bidi="en-US"/>
        </w:rPr>
      </w:pPr>
      <w:r>
        <w:rPr>
          <w:rFonts w:ascii="Calibri" w:eastAsia="Calibri" w:hAnsi="Calibri" w:cs="Calibri"/>
          <w:lang w:bidi="en-US"/>
        </w:rPr>
        <w:t>Framework design and Implementation Development and Integration</w:t>
      </w:r>
    </w:p>
    <w:p w14:paraId="530DC5A7"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w:t>
      </w:r>
      <w:r>
        <w:rPr>
          <w:rFonts w:ascii="Calibri" w:eastAsia="Calibri" w:hAnsi="Calibri" w:cs="Calibri"/>
          <w:spacing w:val="-11"/>
          <w:lang w:bidi="en-US"/>
        </w:rPr>
        <w:t xml:space="preserve"> </w:t>
      </w:r>
      <w:r>
        <w:rPr>
          <w:rFonts w:ascii="Calibri" w:eastAsia="Calibri" w:hAnsi="Calibri" w:cs="Calibri"/>
          <w:lang w:bidi="en-US"/>
        </w:rPr>
        <w:t>Setup.</w:t>
      </w:r>
    </w:p>
    <w:p w14:paraId="5264782D" w14:textId="77777777" w:rsidR="002B6FAC" w:rsidRDefault="002B6FAC">
      <w:pPr>
        <w:widowControl w:val="0"/>
        <w:autoSpaceDE w:val="0"/>
        <w:autoSpaceDN w:val="0"/>
        <w:spacing w:after="0" w:line="240" w:lineRule="auto"/>
        <w:rPr>
          <w:rFonts w:ascii="Calibri" w:eastAsia="Calibri" w:hAnsi="Calibri" w:cs="Calibri"/>
          <w:lang w:bidi="en-US"/>
        </w:rPr>
      </w:pPr>
    </w:p>
    <w:p w14:paraId="73632E63" w14:textId="77777777" w:rsidR="002B6FAC" w:rsidRDefault="002B6FAC">
      <w:pPr>
        <w:widowControl w:val="0"/>
        <w:autoSpaceDE w:val="0"/>
        <w:autoSpaceDN w:val="0"/>
        <w:spacing w:after="0" w:line="240" w:lineRule="auto"/>
        <w:rPr>
          <w:rFonts w:ascii="Calibri" w:eastAsia="Calibri" w:hAnsi="Calibri" w:cs="Calibri"/>
          <w:lang w:bidi="en-US"/>
        </w:rPr>
      </w:pPr>
    </w:p>
    <w:p w14:paraId="3EF77637" w14:textId="77777777" w:rsidR="002B6FAC" w:rsidRDefault="002B6FAC">
      <w:pPr>
        <w:widowControl w:val="0"/>
        <w:autoSpaceDE w:val="0"/>
        <w:autoSpaceDN w:val="0"/>
        <w:spacing w:before="10" w:after="0" w:line="240" w:lineRule="auto"/>
        <w:rPr>
          <w:rFonts w:ascii="Calibri" w:eastAsia="Calibri" w:hAnsi="Calibri" w:cs="Calibri"/>
          <w:sz w:val="21"/>
          <w:lang w:bidi="en-US"/>
        </w:rPr>
      </w:pPr>
    </w:p>
    <w:p w14:paraId="367EE530" w14:textId="77777777" w:rsidR="002B6FAC" w:rsidRDefault="00000000">
      <w:pPr>
        <w:widowControl w:val="0"/>
        <w:tabs>
          <w:tab w:val="left" w:pos="1989"/>
          <w:tab w:val="left" w:pos="2025"/>
        </w:tabs>
        <w:autoSpaceDE w:val="0"/>
        <w:autoSpaceDN w:val="0"/>
        <w:spacing w:before="1" w:after="0" w:line="240" w:lineRule="auto"/>
        <w:ind w:left="220" w:right="245"/>
        <w:outlineLvl w:val="1"/>
        <w:rPr>
          <w:rFonts w:ascii="Calibri" w:eastAsia="Calibri" w:hAnsi="Calibri" w:cs="Calibri"/>
          <w:bCs/>
          <w:lang w:bidi="en-US"/>
        </w:rPr>
      </w:pPr>
      <w:r>
        <w:rPr>
          <w:rFonts w:ascii="Calibri" w:eastAsia="Calibri" w:hAnsi="Calibri" w:cs="Calibri"/>
          <w:b/>
          <w:bCs/>
          <w:lang w:bidi="en-US"/>
        </w:rPr>
        <w:t>Project:</w:t>
      </w:r>
      <w:r>
        <w:rPr>
          <w:rFonts w:ascii="Calibri" w:eastAsia="Calibri" w:hAnsi="Calibri" w:cs="Calibri"/>
          <w:b/>
          <w:bCs/>
          <w:lang w:bidi="en-US"/>
        </w:rPr>
        <w:tab/>
      </w:r>
      <w:r>
        <w:rPr>
          <w:rFonts w:ascii="Calibri" w:eastAsia="Calibri" w:hAnsi="Calibri" w:cs="Calibri"/>
          <w:b/>
          <w:bCs/>
          <w:lang w:bidi="en-US"/>
        </w:rPr>
        <w:tab/>
        <w:t>EGenius Labs - App Development: Mobile Apps &amp; Games, BI Visualization Platform Duration:</w:t>
      </w:r>
      <w:r>
        <w:rPr>
          <w:rFonts w:ascii="Calibri" w:eastAsia="Calibri" w:hAnsi="Calibri" w:cs="Calibri"/>
          <w:b/>
          <w:bCs/>
          <w:lang w:bidi="en-US"/>
        </w:rPr>
        <w:tab/>
      </w:r>
      <w:r>
        <w:rPr>
          <w:rFonts w:ascii="Calibri" w:eastAsia="Calibri" w:hAnsi="Calibri" w:cs="Calibri"/>
          <w:bCs/>
          <w:lang w:bidi="en-US"/>
        </w:rPr>
        <w:t>Oct 2014 till Mar</w:t>
      </w:r>
      <w:r>
        <w:rPr>
          <w:rFonts w:ascii="Calibri" w:eastAsia="Calibri" w:hAnsi="Calibri" w:cs="Calibri"/>
          <w:bCs/>
          <w:spacing w:val="-6"/>
          <w:lang w:bidi="en-US"/>
        </w:rPr>
        <w:t xml:space="preserve"> </w:t>
      </w:r>
      <w:r>
        <w:rPr>
          <w:rFonts w:ascii="Calibri" w:eastAsia="Calibri" w:hAnsi="Calibri" w:cs="Calibri"/>
          <w:bCs/>
          <w:lang w:bidi="en-US"/>
        </w:rPr>
        <w:t>2016</w:t>
      </w:r>
    </w:p>
    <w:p w14:paraId="3D2B27AC" w14:textId="77777777" w:rsidR="002B6FAC" w:rsidRDefault="00000000">
      <w:pPr>
        <w:widowControl w:val="0"/>
        <w:tabs>
          <w:tab w:val="left" w:pos="2032"/>
        </w:tabs>
        <w:autoSpaceDE w:val="0"/>
        <w:autoSpaceDN w:val="0"/>
        <w:spacing w:after="0" w:line="240" w:lineRule="auto"/>
        <w:ind w:left="22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 Architect/ Designer/</w:t>
      </w:r>
      <w:r>
        <w:rPr>
          <w:rFonts w:ascii="Calibri" w:eastAsia="Calibri" w:hAnsi="Calibri" w:cs="Calibri"/>
          <w:spacing w:val="-3"/>
          <w:lang w:bidi="en-US"/>
        </w:rPr>
        <w:t xml:space="preserve"> </w:t>
      </w:r>
      <w:r>
        <w:rPr>
          <w:rFonts w:ascii="Calibri" w:eastAsia="Calibri" w:hAnsi="Calibri" w:cs="Calibri"/>
          <w:lang w:bidi="en-US"/>
        </w:rPr>
        <w:t>Developer</w:t>
      </w:r>
    </w:p>
    <w:p w14:paraId="3B9DC508" w14:textId="77777777" w:rsidR="002B6FAC" w:rsidRDefault="00000000">
      <w:pPr>
        <w:widowControl w:val="0"/>
        <w:tabs>
          <w:tab w:val="left" w:pos="2025"/>
        </w:tabs>
        <w:autoSpaceDE w:val="0"/>
        <w:autoSpaceDN w:val="0"/>
        <w:spacing w:after="0" w:line="240" w:lineRule="auto"/>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5</w:t>
      </w:r>
    </w:p>
    <w:p w14:paraId="2E9C8BB0" w14:textId="77777777" w:rsidR="002B6FAC" w:rsidRDefault="00000000">
      <w:pPr>
        <w:widowControl w:val="0"/>
        <w:tabs>
          <w:tab w:val="left" w:pos="1998"/>
        </w:tabs>
        <w:autoSpaceDE w:val="0"/>
        <w:autoSpaceDN w:val="0"/>
        <w:spacing w:before="1" w:after="0" w:line="240" w:lineRule="auto"/>
        <w:ind w:left="220" w:right="861"/>
        <w:rPr>
          <w:rFonts w:ascii="Calibri" w:eastAsia="Calibri" w:hAnsi="Calibri" w:cs="Calibri"/>
          <w:lang w:bidi="en-US"/>
        </w:rPr>
      </w:pPr>
      <w:r>
        <w:rPr>
          <w:rFonts w:ascii="Calibri" w:eastAsia="Calibri" w:hAnsi="Calibri" w:cs="Calibri"/>
          <w:b/>
          <w:lang w:bidi="en-US"/>
        </w:rPr>
        <w:t>Skills</w:t>
      </w:r>
      <w:r>
        <w:rPr>
          <w:rFonts w:ascii="Calibri" w:eastAsia="Calibri" w:hAnsi="Calibri" w:cs="Calibri"/>
          <w:b/>
          <w:spacing w:val="-1"/>
          <w:lang w:bidi="en-US"/>
        </w:rPr>
        <w:t xml:space="preserve"> </w:t>
      </w:r>
      <w:r>
        <w:rPr>
          <w:rFonts w:ascii="Calibri" w:eastAsia="Calibri" w:hAnsi="Calibri" w:cs="Calibri"/>
          <w:b/>
          <w:lang w:bidi="en-US"/>
        </w:rPr>
        <w:t>Used:</w:t>
      </w:r>
      <w:r>
        <w:rPr>
          <w:rFonts w:ascii="Calibri" w:eastAsia="Calibri" w:hAnsi="Calibri" w:cs="Calibri"/>
          <w:b/>
          <w:lang w:bidi="en-US"/>
        </w:rPr>
        <w:tab/>
      </w:r>
      <w:r>
        <w:rPr>
          <w:rFonts w:ascii="Calibri" w:eastAsia="Calibri" w:hAnsi="Calibri" w:cs="Calibri"/>
          <w:lang w:bidi="en-US"/>
        </w:rPr>
        <w:t>JavaFX, Apache-Drill, Spark-Java, Xamarin, Play Framework, Unity IDE, C#</w:t>
      </w:r>
      <w:r>
        <w:rPr>
          <w:rFonts w:ascii="Calibri" w:eastAsia="Calibri" w:hAnsi="Calibri" w:cs="Calibri"/>
          <w:spacing w:val="-23"/>
          <w:lang w:bidi="en-US"/>
        </w:rPr>
        <w:t xml:space="preserve"> </w:t>
      </w:r>
      <w:r>
        <w:rPr>
          <w:rFonts w:ascii="Calibri" w:eastAsia="Calibri" w:hAnsi="Calibri" w:cs="Calibri"/>
          <w:lang w:bidi="en-US"/>
        </w:rPr>
        <w:t>Scripting, MySQL, Amazon Web Services, Mongo DB, Jenkins CI,</w:t>
      </w:r>
      <w:r>
        <w:rPr>
          <w:rFonts w:ascii="Calibri" w:eastAsia="Calibri" w:hAnsi="Calibri" w:cs="Calibri"/>
          <w:spacing w:val="-10"/>
          <w:lang w:bidi="en-US"/>
        </w:rPr>
        <w:t xml:space="preserve"> </w:t>
      </w:r>
      <w:r>
        <w:rPr>
          <w:rFonts w:ascii="Calibri" w:eastAsia="Calibri" w:hAnsi="Calibri" w:cs="Calibri"/>
          <w:lang w:bidi="en-US"/>
        </w:rPr>
        <w:t>Ansible.</w:t>
      </w:r>
    </w:p>
    <w:p w14:paraId="46A7B93A"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Product Overview:</w:t>
      </w:r>
    </w:p>
    <w:p w14:paraId="2B79BB31" w14:textId="31CA2C53" w:rsidR="002B6FAC" w:rsidRDefault="00000000">
      <w:pPr>
        <w:widowControl w:val="0"/>
        <w:autoSpaceDE w:val="0"/>
        <w:autoSpaceDN w:val="0"/>
        <w:spacing w:after="0" w:line="240" w:lineRule="auto"/>
        <w:ind w:left="220" w:right="3633"/>
        <w:rPr>
          <w:rFonts w:ascii="Calibri" w:eastAsia="Calibri" w:hAnsi="Calibri" w:cs="Calibri"/>
          <w:lang w:bidi="en-US"/>
        </w:rPr>
      </w:pPr>
      <w:r>
        <w:rPr>
          <w:rFonts w:ascii="Calibri" w:eastAsia="Calibri" w:hAnsi="Calibri" w:cs="Calibri"/>
          <w:lang w:bidi="en-US"/>
        </w:rPr>
        <w:lastRenderedPageBreak/>
        <w:t xml:space="preserve">BI Visualization Platform using JavaFX, Apache </w:t>
      </w:r>
      <w:r w:rsidR="006878E1">
        <w:rPr>
          <w:rFonts w:ascii="Calibri" w:eastAsia="Calibri" w:hAnsi="Calibri" w:cs="Calibri"/>
          <w:lang w:bidi="en-US"/>
        </w:rPr>
        <w:t>Drill, Spark</w:t>
      </w:r>
      <w:r>
        <w:rPr>
          <w:rFonts w:ascii="Calibri" w:eastAsia="Calibri" w:hAnsi="Calibri" w:cs="Calibri"/>
          <w:lang w:bidi="en-US"/>
        </w:rPr>
        <w:t>-Java and BIRT A News Application in Android and Play Framework</w:t>
      </w:r>
    </w:p>
    <w:p w14:paraId="780F0776" w14:textId="77777777" w:rsidR="002B6FAC" w:rsidRDefault="00000000">
      <w:pPr>
        <w:widowControl w:val="0"/>
        <w:autoSpaceDE w:val="0"/>
        <w:autoSpaceDN w:val="0"/>
        <w:spacing w:after="0" w:line="267" w:lineRule="exact"/>
        <w:ind w:left="220"/>
        <w:rPr>
          <w:rFonts w:ascii="Calibri" w:eastAsia="Calibri" w:hAnsi="Calibri" w:cs="Calibri"/>
          <w:lang w:bidi="en-US"/>
        </w:rPr>
      </w:pPr>
      <w:r>
        <w:rPr>
          <w:rFonts w:ascii="Calibri" w:eastAsia="Calibri" w:hAnsi="Calibri" w:cs="Calibri"/>
          <w:lang w:bidi="en-US"/>
        </w:rPr>
        <w:t>10 Word based Games using Xamarin.</w:t>
      </w:r>
    </w:p>
    <w:p w14:paraId="739E30B3"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3 Match-3 based Games, Poker game using Unity and C# Scripting (For Android and IOS)</w:t>
      </w:r>
    </w:p>
    <w:p w14:paraId="16BF4661"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42FBBAC0" w14:textId="77777777" w:rsidR="002B6FAC" w:rsidRDefault="00000000">
      <w:pPr>
        <w:widowControl w:val="0"/>
        <w:autoSpaceDE w:val="0"/>
        <w:autoSpaceDN w:val="0"/>
        <w:spacing w:before="120"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 Hadoop Cluster Planning and Setup</w:t>
      </w:r>
    </w:p>
    <w:p w14:paraId="4E38247A" w14:textId="77777777" w:rsidR="002B6FAC" w:rsidRDefault="00000000">
      <w:pPr>
        <w:widowControl w:val="0"/>
        <w:autoSpaceDE w:val="0"/>
        <w:autoSpaceDN w:val="0"/>
        <w:spacing w:before="1" w:after="0" w:line="240" w:lineRule="auto"/>
        <w:ind w:left="220" w:right="6032"/>
        <w:rPr>
          <w:rFonts w:ascii="Calibri" w:eastAsia="Calibri" w:hAnsi="Calibri" w:cs="Calibri"/>
          <w:lang w:bidi="en-US"/>
        </w:rPr>
      </w:pPr>
      <w:r>
        <w:rPr>
          <w:rFonts w:ascii="Calibri" w:eastAsia="Calibri" w:hAnsi="Calibri" w:cs="Calibri"/>
          <w:lang w:bidi="en-US"/>
        </w:rPr>
        <w:t>Framework design and Implementation Development and Integration</w:t>
      </w:r>
    </w:p>
    <w:p w14:paraId="5ADC3628" w14:textId="77777777" w:rsidR="002B6FAC" w:rsidRDefault="00000000">
      <w:pPr>
        <w:widowControl w:val="0"/>
        <w:autoSpaceDE w:val="0"/>
        <w:autoSpaceDN w:val="0"/>
        <w:spacing w:before="56"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4D169491" w14:textId="77777777" w:rsidR="002B6FAC" w:rsidRDefault="002B6FAC">
      <w:pPr>
        <w:widowControl w:val="0"/>
        <w:autoSpaceDE w:val="0"/>
        <w:autoSpaceDN w:val="0"/>
        <w:spacing w:after="0" w:line="240" w:lineRule="auto"/>
        <w:rPr>
          <w:rFonts w:ascii="Calibri" w:eastAsia="Calibri" w:hAnsi="Calibri" w:cs="Calibri"/>
          <w:lang w:bidi="en-US"/>
        </w:rPr>
      </w:pPr>
    </w:p>
    <w:p w14:paraId="764E5810" w14:textId="77777777" w:rsidR="002B6FAC" w:rsidRDefault="002B6FAC">
      <w:pPr>
        <w:widowControl w:val="0"/>
        <w:autoSpaceDE w:val="0"/>
        <w:autoSpaceDN w:val="0"/>
        <w:spacing w:before="11" w:after="0" w:line="240" w:lineRule="auto"/>
        <w:rPr>
          <w:rFonts w:ascii="Calibri" w:eastAsia="Calibri" w:hAnsi="Calibri" w:cs="Calibri"/>
          <w:sz w:val="31"/>
          <w:lang w:bidi="en-US"/>
        </w:rPr>
      </w:pPr>
    </w:p>
    <w:p w14:paraId="36955267" w14:textId="77777777" w:rsidR="002B6FAC" w:rsidRDefault="00000000">
      <w:pPr>
        <w:widowControl w:val="0"/>
        <w:tabs>
          <w:tab w:val="left" w:pos="2075"/>
        </w:tabs>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Product Development: IOCS</w:t>
      </w:r>
      <w:r>
        <w:rPr>
          <w:rFonts w:ascii="Calibri" w:eastAsia="Calibri" w:hAnsi="Calibri" w:cs="Calibri"/>
          <w:b/>
          <w:bCs/>
          <w:spacing w:val="-4"/>
          <w:lang w:bidi="en-US"/>
        </w:rPr>
        <w:t xml:space="preserve"> </w:t>
      </w:r>
      <w:r>
        <w:rPr>
          <w:rFonts w:ascii="Calibri" w:eastAsia="Calibri" w:hAnsi="Calibri" w:cs="Calibri"/>
          <w:b/>
          <w:bCs/>
          <w:lang w:bidi="en-US"/>
        </w:rPr>
        <w:t>Platform</w:t>
      </w:r>
    </w:p>
    <w:p w14:paraId="1987052C" w14:textId="77777777" w:rsidR="002B6FAC" w:rsidRDefault="00000000">
      <w:pPr>
        <w:widowControl w:val="0"/>
        <w:tabs>
          <w:tab w:val="left" w:pos="2037"/>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Oct 2013 – Oct</w:t>
      </w:r>
      <w:r>
        <w:rPr>
          <w:rFonts w:ascii="Calibri" w:eastAsia="Calibri" w:hAnsi="Calibri" w:cs="Calibri"/>
          <w:spacing w:val="-4"/>
          <w:lang w:bidi="en-US"/>
        </w:rPr>
        <w:t xml:space="preserve"> </w:t>
      </w:r>
      <w:r>
        <w:rPr>
          <w:rFonts w:ascii="Calibri" w:eastAsia="Calibri" w:hAnsi="Calibri" w:cs="Calibri"/>
          <w:lang w:bidi="en-US"/>
        </w:rPr>
        <w:t>2014</w:t>
      </w:r>
    </w:p>
    <w:p w14:paraId="6BDE34F6" w14:textId="77777777" w:rsidR="002B6FAC" w:rsidRDefault="00000000">
      <w:pPr>
        <w:widowControl w:val="0"/>
        <w:tabs>
          <w:tab w:val="left" w:pos="2032"/>
        </w:tabs>
        <w:autoSpaceDE w:val="0"/>
        <w:autoSpaceDN w:val="0"/>
        <w:spacing w:after="0" w:line="240" w:lineRule="auto"/>
        <w:ind w:left="22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Specialist System</w:t>
      </w:r>
      <w:r>
        <w:rPr>
          <w:rFonts w:ascii="Calibri" w:eastAsia="Calibri" w:hAnsi="Calibri" w:cs="Calibri"/>
          <w:spacing w:val="-2"/>
          <w:lang w:bidi="en-US"/>
        </w:rPr>
        <w:t xml:space="preserve"> </w:t>
      </w:r>
      <w:r>
        <w:rPr>
          <w:rFonts w:ascii="Calibri" w:eastAsia="Calibri" w:hAnsi="Calibri" w:cs="Calibri"/>
          <w:lang w:bidi="en-US"/>
        </w:rPr>
        <w:t>Designer</w:t>
      </w:r>
    </w:p>
    <w:p w14:paraId="46A2A240" w14:textId="77777777" w:rsidR="002B6FAC" w:rsidRDefault="00000000">
      <w:pPr>
        <w:widowControl w:val="0"/>
        <w:tabs>
          <w:tab w:val="right" w:pos="2296"/>
        </w:tabs>
        <w:autoSpaceDE w:val="0"/>
        <w:autoSpaceDN w:val="0"/>
        <w:spacing w:before="1"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20</w:t>
      </w:r>
    </w:p>
    <w:p w14:paraId="683745D8" w14:textId="5A9309CB" w:rsidR="002B6FAC" w:rsidRDefault="00000000">
      <w:pPr>
        <w:widowControl w:val="0"/>
        <w:tabs>
          <w:tab w:val="left" w:pos="2046"/>
        </w:tabs>
        <w:autoSpaceDE w:val="0"/>
        <w:autoSpaceDN w:val="0"/>
        <w:spacing w:after="0" w:line="240" w:lineRule="auto"/>
        <w:ind w:left="220" w:right="536"/>
        <w:rPr>
          <w:rFonts w:ascii="Calibri" w:eastAsia="Calibri" w:hAnsi="Calibri" w:cs="Calibri"/>
          <w:lang w:bidi="en-US"/>
        </w:rPr>
      </w:pPr>
      <w:r>
        <w:rPr>
          <w:rFonts w:ascii="Calibri" w:eastAsia="Calibri" w:hAnsi="Calibri" w:cs="Calibri"/>
          <w:b/>
          <w:lang w:bidi="en-US"/>
        </w:rPr>
        <w:t>Skills Used</w:t>
      </w:r>
      <w:r>
        <w:rPr>
          <w:rFonts w:ascii="Calibri" w:eastAsia="Calibri" w:hAnsi="Calibri" w:cs="Calibri"/>
          <w:lang w:bidi="en-US"/>
        </w:rPr>
        <w:t>:</w:t>
      </w:r>
      <w:r>
        <w:rPr>
          <w:rFonts w:ascii="Calibri" w:eastAsia="Calibri" w:hAnsi="Calibri" w:cs="Calibri"/>
          <w:lang w:bidi="en-US"/>
        </w:rPr>
        <w:tab/>
        <w:t xml:space="preserve">Java, J2EE, JPA, SPRING Webservices, JavaScript, </w:t>
      </w:r>
      <w:r w:rsidR="006878E1">
        <w:rPr>
          <w:rFonts w:ascii="Calibri" w:eastAsia="Calibri" w:hAnsi="Calibri" w:cs="Calibri"/>
          <w:lang w:bidi="en-US"/>
        </w:rPr>
        <w:t>jQuery</w:t>
      </w:r>
      <w:r>
        <w:rPr>
          <w:rFonts w:ascii="Calibri" w:eastAsia="Calibri" w:hAnsi="Calibri" w:cs="Calibri"/>
          <w:lang w:bidi="en-US"/>
        </w:rPr>
        <w:t xml:space="preserve">, XSLT, Ajax, MSSQL, Amazon Web Services, Amazon SQS, Amazon </w:t>
      </w:r>
      <w:r w:rsidR="006878E1">
        <w:rPr>
          <w:rFonts w:ascii="Calibri" w:eastAsia="Calibri" w:hAnsi="Calibri" w:cs="Calibri"/>
          <w:lang w:bidi="en-US"/>
        </w:rPr>
        <w:t>CloudWatch</w:t>
      </w:r>
      <w:r>
        <w:rPr>
          <w:rFonts w:ascii="Calibri" w:eastAsia="Calibri" w:hAnsi="Calibri" w:cs="Calibri"/>
          <w:lang w:bidi="en-US"/>
        </w:rPr>
        <w:t xml:space="preserve">, </w:t>
      </w:r>
      <w:r w:rsidR="006878E1">
        <w:rPr>
          <w:rFonts w:ascii="Calibri" w:eastAsia="Calibri" w:hAnsi="Calibri" w:cs="Calibri"/>
          <w:lang w:bidi="en-US"/>
        </w:rPr>
        <w:t>SolarWinds</w:t>
      </w:r>
      <w:r>
        <w:rPr>
          <w:rFonts w:ascii="Calibri" w:eastAsia="Calibri" w:hAnsi="Calibri" w:cs="Calibri"/>
          <w:lang w:bidi="en-US"/>
        </w:rPr>
        <w:t xml:space="preserve"> SAM, Jenkins CI, Apache Spark, Hive, Mongo DB, Jasper</w:t>
      </w:r>
      <w:r>
        <w:rPr>
          <w:rFonts w:ascii="Calibri" w:eastAsia="Calibri" w:hAnsi="Calibri" w:cs="Calibri"/>
          <w:spacing w:val="-3"/>
          <w:lang w:bidi="en-US"/>
        </w:rPr>
        <w:t xml:space="preserve"> </w:t>
      </w:r>
      <w:r>
        <w:rPr>
          <w:rFonts w:ascii="Calibri" w:eastAsia="Calibri" w:hAnsi="Calibri" w:cs="Calibri"/>
          <w:lang w:bidi="en-US"/>
        </w:rPr>
        <w:t>Reports.</w:t>
      </w:r>
    </w:p>
    <w:p w14:paraId="2B7F4C15"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Product Overview:</w:t>
      </w:r>
    </w:p>
    <w:p w14:paraId="4D968896" w14:textId="77777777" w:rsidR="002B6FAC" w:rsidRDefault="00000000">
      <w:pPr>
        <w:widowControl w:val="0"/>
        <w:autoSpaceDE w:val="0"/>
        <w:autoSpaceDN w:val="0"/>
        <w:spacing w:after="0" w:line="240" w:lineRule="auto"/>
        <w:ind w:left="220" w:right="211"/>
        <w:rPr>
          <w:rFonts w:ascii="Calibri" w:eastAsia="Calibri" w:hAnsi="Calibri" w:cs="Calibri"/>
          <w:lang w:bidi="en-US"/>
        </w:rPr>
      </w:pPr>
      <w:r>
        <w:rPr>
          <w:rFonts w:ascii="Calibri" w:eastAsia="Calibri" w:hAnsi="Calibri" w:cs="Calibri"/>
          <w:lang w:bidi="en-US"/>
        </w:rPr>
        <w:t xml:space="preserve">IOCS is the world’s first modular, cloud-based SaaS incorporating all the components necessary to facilitate the automated, interparty execution of enforceable </w:t>
      </w:r>
      <w:hyperlink r:id="rId9">
        <w:r>
          <w:rPr>
            <w:rFonts w:ascii="Calibri" w:eastAsia="Calibri" w:hAnsi="Calibri" w:cs="Calibri"/>
            <w:lang w:bidi="en-US"/>
          </w:rPr>
          <w:t xml:space="preserve">complex agreements. </w:t>
        </w:r>
      </w:hyperlink>
      <w:r>
        <w:rPr>
          <w:rFonts w:ascii="Calibri" w:eastAsia="Calibri" w:hAnsi="Calibri" w:cs="Calibri"/>
          <w:lang w:bidi="en-US"/>
        </w:rPr>
        <w:t>Clients use the IOCS service in any combination of modules depending on their requirements and existing capabilities. IOCS is the most legally robust means of electronic agreement processing commercially available anywhere in the world.</w:t>
      </w:r>
    </w:p>
    <w:p w14:paraId="2302BCDC"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3B13F9A5"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 Hadoop Cluster Planning and Setup</w:t>
      </w:r>
    </w:p>
    <w:p w14:paraId="085D11DA" w14:textId="77777777" w:rsidR="002B6FAC" w:rsidRDefault="00000000">
      <w:pPr>
        <w:widowControl w:val="0"/>
        <w:autoSpaceDE w:val="0"/>
        <w:autoSpaceDN w:val="0"/>
        <w:spacing w:before="1" w:after="0" w:line="240" w:lineRule="auto"/>
        <w:ind w:left="220" w:right="6032"/>
        <w:rPr>
          <w:rFonts w:ascii="Calibri" w:eastAsia="Calibri" w:hAnsi="Calibri" w:cs="Calibri"/>
          <w:lang w:bidi="en-US"/>
        </w:rPr>
      </w:pPr>
      <w:r>
        <w:rPr>
          <w:rFonts w:ascii="Calibri" w:eastAsia="Calibri" w:hAnsi="Calibri" w:cs="Calibri"/>
          <w:lang w:bidi="en-US"/>
        </w:rPr>
        <w:t>Framework design and Implementation Development and Integration</w:t>
      </w:r>
    </w:p>
    <w:p w14:paraId="758282AD"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2ADC26AD" w14:textId="77777777" w:rsidR="002B6FAC" w:rsidRDefault="002B6FAC">
      <w:pPr>
        <w:widowControl w:val="0"/>
        <w:autoSpaceDE w:val="0"/>
        <w:autoSpaceDN w:val="0"/>
        <w:spacing w:after="0" w:line="240" w:lineRule="auto"/>
        <w:rPr>
          <w:rFonts w:ascii="Calibri" w:eastAsia="Calibri" w:hAnsi="Calibri" w:cs="Calibri"/>
          <w:lang w:bidi="en-US"/>
        </w:rPr>
      </w:pPr>
    </w:p>
    <w:p w14:paraId="5AC4900A" w14:textId="77777777" w:rsidR="002B6FAC" w:rsidRDefault="002B6FAC">
      <w:pPr>
        <w:widowControl w:val="0"/>
        <w:autoSpaceDE w:val="0"/>
        <w:autoSpaceDN w:val="0"/>
        <w:spacing w:after="0" w:line="240" w:lineRule="auto"/>
        <w:rPr>
          <w:rFonts w:ascii="Calibri" w:eastAsia="Calibri" w:hAnsi="Calibri" w:cs="Calibri"/>
          <w:lang w:bidi="en-US"/>
        </w:rPr>
      </w:pPr>
    </w:p>
    <w:p w14:paraId="41D6BDA1" w14:textId="77777777" w:rsidR="002B6FAC" w:rsidRDefault="002B6FAC">
      <w:pPr>
        <w:widowControl w:val="0"/>
        <w:autoSpaceDE w:val="0"/>
        <w:autoSpaceDN w:val="0"/>
        <w:spacing w:after="0" w:line="240" w:lineRule="auto"/>
        <w:rPr>
          <w:rFonts w:ascii="Calibri" w:eastAsia="Calibri" w:hAnsi="Calibri" w:cs="Calibri"/>
          <w:lang w:bidi="en-US"/>
        </w:rPr>
      </w:pPr>
    </w:p>
    <w:p w14:paraId="663595D7" w14:textId="77777777" w:rsidR="002B6FAC" w:rsidRDefault="002B6FAC">
      <w:pPr>
        <w:widowControl w:val="0"/>
        <w:autoSpaceDE w:val="0"/>
        <w:autoSpaceDN w:val="0"/>
        <w:spacing w:before="4" w:after="0" w:line="240" w:lineRule="auto"/>
        <w:rPr>
          <w:rFonts w:ascii="Calibri" w:eastAsia="Calibri" w:hAnsi="Calibri" w:cs="Calibri"/>
          <w:sz w:val="29"/>
          <w:lang w:bidi="en-US"/>
        </w:rPr>
      </w:pPr>
    </w:p>
    <w:p w14:paraId="30C23678" w14:textId="77777777" w:rsidR="002B6FAC" w:rsidRDefault="00000000">
      <w:pPr>
        <w:widowControl w:val="0"/>
        <w:tabs>
          <w:tab w:val="left" w:pos="2075"/>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Project:</w:t>
      </w:r>
      <w:r>
        <w:rPr>
          <w:rFonts w:ascii="Calibri" w:eastAsia="Calibri" w:hAnsi="Calibri" w:cs="Calibri"/>
          <w:b/>
          <w:lang w:bidi="en-US"/>
        </w:rPr>
        <w:tab/>
        <w:t xml:space="preserve">Product Development: </w:t>
      </w:r>
      <w:r>
        <w:rPr>
          <w:rFonts w:ascii="Calibri" w:eastAsia="Calibri" w:hAnsi="Calibri" w:cs="Calibri"/>
          <w:lang w:bidi="en-US"/>
        </w:rPr>
        <w:t>Spectrum, Helios (Mobile</w:t>
      </w:r>
      <w:r>
        <w:rPr>
          <w:rFonts w:ascii="Calibri" w:eastAsia="Calibri" w:hAnsi="Calibri" w:cs="Calibri"/>
          <w:spacing w:val="-5"/>
          <w:lang w:bidi="en-US"/>
        </w:rPr>
        <w:t xml:space="preserve"> </w:t>
      </w:r>
      <w:r>
        <w:rPr>
          <w:rFonts w:ascii="Calibri" w:eastAsia="Calibri" w:hAnsi="Calibri" w:cs="Calibri"/>
          <w:lang w:bidi="en-US"/>
        </w:rPr>
        <w:t>App)</w:t>
      </w:r>
    </w:p>
    <w:p w14:paraId="25B05982" w14:textId="77777777" w:rsidR="002B6FAC" w:rsidRDefault="00000000">
      <w:pPr>
        <w:widowControl w:val="0"/>
        <w:tabs>
          <w:tab w:val="left" w:pos="2053"/>
        </w:tabs>
        <w:autoSpaceDE w:val="0"/>
        <w:autoSpaceDN w:val="0"/>
        <w:spacing w:before="1" w:after="0" w:line="240" w:lineRule="auto"/>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Premaman Stores</w:t>
      </w:r>
      <w:r>
        <w:rPr>
          <w:rFonts w:ascii="Calibri" w:eastAsia="Calibri" w:hAnsi="Calibri" w:cs="Calibri"/>
          <w:spacing w:val="-4"/>
          <w:lang w:bidi="en-US"/>
        </w:rPr>
        <w:t xml:space="preserve"> </w:t>
      </w:r>
      <w:r>
        <w:rPr>
          <w:rFonts w:ascii="Calibri" w:eastAsia="Calibri" w:hAnsi="Calibri" w:cs="Calibri"/>
          <w:lang w:bidi="en-US"/>
        </w:rPr>
        <w:t>(Belgium)</w:t>
      </w:r>
    </w:p>
    <w:p w14:paraId="7966A7BD" w14:textId="77777777" w:rsidR="002B6FAC" w:rsidRDefault="00000000">
      <w:pPr>
        <w:widowControl w:val="0"/>
        <w:tabs>
          <w:tab w:val="left" w:pos="2037"/>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Oct 2010 - Dec</w:t>
      </w:r>
      <w:r>
        <w:rPr>
          <w:rFonts w:ascii="Calibri" w:eastAsia="Calibri" w:hAnsi="Calibri" w:cs="Calibri"/>
          <w:spacing w:val="-5"/>
          <w:lang w:bidi="en-US"/>
        </w:rPr>
        <w:t xml:space="preserve"> </w:t>
      </w:r>
      <w:r>
        <w:rPr>
          <w:rFonts w:ascii="Calibri" w:eastAsia="Calibri" w:hAnsi="Calibri" w:cs="Calibri"/>
          <w:lang w:bidi="en-US"/>
        </w:rPr>
        <w:t>2011</w:t>
      </w:r>
    </w:p>
    <w:p w14:paraId="723E03DB" w14:textId="77777777" w:rsidR="002B6FAC" w:rsidRDefault="00000000">
      <w:pPr>
        <w:widowControl w:val="0"/>
        <w:tabs>
          <w:tab w:val="left" w:pos="2082"/>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Java Tech</w:t>
      </w:r>
      <w:r>
        <w:rPr>
          <w:rFonts w:ascii="Calibri" w:eastAsia="Calibri" w:hAnsi="Calibri" w:cs="Calibri"/>
          <w:spacing w:val="-3"/>
          <w:lang w:bidi="en-US"/>
        </w:rPr>
        <w:t xml:space="preserve"> </w:t>
      </w:r>
      <w:r>
        <w:rPr>
          <w:rFonts w:ascii="Calibri" w:eastAsia="Calibri" w:hAnsi="Calibri" w:cs="Calibri"/>
          <w:lang w:bidi="en-US"/>
        </w:rPr>
        <w:t>Lead</w:t>
      </w:r>
    </w:p>
    <w:p w14:paraId="5026CEAF"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7BD3FF97" w14:textId="77777777" w:rsidR="002B6FAC" w:rsidRDefault="00000000">
      <w:pPr>
        <w:widowControl w:val="0"/>
        <w:autoSpaceDE w:val="0"/>
        <w:autoSpaceDN w:val="0"/>
        <w:spacing w:before="1" w:after="0" w:line="240" w:lineRule="auto"/>
        <w:ind w:left="220" w:right="5035"/>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0F0132E7"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3C0A82BD" w14:textId="77777777" w:rsidR="002B6FAC" w:rsidRDefault="002B6FAC">
      <w:pPr>
        <w:spacing w:after="0"/>
        <w:sectPr w:rsidR="002B6FAC">
          <w:headerReference w:type="default" r:id="rId10"/>
          <w:pgSz w:w="12240" w:h="15840"/>
          <w:pgMar w:top="2040" w:right="1220" w:bottom="280" w:left="1220" w:header="1222" w:footer="0" w:gutter="0"/>
          <w:cols w:space="720"/>
        </w:sectPr>
      </w:pPr>
    </w:p>
    <w:p w14:paraId="7A4656B0"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77788975"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663E4084"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7D3E0142"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4EC3441A" w14:textId="77777777" w:rsidR="002B6FAC" w:rsidRDefault="002B6FAC">
      <w:pPr>
        <w:widowControl w:val="0"/>
        <w:autoSpaceDE w:val="0"/>
        <w:autoSpaceDN w:val="0"/>
        <w:spacing w:before="1" w:after="0" w:line="240" w:lineRule="auto"/>
        <w:rPr>
          <w:rFonts w:ascii="Calibri" w:eastAsia="Calibri" w:hAnsi="Calibri" w:cs="Calibri"/>
          <w:sz w:val="26"/>
          <w:lang w:bidi="en-US"/>
        </w:rPr>
      </w:pPr>
    </w:p>
    <w:p w14:paraId="34186E57" w14:textId="77777777" w:rsidR="002B6FAC" w:rsidRDefault="00000000">
      <w:pPr>
        <w:widowControl w:val="0"/>
        <w:tabs>
          <w:tab w:val="left" w:pos="2025"/>
        </w:tabs>
        <w:autoSpaceDE w:val="0"/>
        <w:autoSpaceDN w:val="0"/>
        <w:spacing w:before="56"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Cross Channel Transaction</w:t>
      </w:r>
      <w:r>
        <w:rPr>
          <w:rFonts w:ascii="Calibri" w:eastAsia="Calibri" w:hAnsi="Calibri" w:cs="Calibri"/>
          <w:b/>
          <w:bCs/>
          <w:spacing w:val="-4"/>
          <w:lang w:bidi="en-US"/>
        </w:rPr>
        <w:t xml:space="preserve"> </w:t>
      </w:r>
      <w:r>
        <w:rPr>
          <w:rFonts w:ascii="Calibri" w:eastAsia="Calibri" w:hAnsi="Calibri" w:cs="Calibri"/>
          <w:b/>
          <w:bCs/>
          <w:lang w:bidi="en-US"/>
        </w:rPr>
        <w:t>Monitoring</w:t>
      </w:r>
    </w:p>
    <w:p w14:paraId="284DD1BB"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Lloyds Bank PLC</w:t>
      </w:r>
      <w:r>
        <w:rPr>
          <w:rFonts w:ascii="Calibri" w:eastAsia="Calibri" w:hAnsi="Calibri" w:cs="Calibri"/>
          <w:spacing w:val="-5"/>
          <w:lang w:bidi="en-US"/>
        </w:rPr>
        <w:t xml:space="preserve"> </w:t>
      </w:r>
      <w:r>
        <w:rPr>
          <w:rFonts w:ascii="Calibri" w:eastAsia="Calibri" w:hAnsi="Calibri" w:cs="Calibri"/>
          <w:lang w:bidi="en-US"/>
        </w:rPr>
        <w:t>(London)</w:t>
      </w:r>
    </w:p>
    <w:p w14:paraId="4C73A968" w14:textId="77777777" w:rsidR="002B6FAC" w:rsidRDefault="00000000">
      <w:pPr>
        <w:widowControl w:val="0"/>
        <w:tabs>
          <w:tab w:val="left" w:pos="2037"/>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Oct 2007 – May</w:t>
      </w:r>
      <w:r>
        <w:rPr>
          <w:rFonts w:ascii="Calibri" w:eastAsia="Calibri" w:hAnsi="Calibri" w:cs="Calibri"/>
          <w:spacing w:val="-7"/>
          <w:lang w:bidi="en-US"/>
        </w:rPr>
        <w:t xml:space="preserve"> </w:t>
      </w:r>
      <w:r>
        <w:rPr>
          <w:rFonts w:ascii="Calibri" w:eastAsia="Calibri" w:hAnsi="Calibri" w:cs="Calibri"/>
          <w:lang w:bidi="en-US"/>
        </w:rPr>
        <w:t>2008</w:t>
      </w:r>
    </w:p>
    <w:p w14:paraId="0C36D6A6" w14:textId="77777777" w:rsidR="002B6FAC" w:rsidRDefault="00000000">
      <w:pPr>
        <w:widowControl w:val="0"/>
        <w:tabs>
          <w:tab w:val="left" w:pos="2032"/>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2ED545F1" w14:textId="77777777" w:rsidR="002B6FAC" w:rsidRDefault="00000000">
      <w:pPr>
        <w:widowControl w:val="0"/>
        <w:autoSpaceDE w:val="0"/>
        <w:autoSpaceDN w:val="0"/>
        <w:spacing w:before="1"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46E90BC3" w14:textId="77777777" w:rsidR="002B6FAC" w:rsidRDefault="00000000">
      <w:pPr>
        <w:widowControl w:val="0"/>
        <w:autoSpaceDE w:val="0"/>
        <w:autoSpaceDN w:val="0"/>
        <w:spacing w:after="0" w:line="240" w:lineRule="auto"/>
        <w:ind w:left="220" w:right="4030"/>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7575102D" w14:textId="77777777" w:rsidR="002B6FAC" w:rsidRDefault="002B6FAC">
      <w:pPr>
        <w:widowControl w:val="0"/>
        <w:autoSpaceDE w:val="0"/>
        <w:autoSpaceDN w:val="0"/>
        <w:spacing w:after="0" w:line="240" w:lineRule="auto"/>
        <w:rPr>
          <w:rFonts w:ascii="Calibri" w:eastAsia="Calibri" w:hAnsi="Calibri" w:cs="Calibri"/>
          <w:lang w:bidi="en-US"/>
        </w:rPr>
      </w:pPr>
    </w:p>
    <w:p w14:paraId="26FA9479" w14:textId="77777777" w:rsidR="002B6FAC" w:rsidRDefault="002B6FAC">
      <w:pPr>
        <w:widowControl w:val="0"/>
        <w:autoSpaceDE w:val="0"/>
        <w:autoSpaceDN w:val="0"/>
        <w:spacing w:after="0" w:line="240" w:lineRule="auto"/>
        <w:rPr>
          <w:rFonts w:ascii="Calibri" w:eastAsia="Calibri" w:hAnsi="Calibri" w:cs="Calibri"/>
          <w:lang w:bidi="en-US"/>
        </w:rPr>
      </w:pPr>
    </w:p>
    <w:p w14:paraId="761E9EAD" w14:textId="77777777" w:rsidR="002B6FAC" w:rsidRDefault="002B6FAC">
      <w:pPr>
        <w:widowControl w:val="0"/>
        <w:autoSpaceDE w:val="0"/>
        <w:autoSpaceDN w:val="0"/>
        <w:spacing w:before="10" w:after="0" w:line="240" w:lineRule="auto"/>
        <w:rPr>
          <w:rFonts w:ascii="Calibri" w:eastAsia="Calibri" w:hAnsi="Calibri" w:cs="Calibri"/>
          <w:sz w:val="19"/>
          <w:lang w:bidi="en-US"/>
        </w:rPr>
      </w:pPr>
    </w:p>
    <w:p w14:paraId="0FBA3FF2" w14:textId="77777777" w:rsidR="002B6FAC" w:rsidRDefault="00000000">
      <w:pPr>
        <w:widowControl w:val="0"/>
        <w:tabs>
          <w:tab w:val="left" w:pos="2025"/>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Project:</w:t>
      </w:r>
      <w:r>
        <w:rPr>
          <w:rFonts w:ascii="Calibri" w:eastAsia="Calibri" w:hAnsi="Calibri" w:cs="Calibri"/>
          <w:b/>
          <w:lang w:bidi="en-US"/>
        </w:rPr>
        <w:tab/>
        <w:t>Product Development:</w:t>
      </w:r>
      <w:r>
        <w:rPr>
          <w:rFonts w:ascii="Calibri" w:eastAsia="Calibri" w:hAnsi="Calibri" w:cs="Calibri"/>
          <w:b/>
          <w:spacing w:val="-1"/>
          <w:lang w:bidi="en-US"/>
        </w:rPr>
        <w:t xml:space="preserve"> </w:t>
      </w:r>
      <w:r>
        <w:rPr>
          <w:rFonts w:ascii="Calibri" w:eastAsia="Calibri" w:hAnsi="Calibri" w:cs="Calibri"/>
          <w:lang w:bidi="en-US"/>
        </w:rPr>
        <w:t>Equirion</w:t>
      </w:r>
    </w:p>
    <w:p w14:paraId="7733EC5F" w14:textId="77777777" w:rsidR="002B6FAC" w:rsidRDefault="00000000">
      <w:pPr>
        <w:widowControl w:val="0"/>
        <w:tabs>
          <w:tab w:val="left" w:pos="2056"/>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CPB Software AG</w:t>
      </w:r>
      <w:r>
        <w:rPr>
          <w:rFonts w:ascii="Calibri" w:eastAsia="Calibri" w:hAnsi="Calibri" w:cs="Calibri"/>
          <w:spacing w:val="-3"/>
          <w:lang w:bidi="en-US"/>
        </w:rPr>
        <w:t xml:space="preserve"> </w:t>
      </w:r>
      <w:r>
        <w:rPr>
          <w:rFonts w:ascii="Calibri" w:eastAsia="Calibri" w:hAnsi="Calibri" w:cs="Calibri"/>
          <w:lang w:bidi="en-US"/>
        </w:rPr>
        <w:t>(Austria)</w:t>
      </w:r>
    </w:p>
    <w:p w14:paraId="1DFFE0F7" w14:textId="77777777" w:rsidR="002B6FAC" w:rsidRDefault="00000000">
      <w:pPr>
        <w:widowControl w:val="0"/>
        <w:tabs>
          <w:tab w:val="left" w:pos="2039"/>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Apr 2006 – Sep</w:t>
      </w:r>
      <w:r>
        <w:rPr>
          <w:rFonts w:ascii="Calibri" w:eastAsia="Calibri" w:hAnsi="Calibri" w:cs="Calibri"/>
          <w:spacing w:val="-6"/>
          <w:lang w:bidi="en-US"/>
        </w:rPr>
        <w:t xml:space="preserve"> </w:t>
      </w:r>
      <w:r>
        <w:rPr>
          <w:rFonts w:ascii="Calibri" w:eastAsia="Calibri" w:hAnsi="Calibri" w:cs="Calibri"/>
          <w:lang w:bidi="en-US"/>
        </w:rPr>
        <w:t>2007</w:t>
      </w:r>
    </w:p>
    <w:p w14:paraId="7C661F25" w14:textId="77777777" w:rsidR="002B6FAC" w:rsidRDefault="00000000">
      <w:pPr>
        <w:widowControl w:val="0"/>
        <w:tabs>
          <w:tab w:val="left" w:pos="2032"/>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74C5D037"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63D1BEE5" w14:textId="77777777" w:rsidR="002B6FAC" w:rsidRDefault="00000000">
      <w:pPr>
        <w:widowControl w:val="0"/>
        <w:autoSpaceDE w:val="0"/>
        <w:autoSpaceDN w:val="0"/>
        <w:spacing w:before="1" w:after="0" w:line="240" w:lineRule="auto"/>
        <w:ind w:left="220" w:rightChars="1700" w:right="3740"/>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00954D35" w14:textId="77777777" w:rsidR="002B6FAC" w:rsidRDefault="002B6FAC">
      <w:pPr>
        <w:widowControl w:val="0"/>
        <w:autoSpaceDE w:val="0"/>
        <w:autoSpaceDN w:val="0"/>
        <w:spacing w:after="0" w:line="240" w:lineRule="auto"/>
        <w:rPr>
          <w:rFonts w:ascii="Calibri" w:eastAsia="Calibri" w:hAnsi="Calibri" w:cs="Calibri"/>
          <w:lang w:bidi="en-US"/>
        </w:rPr>
      </w:pPr>
    </w:p>
    <w:p w14:paraId="7ABFA0F3" w14:textId="77777777" w:rsidR="002B6FAC" w:rsidRDefault="002B6FAC">
      <w:pPr>
        <w:widowControl w:val="0"/>
        <w:autoSpaceDE w:val="0"/>
        <w:autoSpaceDN w:val="0"/>
        <w:spacing w:after="0" w:line="240" w:lineRule="auto"/>
        <w:rPr>
          <w:rFonts w:ascii="Calibri" w:eastAsia="Calibri" w:hAnsi="Calibri" w:cs="Calibri"/>
          <w:lang w:bidi="en-US"/>
        </w:rPr>
      </w:pPr>
    </w:p>
    <w:p w14:paraId="248E7B0C" w14:textId="77777777" w:rsidR="002B6FAC" w:rsidRDefault="002B6FAC">
      <w:pPr>
        <w:widowControl w:val="0"/>
        <w:autoSpaceDE w:val="0"/>
        <w:autoSpaceDN w:val="0"/>
        <w:spacing w:before="1" w:after="0" w:line="240" w:lineRule="auto"/>
        <w:rPr>
          <w:rFonts w:ascii="Calibri" w:eastAsia="Calibri" w:hAnsi="Calibri" w:cs="Calibri"/>
          <w:lang w:bidi="en-US"/>
        </w:rPr>
      </w:pPr>
    </w:p>
    <w:p w14:paraId="09134877" w14:textId="4A4CD5DA" w:rsidR="002B6FAC" w:rsidRDefault="00000000">
      <w:pPr>
        <w:widowControl w:val="0"/>
        <w:tabs>
          <w:tab w:val="left" w:pos="2027"/>
        </w:tabs>
        <w:autoSpaceDE w:val="0"/>
        <w:autoSpaceDN w:val="0"/>
        <w:spacing w:before="1" w:after="0" w:line="267" w:lineRule="exact"/>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r>
      <w:r w:rsidR="006878E1">
        <w:rPr>
          <w:rFonts w:ascii="Calibri" w:eastAsia="Calibri" w:hAnsi="Calibri" w:cs="Calibri"/>
          <w:b/>
          <w:bCs/>
          <w:lang w:bidi="en-US"/>
        </w:rPr>
        <w:t>Workflow</w:t>
      </w:r>
      <w:r>
        <w:rPr>
          <w:rFonts w:ascii="Calibri" w:eastAsia="Calibri" w:hAnsi="Calibri" w:cs="Calibri"/>
          <w:b/>
          <w:bCs/>
          <w:lang w:bidi="en-US"/>
        </w:rPr>
        <w:t xml:space="preserve"> - Rules</w:t>
      </w:r>
      <w:r>
        <w:rPr>
          <w:rFonts w:ascii="Calibri" w:eastAsia="Calibri" w:hAnsi="Calibri" w:cs="Calibri"/>
          <w:b/>
          <w:bCs/>
          <w:spacing w:val="-7"/>
          <w:lang w:bidi="en-US"/>
        </w:rPr>
        <w:t xml:space="preserve"> </w:t>
      </w:r>
      <w:r>
        <w:rPr>
          <w:rFonts w:ascii="Calibri" w:eastAsia="Calibri" w:hAnsi="Calibri" w:cs="Calibri"/>
          <w:b/>
          <w:bCs/>
          <w:lang w:bidi="en-US"/>
        </w:rPr>
        <w:t>Engine</w:t>
      </w:r>
    </w:p>
    <w:p w14:paraId="43CFAD2F" w14:textId="1640F689" w:rsidR="002B6FAC" w:rsidRDefault="00000000">
      <w:pPr>
        <w:widowControl w:val="0"/>
        <w:tabs>
          <w:tab w:val="left" w:pos="2056"/>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New Citi</w:t>
      </w:r>
      <w:r>
        <w:rPr>
          <w:rFonts w:ascii="Calibri" w:eastAsia="Calibri" w:hAnsi="Calibri" w:cs="Calibri"/>
          <w:spacing w:val="-5"/>
          <w:lang w:bidi="en-US"/>
        </w:rPr>
        <w:t xml:space="preserve"> </w:t>
      </w:r>
      <w:r w:rsidR="006878E1">
        <w:rPr>
          <w:rFonts w:ascii="Calibri" w:eastAsia="Calibri" w:hAnsi="Calibri" w:cs="Calibri"/>
          <w:lang w:bidi="en-US"/>
        </w:rPr>
        <w:t>Corp (</w:t>
      </w:r>
      <w:r>
        <w:rPr>
          <w:rFonts w:ascii="Calibri" w:eastAsia="Calibri" w:hAnsi="Calibri" w:cs="Calibri"/>
          <w:lang w:bidi="en-US"/>
        </w:rPr>
        <w:t>Japan)</w:t>
      </w:r>
    </w:p>
    <w:p w14:paraId="1133C782" w14:textId="77777777" w:rsidR="002B6FAC" w:rsidRDefault="00000000">
      <w:pPr>
        <w:widowControl w:val="0"/>
        <w:tabs>
          <w:tab w:val="left" w:pos="2039"/>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Feb 2006 - Mar</w:t>
      </w:r>
      <w:r>
        <w:rPr>
          <w:rFonts w:ascii="Calibri" w:eastAsia="Calibri" w:hAnsi="Calibri" w:cs="Calibri"/>
          <w:spacing w:val="-10"/>
          <w:lang w:bidi="en-US"/>
        </w:rPr>
        <w:t xml:space="preserve"> </w:t>
      </w:r>
      <w:r>
        <w:rPr>
          <w:rFonts w:ascii="Calibri" w:eastAsia="Calibri" w:hAnsi="Calibri" w:cs="Calibri"/>
          <w:lang w:bidi="en-US"/>
        </w:rPr>
        <w:t>2006</w:t>
      </w:r>
    </w:p>
    <w:p w14:paraId="0A797B21" w14:textId="77777777" w:rsidR="002B6FAC" w:rsidRDefault="00000000">
      <w:pPr>
        <w:widowControl w:val="0"/>
        <w:tabs>
          <w:tab w:val="left" w:pos="2032"/>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71755D9A"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3E94DB20" w14:textId="77777777" w:rsidR="002B6FAC" w:rsidRDefault="00000000">
      <w:pPr>
        <w:widowControl w:val="0"/>
        <w:autoSpaceDE w:val="0"/>
        <w:autoSpaceDN w:val="0"/>
        <w:spacing w:before="1" w:after="0" w:line="240" w:lineRule="auto"/>
        <w:ind w:left="220" w:right="3580"/>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6FA72FF7" w14:textId="77777777" w:rsidR="002B6FAC" w:rsidRDefault="002B6FAC">
      <w:pPr>
        <w:widowControl w:val="0"/>
        <w:autoSpaceDE w:val="0"/>
        <w:autoSpaceDN w:val="0"/>
        <w:spacing w:after="0" w:line="240" w:lineRule="auto"/>
        <w:rPr>
          <w:rFonts w:ascii="Calibri" w:eastAsia="Calibri" w:hAnsi="Calibri" w:cs="Calibri"/>
          <w:lang w:bidi="en-US"/>
        </w:rPr>
      </w:pPr>
    </w:p>
    <w:p w14:paraId="7BE812A9" w14:textId="77777777" w:rsidR="002B6FAC" w:rsidRDefault="002B6FAC">
      <w:pPr>
        <w:widowControl w:val="0"/>
        <w:autoSpaceDE w:val="0"/>
        <w:autoSpaceDN w:val="0"/>
        <w:spacing w:after="0" w:line="240" w:lineRule="auto"/>
        <w:rPr>
          <w:rFonts w:ascii="Calibri" w:eastAsia="Calibri" w:hAnsi="Calibri" w:cs="Calibri"/>
          <w:lang w:bidi="en-US"/>
        </w:rPr>
      </w:pPr>
    </w:p>
    <w:p w14:paraId="1120C7DF" w14:textId="77777777" w:rsidR="002B6FAC" w:rsidRDefault="002B6FAC">
      <w:pPr>
        <w:widowControl w:val="0"/>
        <w:autoSpaceDE w:val="0"/>
        <w:autoSpaceDN w:val="0"/>
        <w:spacing w:before="11" w:after="0" w:line="240" w:lineRule="auto"/>
        <w:rPr>
          <w:rFonts w:ascii="Calibri" w:eastAsia="Calibri" w:hAnsi="Calibri" w:cs="Calibri"/>
          <w:sz w:val="21"/>
          <w:lang w:bidi="en-US"/>
        </w:rPr>
      </w:pPr>
    </w:p>
    <w:p w14:paraId="31A06DD6" w14:textId="77777777" w:rsidR="002B6FAC" w:rsidRDefault="00000000">
      <w:pPr>
        <w:widowControl w:val="0"/>
        <w:tabs>
          <w:tab w:val="left" w:pos="2024"/>
        </w:tabs>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Contact</w:t>
      </w:r>
      <w:r>
        <w:rPr>
          <w:rFonts w:ascii="Calibri" w:eastAsia="Calibri" w:hAnsi="Calibri" w:cs="Calibri"/>
          <w:b/>
          <w:bCs/>
          <w:spacing w:val="-1"/>
          <w:lang w:bidi="en-US"/>
        </w:rPr>
        <w:t xml:space="preserve"> </w:t>
      </w:r>
      <w:r>
        <w:rPr>
          <w:rFonts w:ascii="Calibri" w:eastAsia="Calibri" w:hAnsi="Calibri" w:cs="Calibri"/>
          <w:b/>
          <w:bCs/>
          <w:lang w:bidi="en-US"/>
        </w:rPr>
        <w:t>Portal</w:t>
      </w:r>
    </w:p>
    <w:p w14:paraId="72A26A94" w14:textId="77777777" w:rsidR="002B6FAC" w:rsidRDefault="00000000">
      <w:pPr>
        <w:widowControl w:val="0"/>
        <w:tabs>
          <w:tab w:val="left" w:pos="2056"/>
        </w:tabs>
        <w:autoSpaceDE w:val="0"/>
        <w:autoSpaceDN w:val="0"/>
        <w:spacing w:before="1" w:after="0" w:line="240" w:lineRule="auto"/>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Fifth Third Bank,</w:t>
      </w:r>
      <w:r>
        <w:rPr>
          <w:rFonts w:ascii="Calibri" w:eastAsia="Calibri" w:hAnsi="Calibri" w:cs="Calibri"/>
          <w:spacing w:val="-3"/>
          <w:lang w:bidi="en-US"/>
        </w:rPr>
        <w:t xml:space="preserve"> </w:t>
      </w:r>
      <w:r>
        <w:rPr>
          <w:rFonts w:ascii="Calibri" w:eastAsia="Calibri" w:hAnsi="Calibri" w:cs="Calibri"/>
          <w:lang w:bidi="en-US"/>
        </w:rPr>
        <w:t>USA</w:t>
      </w:r>
    </w:p>
    <w:p w14:paraId="5BDFA6AD" w14:textId="77777777" w:rsidR="002B6FAC" w:rsidRDefault="00000000">
      <w:pPr>
        <w:widowControl w:val="0"/>
        <w:tabs>
          <w:tab w:val="left" w:pos="2039"/>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Nov 2005 - Jan</w:t>
      </w:r>
      <w:r>
        <w:rPr>
          <w:rFonts w:ascii="Calibri" w:eastAsia="Calibri" w:hAnsi="Calibri" w:cs="Calibri"/>
          <w:spacing w:val="-5"/>
          <w:lang w:bidi="en-US"/>
        </w:rPr>
        <w:t xml:space="preserve"> </w:t>
      </w:r>
      <w:r>
        <w:rPr>
          <w:rFonts w:ascii="Calibri" w:eastAsia="Calibri" w:hAnsi="Calibri" w:cs="Calibri"/>
          <w:lang w:bidi="en-US"/>
        </w:rPr>
        <w:t>2006</w:t>
      </w:r>
    </w:p>
    <w:p w14:paraId="2E0A1EE1" w14:textId="77777777" w:rsidR="002B6FAC" w:rsidRDefault="00000000">
      <w:pPr>
        <w:widowControl w:val="0"/>
        <w:tabs>
          <w:tab w:val="left" w:pos="2032"/>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554F6405"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61BCFC31" w14:textId="77777777" w:rsidR="002B6FAC" w:rsidRDefault="00000000">
      <w:pPr>
        <w:widowControl w:val="0"/>
        <w:autoSpaceDE w:val="0"/>
        <w:autoSpaceDN w:val="0"/>
        <w:spacing w:before="1" w:after="0" w:line="240" w:lineRule="auto"/>
        <w:ind w:left="220" w:right="3355"/>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2A23BE9E"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38546C92"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19D5E739"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3E142271"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257A0D63"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56605B9E" w14:textId="77777777" w:rsidR="002B6FAC" w:rsidRDefault="002B6FAC">
      <w:pPr>
        <w:widowControl w:val="0"/>
        <w:autoSpaceDE w:val="0"/>
        <w:autoSpaceDN w:val="0"/>
        <w:spacing w:after="0" w:line="240" w:lineRule="auto"/>
        <w:rPr>
          <w:rFonts w:ascii="Calibri" w:eastAsia="Calibri" w:hAnsi="Calibri" w:cs="Calibri"/>
          <w:lang w:bidi="en-US"/>
        </w:rPr>
      </w:pPr>
    </w:p>
    <w:p w14:paraId="49A78F45" w14:textId="77777777" w:rsidR="002B6FAC" w:rsidRDefault="002B6FAC">
      <w:pPr>
        <w:widowControl w:val="0"/>
        <w:autoSpaceDE w:val="0"/>
        <w:autoSpaceDN w:val="0"/>
        <w:spacing w:before="11" w:after="0" w:line="240" w:lineRule="auto"/>
        <w:rPr>
          <w:rFonts w:ascii="Calibri" w:eastAsia="Calibri" w:hAnsi="Calibri" w:cs="Calibri"/>
          <w:sz w:val="21"/>
          <w:lang w:bidi="en-US"/>
        </w:rPr>
      </w:pPr>
    </w:p>
    <w:p w14:paraId="3C301FDC" w14:textId="77777777" w:rsidR="002B6FAC" w:rsidRDefault="00000000">
      <w:pPr>
        <w:widowControl w:val="0"/>
        <w:autoSpaceDE w:val="0"/>
        <w:autoSpaceDN w:val="0"/>
        <w:spacing w:before="12" w:after="0" w:line="240" w:lineRule="auto"/>
        <w:ind w:left="100" w:right="5567"/>
        <w:contextualSpacing w:val="0"/>
        <w:rPr>
          <w:rFonts w:ascii="Calibri" w:eastAsia="Calibri" w:hAnsi="Calibri" w:cs="Calibri"/>
          <w:lang w:bidi="en-US"/>
        </w:rPr>
      </w:pPr>
      <w:r>
        <w:rPr>
          <w:rFonts w:ascii="Calibri" w:eastAsia="Calibri" w:hAnsi="Calibri" w:cs="Calibri"/>
          <w:b/>
          <w:lang w:bidi="en-US"/>
        </w:rPr>
        <w:t xml:space="preserve">Project:                       Bacstel-IP(NewBacs) Client:                         </w:t>
      </w:r>
      <w:r>
        <w:rPr>
          <w:rFonts w:ascii="Calibri" w:eastAsia="Calibri" w:hAnsi="Calibri" w:cs="Calibri"/>
          <w:lang w:bidi="en-US"/>
        </w:rPr>
        <w:t xml:space="preserve">Barclays PLC, UK (London) </w:t>
      </w:r>
      <w:r>
        <w:rPr>
          <w:rFonts w:ascii="Calibri" w:eastAsia="Calibri" w:hAnsi="Calibri" w:cs="Calibri"/>
          <w:b/>
          <w:lang w:bidi="en-US"/>
        </w:rPr>
        <w:t xml:space="preserve">Duration:                    </w:t>
      </w:r>
      <w:r>
        <w:rPr>
          <w:rFonts w:ascii="Calibri" w:eastAsia="Calibri" w:hAnsi="Calibri" w:cs="Calibri"/>
          <w:lang w:bidi="en-US"/>
        </w:rPr>
        <w:t>April 2004 – December 2004</w:t>
      </w:r>
    </w:p>
    <w:p w14:paraId="1D4313F0"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Role:                            </w:t>
      </w:r>
      <w:r>
        <w:rPr>
          <w:rFonts w:ascii="Calibri" w:eastAsia="Calibri" w:hAnsi="Calibri" w:cs="Calibri"/>
          <w:lang w:bidi="en-US"/>
        </w:rPr>
        <w:t>Lead Developer</w:t>
      </w:r>
    </w:p>
    <w:p w14:paraId="3160AFEF"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Responsibilities:</w:t>
      </w:r>
    </w:p>
    <w:p w14:paraId="654A442E" w14:textId="77777777" w:rsidR="002B6FAC" w:rsidRDefault="00000000">
      <w:pPr>
        <w:widowControl w:val="0"/>
        <w:autoSpaceDE w:val="0"/>
        <w:autoSpaceDN w:val="0"/>
        <w:spacing w:after="0" w:line="260" w:lineRule="exact"/>
        <w:ind w:left="100"/>
        <w:contextualSpacing w:val="0"/>
        <w:rPr>
          <w:rFonts w:ascii="Calibri" w:eastAsia="Calibri" w:hAnsi="Calibri" w:cs="Calibri"/>
          <w:lang w:bidi="en-US"/>
        </w:rPr>
      </w:pPr>
      <w:r>
        <w:rPr>
          <w:rFonts w:ascii="Calibri" w:eastAsia="Calibri" w:hAnsi="Calibri" w:cs="Calibri"/>
          <w:lang w:bidi="en-US"/>
        </w:rPr>
        <w:t>Development and Integration</w:t>
      </w:r>
    </w:p>
    <w:p w14:paraId="6D26892D"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7A6975D6"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3ADA8190"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6BA93DA9" w14:textId="77777777" w:rsidR="002B6FAC" w:rsidRDefault="002B6FAC">
      <w:pPr>
        <w:widowControl w:val="0"/>
        <w:autoSpaceDE w:val="0"/>
        <w:autoSpaceDN w:val="0"/>
        <w:spacing w:before="7" w:after="0" w:line="200" w:lineRule="exact"/>
        <w:contextualSpacing w:val="0"/>
        <w:rPr>
          <w:rFonts w:ascii="Calibri" w:eastAsia="Calibri" w:hAnsi="Calibri" w:cs="Calibri"/>
          <w:sz w:val="20"/>
          <w:szCs w:val="20"/>
          <w:lang w:bidi="en-US"/>
        </w:rPr>
      </w:pPr>
    </w:p>
    <w:p w14:paraId="56AF801E"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Project:                        Quotes Engine</w:t>
      </w:r>
    </w:p>
    <w:p w14:paraId="25D2E52D"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Client:                          </w:t>
      </w:r>
      <w:r>
        <w:rPr>
          <w:rFonts w:ascii="Calibri" w:eastAsia="Calibri" w:hAnsi="Calibri" w:cs="Calibri"/>
          <w:lang w:bidi="en-US"/>
        </w:rPr>
        <w:t>GM, Detroit USA</w:t>
      </w:r>
    </w:p>
    <w:p w14:paraId="26AEC6DE"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Duration:                    </w:t>
      </w:r>
      <w:r>
        <w:rPr>
          <w:rFonts w:ascii="Calibri" w:eastAsia="Calibri" w:hAnsi="Calibri" w:cs="Calibri"/>
          <w:lang w:bidi="en-US"/>
        </w:rPr>
        <w:t>January 2003 – March 2004</w:t>
      </w:r>
    </w:p>
    <w:p w14:paraId="1A0FEC1F"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Role:                            </w:t>
      </w:r>
      <w:r>
        <w:rPr>
          <w:rFonts w:ascii="Calibri" w:eastAsia="Calibri" w:hAnsi="Calibri" w:cs="Calibri"/>
          <w:lang w:bidi="en-US"/>
        </w:rPr>
        <w:t>Systems Analyst</w:t>
      </w:r>
    </w:p>
    <w:p w14:paraId="6FE220F3"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Responsibilities:</w:t>
      </w:r>
    </w:p>
    <w:p w14:paraId="5116F340" w14:textId="77777777" w:rsidR="002B6FAC" w:rsidRDefault="00000000">
      <w:pPr>
        <w:widowControl w:val="0"/>
        <w:autoSpaceDE w:val="0"/>
        <w:autoSpaceDN w:val="0"/>
        <w:spacing w:after="0" w:line="260" w:lineRule="exact"/>
        <w:ind w:left="100"/>
        <w:contextualSpacing w:val="0"/>
        <w:rPr>
          <w:rFonts w:ascii="Calibri" w:eastAsia="Calibri" w:hAnsi="Calibri" w:cs="Calibri"/>
          <w:lang w:bidi="en-US"/>
        </w:rPr>
      </w:pPr>
      <w:r>
        <w:rPr>
          <w:rFonts w:ascii="Calibri" w:eastAsia="Calibri" w:hAnsi="Calibri" w:cs="Calibri"/>
          <w:lang w:bidi="en-US"/>
        </w:rPr>
        <w:t>Development and Integration</w:t>
      </w:r>
    </w:p>
    <w:p w14:paraId="787ECA85"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332C3C37"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430ED309"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2AC2DDEE" w14:textId="77777777" w:rsidR="002B6FAC" w:rsidRDefault="002B6FAC">
      <w:pPr>
        <w:widowControl w:val="0"/>
        <w:autoSpaceDE w:val="0"/>
        <w:autoSpaceDN w:val="0"/>
        <w:spacing w:before="7" w:after="0" w:line="200" w:lineRule="exact"/>
        <w:contextualSpacing w:val="0"/>
        <w:rPr>
          <w:rFonts w:ascii="Calibri" w:eastAsia="Calibri" w:hAnsi="Calibri" w:cs="Calibri"/>
          <w:sz w:val="20"/>
          <w:szCs w:val="20"/>
          <w:lang w:bidi="en-US"/>
        </w:rPr>
      </w:pPr>
    </w:p>
    <w:p w14:paraId="10C8CF40"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Project:                       FOS</w:t>
      </w:r>
    </w:p>
    <w:p w14:paraId="02C39149"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Client:                          </w:t>
      </w:r>
      <w:r>
        <w:rPr>
          <w:rFonts w:ascii="Calibri" w:eastAsia="Calibri" w:hAnsi="Calibri" w:cs="Calibri"/>
          <w:lang w:bidi="en-US"/>
        </w:rPr>
        <w:t>AFL, Mumbai</w:t>
      </w:r>
    </w:p>
    <w:p w14:paraId="23A9587D"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Duration:                    </w:t>
      </w:r>
      <w:r>
        <w:rPr>
          <w:rFonts w:ascii="Calibri" w:eastAsia="Calibri" w:hAnsi="Calibri" w:cs="Calibri"/>
          <w:lang w:bidi="en-US"/>
        </w:rPr>
        <w:t>August 2001 – December 2002</w:t>
      </w:r>
    </w:p>
    <w:p w14:paraId="32B48B61"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Role:                            </w:t>
      </w:r>
      <w:r>
        <w:rPr>
          <w:rFonts w:ascii="Calibri" w:eastAsia="Calibri" w:hAnsi="Calibri" w:cs="Calibri"/>
          <w:lang w:bidi="en-US"/>
        </w:rPr>
        <w:t>Senior Developer</w:t>
      </w:r>
    </w:p>
    <w:p w14:paraId="5353DC28"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Responsibilities:</w:t>
      </w:r>
    </w:p>
    <w:p w14:paraId="5331D527"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lang w:bidi="en-US"/>
        </w:rPr>
        <w:t>Development and Integration</w:t>
      </w:r>
    </w:p>
    <w:p w14:paraId="39CB2537"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415F85F9"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08A376E1"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02144BEA" w14:textId="77777777" w:rsidR="002B6FAC" w:rsidRDefault="002B6FAC">
      <w:pPr>
        <w:widowControl w:val="0"/>
        <w:autoSpaceDE w:val="0"/>
        <w:autoSpaceDN w:val="0"/>
        <w:spacing w:before="4" w:after="0" w:line="200" w:lineRule="exact"/>
        <w:contextualSpacing w:val="0"/>
        <w:rPr>
          <w:rFonts w:ascii="Calibri" w:eastAsia="Calibri" w:hAnsi="Calibri" w:cs="Calibri"/>
          <w:sz w:val="20"/>
          <w:szCs w:val="20"/>
          <w:lang w:bidi="en-US"/>
        </w:rPr>
      </w:pPr>
    </w:p>
    <w:p w14:paraId="5FB10FFF"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Project:                        NINA</w:t>
      </w:r>
    </w:p>
    <w:p w14:paraId="26BF8820"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Client:                          </w:t>
      </w:r>
      <w:r>
        <w:rPr>
          <w:rFonts w:ascii="Calibri" w:eastAsia="Calibri" w:hAnsi="Calibri" w:cs="Calibri"/>
          <w:lang w:bidi="en-US"/>
        </w:rPr>
        <w:t>Systemax, NJ USA</w:t>
      </w:r>
    </w:p>
    <w:p w14:paraId="1CD5FFFB"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Duration:                    </w:t>
      </w:r>
      <w:r>
        <w:rPr>
          <w:rFonts w:ascii="Calibri" w:eastAsia="Calibri" w:hAnsi="Calibri" w:cs="Calibri"/>
          <w:lang w:bidi="en-US"/>
        </w:rPr>
        <w:t>April 2000 – July 2001</w:t>
      </w:r>
    </w:p>
    <w:p w14:paraId="58C9F72E"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Role:                            </w:t>
      </w:r>
      <w:r>
        <w:rPr>
          <w:rFonts w:ascii="Calibri" w:eastAsia="Calibri" w:hAnsi="Calibri" w:cs="Calibri"/>
          <w:lang w:bidi="en-US"/>
        </w:rPr>
        <w:t>Systems Engineer</w:t>
      </w:r>
    </w:p>
    <w:p w14:paraId="571C85FD"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Responsibilities:</w:t>
      </w:r>
    </w:p>
    <w:p w14:paraId="7C4D126C"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lang w:bidi="en-US"/>
        </w:rPr>
        <w:t>Development and Integration</w:t>
      </w:r>
    </w:p>
    <w:p w14:paraId="33C8BF6F"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3764C517"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2FE9CCF0" w14:textId="77777777" w:rsidR="002B6FAC" w:rsidRDefault="002B6FAC">
      <w:pPr>
        <w:widowControl w:val="0"/>
        <w:autoSpaceDE w:val="0"/>
        <w:autoSpaceDN w:val="0"/>
        <w:spacing w:before="16" w:after="0" w:line="240" w:lineRule="exact"/>
        <w:contextualSpacing w:val="0"/>
        <w:rPr>
          <w:rFonts w:ascii="Calibri" w:eastAsia="Calibri" w:hAnsi="Calibri" w:cs="Calibri"/>
          <w:sz w:val="24"/>
          <w:szCs w:val="24"/>
          <w:lang w:bidi="en-US"/>
        </w:rPr>
      </w:pPr>
    </w:p>
    <w:p w14:paraId="3767D4E7" w14:textId="5D505A25" w:rsidR="002B6FAC" w:rsidRDefault="006878E1">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Freelancing</w:t>
      </w:r>
      <w:r w:rsidR="00000000">
        <w:rPr>
          <w:rFonts w:ascii="Calibri" w:eastAsia="Calibri" w:hAnsi="Calibri" w:cs="Calibri"/>
          <w:b/>
          <w:lang w:bidi="en-US"/>
        </w:rPr>
        <w:t xml:space="preserve"> Assignments:</w:t>
      </w:r>
    </w:p>
    <w:p w14:paraId="255F60DC" w14:textId="77777777" w:rsidR="002B6FAC" w:rsidRDefault="002B6FAC">
      <w:pPr>
        <w:widowControl w:val="0"/>
        <w:autoSpaceDE w:val="0"/>
        <w:autoSpaceDN w:val="0"/>
        <w:spacing w:after="0" w:line="120" w:lineRule="exact"/>
        <w:contextualSpacing w:val="0"/>
        <w:rPr>
          <w:rFonts w:ascii="Calibri" w:eastAsia="Calibri" w:hAnsi="Calibri" w:cs="Calibri"/>
          <w:sz w:val="12"/>
          <w:szCs w:val="12"/>
          <w:lang w:bidi="en-US"/>
        </w:rPr>
      </w:pPr>
    </w:p>
    <w:p w14:paraId="5713A193"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Duration:  </w:t>
      </w:r>
      <w:r>
        <w:rPr>
          <w:rFonts w:ascii="Calibri" w:eastAsia="Calibri" w:hAnsi="Calibri" w:cs="Calibri"/>
          <w:lang w:bidi="en-US"/>
        </w:rPr>
        <w:t>June 2008 – August 2010, January 2012 – April 2013</w:t>
      </w:r>
    </w:p>
    <w:p w14:paraId="272A7373" w14:textId="77777777" w:rsidR="002B6FAC" w:rsidRDefault="002B6FAC">
      <w:pPr>
        <w:widowControl w:val="0"/>
        <w:autoSpaceDE w:val="0"/>
        <w:autoSpaceDN w:val="0"/>
        <w:spacing w:after="0" w:line="120" w:lineRule="exact"/>
        <w:contextualSpacing w:val="0"/>
        <w:rPr>
          <w:rFonts w:ascii="Calibri" w:eastAsia="Calibri" w:hAnsi="Calibri" w:cs="Calibri"/>
          <w:sz w:val="12"/>
          <w:szCs w:val="12"/>
          <w:lang w:bidi="en-US"/>
        </w:rPr>
      </w:pPr>
    </w:p>
    <w:p w14:paraId="229BBD99"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noProof/>
          <w:lang w:bidi="en-US"/>
        </w:rPr>
        <mc:AlternateContent>
          <mc:Choice Requires="wpg">
            <w:drawing>
              <wp:anchor distT="0" distB="0" distL="114300" distR="114300" simplePos="0" relativeHeight="251658752" behindDoc="0" locked="0" layoutInCell="1" allowOverlap="1" wp14:anchorId="03746235" wp14:editId="22E8337E">
                <wp:simplePos x="0" y="0"/>
                <wp:positionH relativeFrom="page">
                  <wp:posOffset>913130</wp:posOffset>
                </wp:positionH>
                <wp:positionV relativeFrom="paragraph">
                  <wp:posOffset>494665</wp:posOffset>
                </wp:positionV>
                <wp:extent cx="13335" cy="13335"/>
                <wp:effectExtent l="0" t="0" r="0" b="0"/>
                <wp:wrapNone/>
                <wp:docPr id="18" name="Group 18"/>
                <wp:cNvGraphicFramePr/>
                <a:graphic xmlns:a="http://schemas.openxmlformats.org/drawingml/2006/main">
                  <a:graphicData uri="http://schemas.microsoft.com/office/word/2010/wordprocessingGroup">
                    <wpg:wgp>
                      <wpg:cNvGrpSpPr/>
                      <wpg:grpSpPr>
                        <a:xfrm>
                          <a:off x="0" y="0"/>
                          <a:ext cx="13335" cy="13335"/>
                          <a:chOff x="1439" y="779"/>
                          <a:chExt cx="22" cy="22"/>
                        </a:xfrm>
                      </wpg:grpSpPr>
                      <wps:wsp>
                        <wps:cNvPr id="16" name="Freeform 16"/>
                        <wps:cNvSpPr/>
                        <wps:spPr>
                          <a:xfrm>
                            <a:off x="1446" y="786"/>
                            <a:ext cx="7" cy="7"/>
                          </a:xfrm>
                          <a:custGeom>
                            <a:avLst/>
                            <a:gdLst/>
                            <a:ahLst/>
                            <a:cxnLst/>
                            <a:rect l="0" t="0" r="0" b="0"/>
                            <a:pathLst>
                              <a:path w="7" h="7">
                                <a:moveTo>
                                  <a:pt x="0" y="8"/>
                                </a:moveTo>
                                <a:lnTo>
                                  <a:pt x="0" y="0"/>
                                </a:lnTo>
                                <a:lnTo>
                                  <a:pt x="7" y="0"/>
                                </a:lnTo>
                              </a:path>
                            </a:pathLst>
                          </a:custGeom>
                          <a:noFill/>
                          <a:ln w="9144" cap="flat" cmpd="sng">
                            <a:solidFill>
                              <a:srgbClr val="000000"/>
                            </a:solidFill>
                            <a:prstDash val="solid"/>
                            <a:headEnd type="none" w="med" len="med"/>
                            <a:tailEnd type="none" w="med" len="med"/>
                          </a:ln>
                        </wps:spPr>
                        <wps:bodyPr upright="1"/>
                      </wps:wsp>
                      <wps:wsp>
                        <wps:cNvPr id="17" name="Freeform 17"/>
                        <wps:cNvSpPr/>
                        <wps:spPr>
                          <a:xfrm>
                            <a:off x="1446" y="786"/>
                            <a:ext cx="7" cy="7"/>
                          </a:xfrm>
                          <a:custGeom>
                            <a:avLst/>
                            <a:gdLst/>
                            <a:ahLst/>
                            <a:cxnLst/>
                            <a:rect l="0" t="0" r="0" b="0"/>
                            <a:pathLst>
                              <a:path w="7" h="7">
                                <a:moveTo>
                                  <a:pt x="7" y="0"/>
                                </a:moveTo>
                                <a:lnTo>
                                  <a:pt x="7" y="8"/>
                                </a:lnTo>
                                <a:lnTo>
                                  <a:pt x="0" y="8"/>
                                </a:lnTo>
                              </a:path>
                            </a:pathLst>
                          </a:custGeom>
                          <a:noFill/>
                          <a:ln w="9144" cap="flat" cmpd="sng">
                            <a:solidFill>
                              <a:srgbClr val="000000"/>
                            </a:solidFill>
                            <a:prstDash val="solid"/>
                            <a:headEnd type="none" w="med" len="med"/>
                            <a:tailEnd type="none" w="med" len="med"/>
                          </a:ln>
                        </wps:spPr>
                        <wps:bodyPr upright="1"/>
                      </wps:wsp>
                    </wpg:wgp>
                  </a:graphicData>
                </a:graphic>
              </wp:anchor>
            </w:drawing>
          </mc:Choice>
          <mc:Fallback xmlns:wpsCustomData="http://www.wps.cn/officeDocument/2013/wpsCustomData">
            <w:pict>
              <v:group id="_x0000_s1026" o:spid="_x0000_s1026" o:spt="203" style="position:absolute;left:0pt;margin-left:71.9pt;margin-top:38.95pt;height:1.05pt;width:1.05pt;mso-position-horizontal-relative:page;z-index:251660288;mso-width-relative:page;mso-height-relative:page;" coordorigin="1439,779" coordsize="22,22" o:gfxdata="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ENWWvXZAAAACQEAAA8A&#10;AAAAAAAAAQAgAAAAIgAAAGRycy9kb3ducmV2LnhtbFBLAQIUABQAAAAIAIdO4kB4Mng4wQIAAM0I&#10;AAAOAAAAAAAAAAEAIAAAACgBAABkcnMvZTJvRG9jLnhtbFBLBQYAAAAABgAGAFkBAABbBgAAAAA=&#10;">
                <o:lock v:ext="edit" aspectratio="f"/>
                <v:shape id="_x0000_s1026" o:spid="_x0000_s1026" o:spt="100" style="position:absolute;left:1446;top:786;height:7;width:7;" filled="f" stroked="t" coordsize="7,7" o:gfxdata="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lBtoLgAAADbAAAA&#10;DwAAAAAAAAABACAAAAAiAAAAZHJzL2Rvd25yZXYueG1sUEsBAhQAFAAAAAgAh07iQDMvBZ47AAAA&#10;OQAAABAAAAAAAAAAAQAgAAAABwEAAGRycy9zaGFwZXhtbC54bWxQSwUGAAAAAAYABgBbAQAAsQMA&#10;AAAA&#10;" path="m0,8l0,0,7,0e">
                  <v:fill on="f" focussize="0,0"/>
                  <v:stroke weight="0.72pt" color="#000000" joinstyle="round"/>
                  <v:imagedata o:title=""/>
                  <o:lock v:ext="edit" aspectratio="f"/>
                </v:shape>
                <v:shape id="_x0000_s1026" o:spid="_x0000_s1026" o:spt="100" style="position:absolute;left:1446;top:786;height:7;width:7;" filled="f" stroked="t" coordsize="7,7" o:gfxdata="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HMg7twAAANsAAAAP&#10;AAAAAAAAAAEAIAAAACIAAABkcnMvZG93bnJldi54bWxQSwECFAAUAAAACACHTuJAMy8FnjsAAAA5&#10;AAAAEAAAAAAAAAABACAAAAAGAQAAZHJzL3NoYXBleG1sLnhtbFBLBQYAAAAABgAGAFsBAACwAwAA&#10;AAA=&#10;" path="m7,0l7,8,0,8e">
                  <v:fill on="f" focussize="0,0"/>
                  <v:stroke weight="0.72pt" color="#000000" joinstyle="round"/>
                  <v:imagedata o:title=""/>
                  <o:lock v:ext="edit" aspectratio="f"/>
                </v:shape>
              </v:group>
            </w:pict>
          </mc:Fallback>
        </mc:AlternateContent>
      </w:r>
      <w:r>
        <w:rPr>
          <w:rFonts w:ascii="Calibri" w:eastAsia="Calibri" w:hAnsi="Calibri" w:cs="Calibri"/>
          <w:b/>
          <w:lang w:bidi="en-US"/>
        </w:rPr>
        <w:t xml:space="preserve">Role: </w:t>
      </w:r>
      <w:r>
        <w:rPr>
          <w:rFonts w:ascii="Calibri" w:eastAsia="Calibri" w:hAnsi="Calibri" w:cs="Calibri"/>
          <w:lang w:bidi="en-US"/>
        </w:rPr>
        <w:t>Developer, Designer, Architect.</w:t>
      </w:r>
    </w:p>
    <w:p w14:paraId="4BC5609C"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6E182C31" w14:textId="77777777" w:rsidR="002B6FAC" w:rsidRDefault="002B6FAC">
      <w:pPr>
        <w:contextualSpacing w:val="0"/>
        <w:rPr>
          <w:rFonts w:asciiTheme="minorHAnsi" w:hAnsiTheme="minorHAnsi"/>
          <w:sz w:val="24"/>
          <w:szCs w:val="24"/>
        </w:rPr>
      </w:pPr>
    </w:p>
    <w:sectPr w:rsidR="002B6FAC">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DAFC1" w14:textId="77777777" w:rsidR="006747A3" w:rsidRDefault="006747A3">
      <w:pPr>
        <w:spacing w:line="240" w:lineRule="auto"/>
      </w:pPr>
      <w:r>
        <w:separator/>
      </w:r>
    </w:p>
  </w:endnote>
  <w:endnote w:type="continuationSeparator" w:id="0">
    <w:p w14:paraId="036C7C84" w14:textId="77777777" w:rsidR="006747A3" w:rsidRDefault="00674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01851" w14:textId="77777777" w:rsidR="006747A3" w:rsidRDefault="006747A3">
      <w:pPr>
        <w:spacing w:after="0"/>
      </w:pPr>
      <w:r>
        <w:separator/>
      </w:r>
    </w:p>
  </w:footnote>
  <w:footnote w:type="continuationSeparator" w:id="0">
    <w:p w14:paraId="1CBD2A16" w14:textId="77777777" w:rsidR="006747A3" w:rsidRDefault="006747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5CA2A" w14:textId="77777777" w:rsidR="002B6FAC" w:rsidRDefault="00000000">
    <w:pPr>
      <w:pStyle w:val="Header"/>
    </w:pPr>
    <w:r>
      <w:rPr>
        <w:noProof/>
      </w:rPr>
      <w:drawing>
        <wp:inline distT="0" distB="0" distL="0" distR="0" wp14:anchorId="5670F260" wp14:editId="460F25F7">
          <wp:extent cx="1666875" cy="400050"/>
          <wp:effectExtent l="0" t="0" r="9525" b="0"/>
          <wp:docPr id="6" name="Picture 6" descr="A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L logo"/>
                  <pic:cNvPicPr>
                    <a:picLocks noChangeAspect="1" noChangeArrowheads="1"/>
                  </pic:cNvPicPr>
                </pic:nvPicPr>
                <pic:blipFill>
                  <a:blip r:embed="rId1"/>
                  <a:srcRect/>
                  <a:stretch>
                    <a:fillRect/>
                  </a:stretch>
                </pic:blipFill>
                <pic:spPr>
                  <a:xfrm>
                    <a:off x="0" y="0"/>
                    <a:ext cx="1666875" cy="400050"/>
                  </a:xfrm>
                  <a:prstGeom prst="rect">
                    <a:avLst/>
                  </a:prstGeom>
                  <a:noFill/>
                  <a:ln w="9525">
                    <a:noFill/>
                    <a:miter lim="800000"/>
                    <a:headEnd/>
                    <a:tailEnd/>
                  </a:ln>
                </pic:spPr>
              </pic:pic>
            </a:graphicData>
          </a:graphic>
        </wp:inline>
      </w:drawing>
    </w:r>
  </w:p>
  <w:p w14:paraId="4419AA2A" w14:textId="77777777" w:rsidR="002B6FAC" w:rsidRDefault="002B6FAC">
    <w:pPr>
      <w:pStyle w:val="Header"/>
    </w:pPr>
  </w:p>
  <w:p w14:paraId="27A1DF3B" w14:textId="77777777" w:rsidR="002B6FAC" w:rsidRDefault="002B6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605FC" w14:textId="77777777" w:rsidR="002B6FAC" w:rsidRDefault="002B6FAC">
    <w:pPr>
      <w:pStyle w:val="Header"/>
    </w:pPr>
  </w:p>
  <w:p w14:paraId="643061CC" w14:textId="77777777" w:rsidR="002B6FAC" w:rsidRDefault="002B6FAC">
    <w:pPr>
      <w:pStyle w:val="Header"/>
    </w:pPr>
  </w:p>
  <w:p w14:paraId="2F24B35D" w14:textId="77777777" w:rsidR="002B6FAC" w:rsidRDefault="00000000">
    <w:pPr>
      <w:pStyle w:val="Header"/>
      <w:jc w:val="both"/>
    </w:pPr>
    <w:r>
      <w:rPr>
        <w:noProof/>
      </w:rPr>
      <w:drawing>
        <wp:inline distT="0" distB="0" distL="0" distR="0" wp14:anchorId="4E304D72" wp14:editId="2E17EAA7">
          <wp:extent cx="1666875" cy="400050"/>
          <wp:effectExtent l="19050" t="0" r="9525" b="0"/>
          <wp:docPr id="1" name="Picture 1" descr="A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L logo"/>
                  <pic:cNvPicPr>
                    <a:picLocks noChangeAspect="1" noChangeArrowheads="1"/>
                  </pic:cNvPicPr>
                </pic:nvPicPr>
                <pic:blipFill>
                  <a:blip r:embed="rId1"/>
                  <a:srcRect/>
                  <a:stretch>
                    <a:fillRect/>
                  </a:stretch>
                </pic:blipFill>
                <pic:spPr>
                  <a:xfrm>
                    <a:off x="0" y="0"/>
                    <a:ext cx="1666875" cy="400050"/>
                  </a:xfrm>
                  <a:prstGeom prst="rect">
                    <a:avLst/>
                  </a:prstGeom>
                  <a:noFill/>
                  <a:ln w="9525">
                    <a:noFill/>
                    <a:miter lim="800000"/>
                    <a:headEnd/>
                    <a:tailEnd/>
                  </a:ln>
                </pic:spPr>
              </pic:pic>
            </a:graphicData>
          </a:graphic>
        </wp:inline>
      </w:drawing>
    </w:r>
  </w:p>
  <w:p w14:paraId="2E01D1F9" w14:textId="77777777" w:rsidR="002B6FAC" w:rsidRDefault="002B6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A3E35"/>
    <w:multiLevelType w:val="multilevel"/>
    <w:tmpl w:val="1BCA3E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0C3D6D"/>
    <w:multiLevelType w:val="multilevel"/>
    <w:tmpl w:val="320C3D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8254B2"/>
    <w:multiLevelType w:val="multilevel"/>
    <w:tmpl w:val="6282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015431">
    <w:abstractNumId w:val="1"/>
  </w:num>
  <w:num w:numId="2" w16cid:durableId="43874523">
    <w:abstractNumId w:val="2"/>
  </w:num>
  <w:num w:numId="3" w16cid:durableId="67249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34E"/>
    <w:rsid w:val="000B6BD1"/>
    <w:rsid w:val="00171DA1"/>
    <w:rsid w:val="002B6FAC"/>
    <w:rsid w:val="0038034E"/>
    <w:rsid w:val="004C2C51"/>
    <w:rsid w:val="006747A3"/>
    <w:rsid w:val="00687639"/>
    <w:rsid w:val="006878E1"/>
    <w:rsid w:val="006A17C9"/>
    <w:rsid w:val="00715F22"/>
    <w:rsid w:val="007F5AE3"/>
    <w:rsid w:val="00921DD7"/>
    <w:rsid w:val="009D6F52"/>
    <w:rsid w:val="009E36B3"/>
    <w:rsid w:val="00A46BF2"/>
    <w:rsid w:val="00AB6EE0"/>
    <w:rsid w:val="00B56748"/>
    <w:rsid w:val="00B7310D"/>
    <w:rsid w:val="00B9659F"/>
    <w:rsid w:val="00BD1861"/>
    <w:rsid w:val="00C51F90"/>
    <w:rsid w:val="00C90717"/>
    <w:rsid w:val="00C931EB"/>
    <w:rsid w:val="00CA02D1"/>
    <w:rsid w:val="00CA5C40"/>
    <w:rsid w:val="00CD1327"/>
    <w:rsid w:val="00D06C96"/>
    <w:rsid w:val="00D819CD"/>
    <w:rsid w:val="00E5534A"/>
    <w:rsid w:val="00E676C5"/>
    <w:rsid w:val="00F55417"/>
    <w:rsid w:val="00FC1B95"/>
    <w:rsid w:val="019379FC"/>
    <w:rsid w:val="023F2853"/>
    <w:rsid w:val="04240F06"/>
    <w:rsid w:val="0A186FB4"/>
    <w:rsid w:val="11B656EE"/>
    <w:rsid w:val="166B0D5A"/>
    <w:rsid w:val="16E933E5"/>
    <w:rsid w:val="18786360"/>
    <w:rsid w:val="188B7BA6"/>
    <w:rsid w:val="1B362187"/>
    <w:rsid w:val="1B584A13"/>
    <w:rsid w:val="1D7220E8"/>
    <w:rsid w:val="20A57270"/>
    <w:rsid w:val="23D1011D"/>
    <w:rsid w:val="253A110C"/>
    <w:rsid w:val="268759A9"/>
    <w:rsid w:val="27BA2ED1"/>
    <w:rsid w:val="29BD43ED"/>
    <w:rsid w:val="2A071947"/>
    <w:rsid w:val="2DC450FA"/>
    <w:rsid w:val="30F92EB9"/>
    <w:rsid w:val="32251F6D"/>
    <w:rsid w:val="323854BE"/>
    <w:rsid w:val="33A837E6"/>
    <w:rsid w:val="341A4B96"/>
    <w:rsid w:val="374375C2"/>
    <w:rsid w:val="37840CEB"/>
    <w:rsid w:val="38370698"/>
    <w:rsid w:val="3B1C07FA"/>
    <w:rsid w:val="3CBC4C82"/>
    <w:rsid w:val="4044147E"/>
    <w:rsid w:val="42130A30"/>
    <w:rsid w:val="44712247"/>
    <w:rsid w:val="474C7A42"/>
    <w:rsid w:val="4AA62890"/>
    <w:rsid w:val="5D3A03CB"/>
    <w:rsid w:val="64034AED"/>
    <w:rsid w:val="64AC1B56"/>
    <w:rsid w:val="673D196D"/>
    <w:rsid w:val="69E36748"/>
    <w:rsid w:val="6B322C20"/>
    <w:rsid w:val="6CBE5491"/>
    <w:rsid w:val="6D827EB8"/>
    <w:rsid w:val="6ED155F0"/>
    <w:rsid w:val="70D24141"/>
    <w:rsid w:val="71332A43"/>
    <w:rsid w:val="738B3C17"/>
    <w:rsid w:val="74027BE2"/>
    <w:rsid w:val="7E447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5E216A"/>
  <w15:docId w15:val="{8AB0549E-C984-8446-B29C-B4E5F4D9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contextualSpacing/>
    </w:pPr>
    <w:rPr>
      <w:sz w:val="22"/>
      <w:szCs w:val="22"/>
      <w:lang w:val="en-US" w:eastAsia="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BodyText">
    <w:name w:val="Body Text"/>
    <w:basedOn w:val="Normal"/>
    <w:uiPriority w:val="1"/>
    <w:qFormat/>
    <w:rPr>
      <w:rFonts w:ascii="Calibri" w:eastAsia="Calibri" w:hAnsi="Calibri" w:cs="Calibri"/>
      <w:lang w:bidi="en-US"/>
    </w:rPr>
  </w:style>
  <w:style w:type="paragraph" w:styleId="Footer">
    <w:name w:val="footer"/>
    <w:basedOn w:val="Normal"/>
    <w:link w:val="FooterChar"/>
    <w:uiPriority w:val="99"/>
    <w:semiHidden/>
    <w:unhideWhenUsed/>
    <w:qFormat/>
    <w:pPr>
      <w:tabs>
        <w:tab w:val="center" w:pos="4680"/>
        <w:tab w:val="right" w:pos="9360"/>
      </w:tabs>
      <w:spacing w:line="240" w:lineRule="auto"/>
    </w:pPr>
  </w:style>
  <w:style w:type="paragraph" w:styleId="Header">
    <w:name w:val="header"/>
    <w:basedOn w:val="Normal"/>
    <w:link w:val="HeaderChar"/>
    <w:unhideWhenUsed/>
    <w:qFormat/>
    <w:pPr>
      <w:tabs>
        <w:tab w:val="center" w:pos="4680"/>
        <w:tab w:val="right" w:pos="9360"/>
      </w:tabs>
      <w:spacing w:line="240" w:lineRule="auto"/>
    </w:p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link w:val="TitleChar"/>
    <w:qFormat/>
    <w:pPr>
      <w:keepNext/>
      <w:keepLines/>
      <w:spacing w:after="60"/>
    </w:pPr>
    <w:rPr>
      <w:sz w:val="52"/>
      <w:szCs w:val="52"/>
    </w:rPr>
  </w:style>
  <w:style w:type="paragraph" w:styleId="ListParagraph">
    <w:name w:val="List Paragraph"/>
    <w:basedOn w:val="Normal"/>
    <w:uiPriority w:val="34"/>
    <w:qFormat/>
    <w:pPr>
      <w:ind w:left="720"/>
    </w:pPr>
  </w:style>
  <w:style w:type="character" w:customStyle="1" w:styleId="TitleChar">
    <w:name w:val="Title Char"/>
    <w:basedOn w:val="DefaultParagraphFont"/>
    <w:link w:val="Title"/>
    <w:qFormat/>
    <w:rPr>
      <w:sz w:val="52"/>
      <w:szCs w:val="52"/>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ableParagraph">
    <w:name w:val="Table Paragraph"/>
    <w:basedOn w:val="Normal"/>
    <w:uiPriority w:val="1"/>
    <w:qFormat/>
    <w:pPr>
      <w:ind w:left="105"/>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iocs-systems.com/about-u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E09FAC-4273-6B43-B1A5-4959485F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Veeramani Kuppusamy (UST, IND)</dc:creator>
  <cp:lastModifiedBy>Ashish Narang</cp:lastModifiedBy>
  <cp:revision>3</cp:revision>
  <dcterms:created xsi:type="dcterms:W3CDTF">2025-06-30T09:57:00Z</dcterms:created>
  <dcterms:modified xsi:type="dcterms:W3CDTF">2025-06-30T10:00:00Z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224D774FE2D74A128E2B44AAAF49EA82</vt:lpwstr>
  </property>
</Properties>
</file>