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8F" w:rsidRDefault="00B11021" w:rsidP="007D696B">
      <w:pPr>
        <w:ind w:left="2880" w:firstLine="720"/>
        <w:rPr>
          <w:rFonts w:ascii="Tahoma" w:hAnsi="Tahoma" w:cs="Tahoma"/>
          <w:b/>
          <w:bCs/>
          <w:sz w:val="28"/>
          <w:szCs w:val="28"/>
        </w:rPr>
      </w:pPr>
      <w:r w:rsidRPr="007D696B">
        <w:rPr>
          <w:rFonts w:ascii="Tahoma" w:hAnsi="Tahoma" w:cs="Tahoma"/>
          <w:b/>
          <w:bCs/>
          <w:sz w:val="28"/>
          <w:szCs w:val="28"/>
        </w:rPr>
        <w:t>Ashish Narang</w:t>
      </w:r>
    </w:p>
    <w:p w:rsidR="008857B0" w:rsidRDefault="008857B0" w:rsidP="007D696B">
      <w:pPr>
        <w:ind w:left="2880" w:firstLine="720"/>
        <w:rPr>
          <w:rFonts w:ascii="Tahoma" w:hAnsi="Tahoma" w:cs="Tahoma"/>
          <w:b/>
          <w:bCs/>
          <w:sz w:val="28"/>
          <w:szCs w:val="28"/>
        </w:rPr>
      </w:pPr>
    </w:p>
    <w:p w:rsidR="00214F8F" w:rsidRPr="006B527B" w:rsidRDefault="00214F8F" w:rsidP="00214F8F">
      <w:pPr>
        <w:ind w:left="288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         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>Mobile</w:t>
      </w:r>
      <w:r w:rsidRPr="006B527B">
        <w:rPr>
          <w:rFonts w:ascii="Tahoma" w:hAnsi="Tahoma" w:cs="Tahoma"/>
          <w:color w:val="1A153F"/>
          <w:sz w:val="20"/>
          <w:szCs w:val="20"/>
        </w:rPr>
        <w:t xml:space="preserve">: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 xml:space="preserve">+91 </w:t>
      </w:r>
      <w:r>
        <w:rPr>
          <w:rFonts w:ascii="Tahoma" w:hAnsi="Tahoma" w:cs="Tahoma"/>
          <w:b/>
          <w:color w:val="1A153F"/>
          <w:sz w:val="20"/>
          <w:szCs w:val="20"/>
        </w:rPr>
        <w:t>9167992792</w:t>
      </w:r>
    </w:p>
    <w:p w:rsidR="00734FDB" w:rsidRPr="006B527B" w:rsidRDefault="00214F8F" w:rsidP="00214F8F">
      <w:pPr>
        <w:ind w:left="288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         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>mail</w:t>
      </w:r>
      <w:r w:rsidRPr="006B527B">
        <w:rPr>
          <w:rFonts w:ascii="Tahoma" w:hAnsi="Tahoma" w:cs="Tahoma"/>
          <w:color w:val="1A153F"/>
          <w:sz w:val="20"/>
          <w:szCs w:val="20"/>
        </w:rPr>
        <w:t xml:space="preserve">: </w:t>
      </w:r>
      <w:hyperlink r:id="rId8" w:history="1">
        <w:r w:rsidRPr="006B527B">
          <w:rPr>
            <w:rStyle w:val="Hyperlink"/>
            <w:rFonts w:ascii="Tahoma" w:hAnsi="Tahoma" w:cs="Tahoma"/>
            <w:sz w:val="20"/>
            <w:szCs w:val="20"/>
          </w:rPr>
          <w:t>urs_ashishn@yahoo.co.in</w:t>
        </w:r>
      </w:hyperlink>
      <w:r w:rsidR="00734FDB" w:rsidRPr="006B527B">
        <w:rPr>
          <w:rFonts w:ascii="Tahoma" w:hAnsi="Tahoma" w:cs="Tahoma"/>
          <w:color w:val="1A153F"/>
          <w:sz w:val="20"/>
          <w:szCs w:val="20"/>
        </w:rPr>
        <w:t xml:space="preserve"> </w:t>
      </w:r>
    </w:p>
    <w:p w:rsidR="00734FDB" w:rsidRPr="006B527B" w:rsidRDefault="00734FDB" w:rsidP="00734FDB">
      <w:pPr>
        <w:rPr>
          <w:rFonts w:ascii="Tahoma" w:hAnsi="Tahoma" w:cs="Tahoma"/>
          <w:color w:val="1A153F"/>
          <w:sz w:val="16"/>
          <w:szCs w:val="18"/>
        </w:rPr>
      </w:pPr>
    </w:p>
    <w:p w:rsidR="007D696B" w:rsidRDefault="007D696B" w:rsidP="007D696B">
      <w:pPr>
        <w:pStyle w:val="Caption"/>
        <w:rPr>
          <w:rFonts w:ascii="Tahoma" w:hAnsi="Tahoma" w:cs="Tahoma"/>
          <w:bCs w:val="0"/>
          <w:color w:val="1A153F"/>
          <w:sz w:val="18"/>
          <w:szCs w:val="18"/>
        </w:rPr>
      </w:pPr>
      <w:r w:rsidRPr="007D696B">
        <w:rPr>
          <w:rFonts w:ascii="Tahoma" w:hAnsi="Tahoma" w:cs="Tahoma"/>
          <w:bCs w:val="0"/>
          <w:color w:val="1A153F"/>
          <w:sz w:val="18"/>
          <w:szCs w:val="18"/>
        </w:rPr>
        <w:t>Areas of Expertise</w:t>
      </w:r>
      <w:r w:rsidR="005F6756">
        <w:rPr>
          <w:rFonts w:ascii="Tahoma" w:hAnsi="Tahoma" w:cs="Tahoma"/>
          <w:bCs w:val="0"/>
          <w:color w:val="1A153F"/>
          <w:sz w:val="18"/>
          <w:szCs w:val="18"/>
        </w:rPr>
        <w:t xml:space="preserve">                       </w:t>
      </w:r>
      <w:r>
        <w:rPr>
          <w:rFonts w:ascii="Tahoma" w:hAnsi="Tahoma" w:cs="Tahoma"/>
          <w:bCs w:val="0"/>
          <w:color w:val="1A153F"/>
          <w:sz w:val="18"/>
          <w:szCs w:val="18"/>
        </w:rPr>
        <w:t>Personal Summary</w:t>
      </w:r>
    </w:p>
    <w:p w:rsidR="007D696B" w:rsidRPr="00A67D49" w:rsidRDefault="007D696B" w:rsidP="007D696B">
      <w:pPr>
        <w:rPr>
          <w:rFonts w:ascii="Tahoma" w:hAnsi="Tahoma" w:cs="Tahoma"/>
          <w:color w:val="1A153F"/>
          <w:sz w:val="20"/>
          <w:szCs w:val="20"/>
        </w:rPr>
      </w:pPr>
    </w:p>
    <w:p w:rsidR="00A67D49" w:rsidRDefault="00A67D49" w:rsidP="00A67D49">
      <w:pPr>
        <w:pStyle w:val="BodyTextTahoma"/>
        <w:numPr>
          <w:ilvl w:val="0"/>
          <w:numId w:val="0"/>
        </w:numPr>
        <w:ind w:left="2880" w:hanging="2880"/>
        <w:rPr>
          <w:b w:val="0"/>
          <w:color w:val="1A153F"/>
          <w:sz w:val="20"/>
          <w:szCs w:val="20"/>
        </w:rPr>
      </w:pPr>
      <w:r w:rsidRPr="00A67D49">
        <w:rPr>
          <w:b w:val="0"/>
          <w:color w:val="1A153F"/>
          <w:sz w:val="20"/>
          <w:szCs w:val="20"/>
        </w:rPr>
        <w:t>Strong OOAD Knowledge</w:t>
      </w:r>
      <w:r w:rsidRPr="0076281B">
        <w:rPr>
          <w:b w:val="0"/>
          <w:color w:val="1A153F"/>
          <w:sz w:val="20"/>
          <w:szCs w:val="20"/>
        </w:rPr>
        <w:t xml:space="preserve">           </w:t>
      </w:r>
      <w:r w:rsidRPr="007D696B">
        <w:rPr>
          <w:b w:val="0"/>
          <w:color w:val="1A153F"/>
          <w:sz w:val="20"/>
          <w:szCs w:val="20"/>
        </w:rPr>
        <w:t xml:space="preserve">A multi-skilled </w:t>
      </w:r>
      <w:r w:rsidR="0017310C">
        <w:rPr>
          <w:b w:val="0"/>
          <w:color w:val="1A153F"/>
          <w:sz w:val="20"/>
          <w:szCs w:val="20"/>
        </w:rPr>
        <w:t>T</w:t>
      </w:r>
      <w:r w:rsidRPr="007D696B">
        <w:rPr>
          <w:b w:val="0"/>
          <w:color w:val="1A153F"/>
          <w:sz w:val="20"/>
          <w:szCs w:val="20"/>
        </w:rPr>
        <w:t xml:space="preserve">echnical </w:t>
      </w:r>
      <w:r w:rsidR="0017310C">
        <w:rPr>
          <w:b w:val="0"/>
          <w:color w:val="1A153F"/>
          <w:sz w:val="20"/>
          <w:szCs w:val="20"/>
        </w:rPr>
        <w:t>Architec</w:t>
      </w:r>
      <w:r w:rsidR="00194C0B">
        <w:rPr>
          <w:b w:val="0"/>
          <w:color w:val="1A153F"/>
          <w:sz w:val="20"/>
          <w:szCs w:val="20"/>
        </w:rPr>
        <w:t>t</w:t>
      </w:r>
      <w:r w:rsidRPr="007D696B">
        <w:rPr>
          <w:b w:val="0"/>
          <w:color w:val="1A153F"/>
          <w:sz w:val="20"/>
          <w:szCs w:val="20"/>
        </w:rPr>
        <w:t xml:space="preserve"> with </w:t>
      </w:r>
      <w:r w:rsidR="008F33A2">
        <w:rPr>
          <w:b w:val="0"/>
          <w:color w:val="1A153F"/>
          <w:sz w:val="20"/>
          <w:szCs w:val="20"/>
        </w:rPr>
        <w:t>15</w:t>
      </w:r>
      <w:r w:rsidR="007A73E6">
        <w:rPr>
          <w:b w:val="0"/>
          <w:color w:val="1A153F"/>
          <w:sz w:val="20"/>
          <w:szCs w:val="20"/>
        </w:rPr>
        <w:t xml:space="preserve"> years</w:t>
      </w:r>
      <w:r w:rsidRPr="007D696B">
        <w:rPr>
          <w:b w:val="0"/>
          <w:color w:val="1A153F"/>
          <w:sz w:val="20"/>
          <w:szCs w:val="20"/>
        </w:rPr>
        <w:t xml:space="preserve"> experience of designing, developing and deploying architectures and infrastructure for</w:t>
      </w:r>
    </w:p>
    <w:p w:rsidR="00A67D49" w:rsidRDefault="00A67D49" w:rsidP="00A67D49">
      <w:pPr>
        <w:ind w:left="2880" w:hanging="2880"/>
        <w:rPr>
          <w:rFonts w:ascii="Tahoma" w:hAnsi="Tahoma" w:cs="Tahoma"/>
          <w:color w:val="1A153F"/>
          <w:sz w:val="20"/>
          <w:szCs w:val="20"/>
        </w:rPr>
      </w:pPr>
      <w:r w:rsidRPr="00A67D49">
        <w:rPr>
          <w:rFonts w:ascii="Tahoma" w:hAnsi="Tahoma" w:cs="Tahoma"/>
          <w:color w:val="1A153F"/>
          <w:sz w:val="20"/>
          <w:szCs w:val="20"/>
        </w:rPr>
        <w:t>Full Stack Technologies</w:t>
      </w:r>
      <w:r>
        <w:rPr>
          <w:rFonts w:ascii="Tahoma" w:hAnsi="Tahoma" w:cs="Tahoma"/>
          <w:color w:val="1A153F"/>
          <w:sz w:val="20"/>
          <w:szCs w:val="20"/>
        </w:rPr>
        <w:t xml:space="preserve">            </w:t>
      </w:r>
      <w:r w:rsidR="00B74988">
        <w:rPr>
          <w:rFonts w:ascii="Tahoma" w:hAnsi="Tahoma" w:cs="Tahoma"/>
          <w:color w:val="1A153F"/>
          <w:sz w:val="20"/>
          <w:szCs w:val="20"/>
        </w:rPr>
        <w:t xml:space="preserve"> </w:t>
      </w:r>
      <w:r w:rsidRPr="00A67D49">
        <w:rPr>
          <w:rFonts w:ascii="Tahoma" w:hAnsi="Tahoma" w:cs="Tahoma"/>
          <w:color w:val="1A153F"/>
          <w:sz w:val="20"/>
          <w:szCs w:val="20"/>
        </w:rPr>
        <w:t>software applications. Possessing a proven ability to lead project teams to successfully deliver agreed upon solutions of the highest quality, often</w:t>
      </w:r>
    </w:p>
    <w:p w:rsidR="00A67D49" w:rsidRPr="00A67D49" w:rsidRDefault="00031710" w:rsidP="00A67D49">
      <w:pPr>
        <w:ind w:left="2880" w:hanging="2880"/>
        <w:rPr>
          <w:rFonts w:ascii="Tahoma" w:hAnsi="Tahoma" w:cs="Tahoma"/>
          <w:color w:val="1A153F"/>
          <w:sz w:val="20"/>
          <w:szCs w:val="20"/>
        </w:rPr>
      </w:pPr>
      <w:r w:rsidRPr="00A67D49">
        <w:rPr>
          <w:rFonts w:ascii="Tahoma" w:hAnsi="Tahoma" w:cs="Tahoma"/>
          <w:color w:val="1A153F"/>
          <w:sz w:val="20"/>
          <w:szCs w:val="20"/>
        </w:rPr>
        <w:t>Micro services</w:t>
      </w:r>
      <w:r w:rsidR="00A67D49" w:rsidRPr="00A67D49">
        <w:rPr>
          <w:rFonts w:ascii="Tahoma" w:hAnsi="Tahoma" w:cs="Tahoma"/>
          <w:color w:val="1A153F"/>
          <w:sz w:val="20"/>
          <w:szCs w:val="20"/>
        </w:rPr>
        <w:t xml:space="preserve"> Architecture </w:t>
      </w:r>
      <w:r w:rsidR="00A67D49">
        <w:rPr>
          <w:rFonts w:ascii="Tahoma" w:hAnsi="Tahoma" w:cs="Tahoma"/>
          <w:color w:val="1A153F"/>
          <w:sz w:val="20"/>
          <w:szCs w:val="20"/>
        </w:rPr>
        <w:tab/>
      </w:r>
      <w:r w:rsidR="00A67D49" w:rsidRPr="00A67D49">
        <w:rPr>
          <w:rFonts w:ascii="Tahoma" w:hAnsi="Tahoma" w:cs="Tahoma"/>
          <w:color w:val="1A153F"/>
          <w:sz w:val="20"/>
          <w:szCs w:val="20"/>
        </w:rPr>
        <w:t>in complex and challenging customer environments.</w:t>
      </w:r>
    </w:p>
    <w:p w:rsidR="00A67D49" w:rsidRPr="00A67D49" w:rsidRDefault="00A67D49" w:rsidP="007D696B">
      <w:pPr>
        <w:rPr>
          <w:rFonts w:ascii="Tahoma" w:hAnsi="Tahoma" w:cs="Tahoma"/>
          <w:color w:val="1A153F"/>
          <w:sz w:val="20"/>
          <w:szCs w:val="20"/>
        </w:rPr>
      </w:pPr>
    </w:p>
    <w:p w:rsidR="00A67D49" w:rsidRPr="0076281B" w:rsidRDefault="0076281B" w:rsidP="007D696B">
      <w:pPr>
        <w:rPr>
          <w:rFonts w:ascii="Tahoma" w:hAnsi="Tahoma" w:cs="Tahoma"/>
          <w:color w:val="1A153F"/>
          <w:sz w:val="20"/>
          <w:szCs w:val="20"/>
        </w:rPr>
      </w:pPr>
      <w:r w:rsidRPr="0076281B">
        <w:rPr>
          <w:rFonts w:ascii="Tahoma" w:hAnsi="Tahoma" w:cs="Tahoma"/>
          <w:color w:val="1A153F"/>
          <w:sz w:val="20"/>
          <w:szCs w:val="20"/>
        </w:rPr>
        <w:t>Strong Devops Exposure</w:t>
      </w:r>
      <w:r w:rsidR="00A67D49">
        <w:rPr>
          <w:rFonts w:ascii="Tahoma" w:hAnsi="Tahoma" w:cs="Tahoma"/>
          <w:color w:val="1A153F"/>
          <w:sz w:val="20"/>
          <w:szCs w:val="20"/>
        </w:rPr>
        <w:t xml:space="preserve">        </w:t>
      </w:r>
      <w:r>
        <w:rPr>
          <w:rFonts w:ascii="Tahoma" w:hAnsi="Tahoma" w:cs="Tahoma"/>
          <w:color w:val="1A153F"/>
          <w:sz w:val="20"/>
          <w:szCs w:val="20"/>
        </w:rPr>
        <w:t xml:space="preserve">   </w:t>
      </w:r>
      <w:r w:rsidR="00A67D49" w:rsidRPr="0076281B">
        <w:rPr>
          <w:rFonts w:ascii="Tahoma" w:hAnsi="Tahoma" w:cs="Tahoma"/>
          <w:color w:val="1A153F"/>
          <w:sz w:val="20"/>
          <w:szCs w:val="20"/>
        </w:rPr>
        <w:t>Able to successfully build strong working relationships with team</w:t>
      </w:r>
    </w:p>
    <w:p w:rsidR="00A67D49" w:rsidRPr="00A67D49" w:rsidRDefault="00A67D49" w:rsidP="007D696B">
      <w:pPr>
        <w:rPr>
          <w:rFonts w:ascii="Tahoma" w:hAnsi="Tahoma" w:cs="Tahoma"/>
          <w:color w:val="1A153F"/>
          <w:sz w:val="20"/>
          <w:szCs w:val="20"/>
        </w:rPr>
      </w:pP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</w:r>
      <w:r w:rsidRPr="0076281B">
        <w:rPr>
          <w:rFonts w:ascii="Tahoma" w:hAnsi="Tahoma" w:cs="Tahoma"/>
          <w:color w:val="1A153F"/>
          <w:sz w:val="20"/>
          <w:szCs w:val="20"/>
        </w:rPr>
        <w:tab/>
        <w:t>members and client. Ability to perform well under high work load and</w:t>
      </w:r>
    </w:p>
    <w:p w:rsidR="00297DB0" w:rsidRPr="00297DB0" w:rsidRDefault="00A67D49" w:rsidP="00D77AB2">
      <w:pPr>
        <w:pStyle w:val="BodyTextTahoma"/>
        <w:numPr>
          <w:ilvl w:val="0"/>
          <w:numId w:val="0"/>
        </w:numPr>
        <w:ind w:left="2880" w:hanging="2880"/>
        <w:rPr>
          <w:b w:val="0"/>
          <w:color w:val="1A153F"/>
          <w:sz w:val="20"/>
          <w:szCs w:val="20"/>
        </w:rPr>
      </w:pPr>
      <w:r w:rsidRPr="0076281B">
        <w:rPr>
          <w:b w:val="0"/>
          <w:color w:val="1A153F"/>
          <w:sz w:val="20"/>
          <w:szCs w:val="20"/>
        </w:rPr>
        <w:t xml:space="preserve">        </w:t>
      </w:r>
      <w:r w:rsidR="00D77AB2" w:rsidRPr="0076281B">
        <w:rPr>
          <w:b w:val="0"/>
          <w:color w:val="1A153F"/>
          <w:sz w:val="20"/>
          <w:szCs w:val="20"/>
        </w:rPr>
        <w:t xml:space="preserve">    </w:t>
      </w:r>
      <w:r w:rsidR="0076281B">
        <w:rPr>
          <w:b w:val="0"/>
          <w:color w:val="1A153F"/>
          <w:sz w:val="20"/>
          <w:szCs w:val="20"/>
        </w:rPr>
        <w:t xml:space="preserve">                                  </w:t>
      </w:r>
      <w:r w:rsidRPr="00297DB0">
        <w:rPr>
          <w:b w:val="0"/>
          <w:color w:val="1A153F"/>
          <w:sz w:val="20"/>
          <w:szCs w:val="20"/>
        </w:rPr>
        <w:t>use previous experiences for effective results</w:t>
      </w:r>
      <w:r w:rsidRPr="0076281B">
        <w:rPr>
          <w:b w:val="0"/>
          <w:color w:val="1A153F"/>
          <w:sz w:val="20"/>
          <w:szCs w:val="20"/>
        </w:rPr>
        <w:t>.</w:t>
      </w:r>
    </w:p>
    <w:p w:rsidR="00297DB0" w:rsidRPr="00297DB0" w:rsidRDefault="00297DB0" w:rsidP="007D696B">
      <w:pPr>
        <w:pStyle w:val="BodyTextTahoma"/>
        <w:numPr>
          <w:ilvl w:val="0"/>
          <w:numId w:val="0"/>
        </w:numPr>
        <w:ind w:left="2880" w:firstLine="2340"/>
        <w:rPr>
          <w:b w:val="0"/>
          <w:color w:val="1A153F"/>
          <w:sz w:val="20"/>
          <w:szCs w:val="20"/>
        </w:rPr>
      </w:pPr>
    </w:p>
    <w:p w:rsidR="00DC7F12" w:rsidRDefault="00014D21" w:rsidP="007D696B">
      <w:pPr>
        <w:pStyle w:val="BodyTextTahoma"/>
        <w:numPr>
          <w:ilvl w:val="0"/>
          <w:numId w:val="0"/>
        </w:numPr>
        <w:ind w:left="2880"/>
        <w:rPr>
          <w:b w:val="0"/>
          <w:color w:val="1A153F"/>
          <w:sz w:val="20"/>
          <w:szCs w:val="20"/>
        </w:rPr>
      </w:pPr>
      <w:r w:rsidRPr="00297DB0">
        <w:rPr>
          <w:b w:val="0"/>
          <w:color w:val="1A153F"/>
          <w:sz w:val="20"/>
          <w:szCs w:val="20"/>
        </w:rPr>
        <w:t>Last worked</w:t>
      </w:r>
      <w:r w:rsidR="00B74988">
        <w:rPr>
          <w:b w:val="0"/>
          <w:color w:val="1A153F"/>
          <w:sz w:val="20"/>
          <w:szCs w:val="20"/>
        </w:rPr>
        <w:t xml:space="preserve"> as </w:t>
      </w:r>
      <w:r w:rsidR="00C44910" w:rsidRPr="00297DB0">
        <w:rPr>
          <w:b w:val="0"/>
          <w:color w:val="1A153F"/>
          <w:sz w:val="20"/>
          <w:szCs w:val="20"/>
        </w:rPr>
        <w:t xml:space="preserve">Technical </w:t>
      </w:r>
      <w:r w:rsidR="00832B86">
        <w:rPr>
          <w:b w:val="0"/>
          <w:color w:val="1A153F"/>
          <w:sz w:val="20"/>
          <w:szCs w:val="20"/>
        </w:rPr>
        <w:t>Architect</w:t>
      </w:r>
      <w:r w:rsidR="00AE29F4" w:rsidRPr="00297DB0">
        <w:rPr>
          <w:b w:val="0"/>
          <w:color w:val="1A153F"/>
          <w:sz w:val="20"/>
          <w:szCs w:val="20"/>
        </w:rPr>
        <w:t xml:space="preserve"> </w:t>
      </w:r>
      <w:r w:rsidR="001C5574" w:rsidRPr="00297DB0">
        <w:rPr>
          <w:b w:val="0"/>
          <w:color w:val="1A153F"/>
          <w:sz w:val="20"/>
          <w:szCs w:val="20"/>
        </w:rPr>
        <w:t xml:space="preserve">for </w:t>
      </w:r>
      <w:r w:rsidR="00B15006" w:rsidRPr="00297DB0">
        <w:rPr>
          <w:b w:val="0"/>
          <w:color w:val="1A153F"/>
          <w:sz w:val="20"/>
          <w:szCs w:val="20"/>
        </w:rPr>
        <w:t>Mastek Ltd</w:t>
      </w:r>
      <w:r w:rsidR="001C5574" w:rsidRPr="00297DB0">
        <w:rPr>
          <w:b w:val="0"/>
          <w:color w:val="1A153F"/>
          <w:sz w:val="20"/>
          <w:szCs w:val="20"/>
        </w:rPr>
        <w:t>.</w:t>
      </w:r>
      <w:r w:rsidR="009A4A27" w:rsidRPr="0076281B">
        <w:rPr>
          <w:b w:val="0"/>
          <w:color w:val="1A153F"/>
          <w:sz w:val="20"/>
          <w:szCs w:val="20"/>
        </w:rPr>
        <w:br/>
      </w:r>
    </w:p>
    <w:p w:rsidR="00943621" w:rsidRPr="0076281B" w:rsidRDefault="00943621" w:rsidP="007D696B">
      <w:pPr>
        <w:pStyle w:val="BodyTextTahoma"/>
        <w:numPr>
          <w:ilvl w:val="0"/>
          <w:numId w:val="0"/>
        </w:numPr>
        <w:ind w:left="2880"/>
        <w:rPr>
          <w:b w:val="0"/>
          <w:color w:val="1A153F"/>
          <w:sz w:val="20"/>
          <w:szCs w:val="20"/>
        </w:rPr>
      </w:pPr>
      <w:r>
        <w:rPr>
          <w:b w:val="0"/>
          <w:color w:val="1A153F"/>
          <w:sz w:val="20"/>
          <w:szCs w:val="20"/>
        </w:rPr>
        <w:t>Pursuing TOGAF and ITIL Certifications.</w:t>
      </w:r>
    </w:p>
    <w:p w:rsidR="00734FDB" w:rsidRPr="006B527B" w:rsidRDefault="00734FDB" w:rsidP="00734FDB">
      <w:pPr>
        <w:pStyle w:val="BodyText3"/>
        <w:rPr>
          <w:rFonts w:ascii="Tahoma" w:hAnsi="Tahoma" w:cs="Tahoma"/>
          <w:b/>
          <w:color w:val="1A153F"/>
          <w:sz w:val="20"/>
        </w:rPr>
      </w:pPr>
    </w:p>
    <w:p w:rsidR="00734FDB" w:rsidRPr="006B527B" w:rsidRDefault="00734FDB" w:rsidP="00734FDB">
      <w:pPr>
        <w:pStyle w:val="BodyText3"/>
        <w:rPr>
          <w:rFonts w:ascii="Tahoma" w:hAnsi="Tahoma" w:cs="Tahoma"/>
          <w:b/>
          <w:color w:val="1A153F"/>
          <w:sz w:val="16"/>
          <w:szCs w:val="18"/>
        </w:rPr>
      </w:pPr>
    </w:p>
    <w:p w:rsidR="00734FDB" w:rsidRPr="006B527B" w:rsidRDefault="00C263D6" w:rsidP="00734FDB">
      <w:pPr>
        <w:pStyle w:val="BodyText3"/>
        <w:rPr>
          <w:rFonts w:ascii="Tahoma" w:hAnsi="Tahoma" w:cs="Tahoma"/>
          <w:b/>
          <w:color w:val="1A153F"/>
          <w:sz w:val="18"/>
          <w:szCs w:val="18"/>
        </w:rPr>
      </w:pPr>
      <w:r w:rsidRPr="00C263D6">
        <w:rPr>
          <w:rFonts w:ascii="Tahoma" w:hAnsi="Tahoma" w:cs="Tahoma"/>
        </w:rPr>
        <w:pict>
          <v:line id="_x0000_s1093" style="position:absolute;left:0;text-align:left;z-index:251656192" from="0,11.45pt" to="468.75pt,11.45pt" strokecolor="#036" strokeweight="2.25pt"/>
        </w:pict>
      </w:r>
      <w:r w:rsidR="00734FDB" w:rsidRPr="006B527B">
        <w:rPr>
          <w:rFonts w:ascii="Tahoma" w:hAnsi="Tahoma" w:cs="Tahoma"/>
          <w:b/>
          <w:color w:val="1A153F"/>
          <w:sz w:val="18"/>
          <w:szCs w:val="18"/>
        </w:rPr>
        <w:t>Technical Profile</w:t>
      </w:r>
      <w:r w:rsidR="007F4C2B">
        <w:rPr>
          <w:rFonts w:ascii="Tahoma" w:hAnsi="Tahoma" w:cs="Tahoma"/>
          <w:b/>
          <w:color w:val="1A153F"/>
          <w:sz w:val="18"/>
          <w:szCs w:val="18"/>
        </w:rPr>
        <w:t xml:space="preserve"> and Skills</w:t>
      </w:r>
      <w:r w:rsidR="00734FDB" w:rsidRPr="006B527B">
        <w:rPr>
          <w:rFonts w:ascii="Tahoma" w:hAnsi="Tahoma" w:cs="Tahoma"/>
          <w:b/>
          <w:color w:val="1A153F"/>
          <w:sz w:val="18"/>
          <w:szCs w:val="18"/>
        </w:rPr>
        <w:t xml:space="preserve"> </w:t>
      </w:r>
    </w:p>
    <w:p w:rsidR="00734FDB" w:rsidRPr="006B527B" w:rsidRDefault="00734FDB" w:rsidP="00734FDB">
      <w:pPr>
        <w:pStyle w:val="BodyText3"/>
        <w:rPr>
          <w:rFonts w:ascii="Tahoma" w:hAnsi="Tahoma" w:cs="Tahoma"/>
          <w:color w:val="1A153F"/>
          <w:sz w:val="20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7218"/>
      </w:tblGrid>
      <w:tr w:rsidR="00734FDB" w:rsidRPr="006B527B" w:rsidTr="008E2CC6">
        <w:trPr>
          <w:trHeight w:hRule="exact" w:val="46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Language and Tools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0240C5" w:rsidRDefault="00734FDB" w:rsidP="009667E7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Java, </w:t>
            </w:r>
            <w:r w:rsidR="00F06372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HTML5</w:t>
            </w:r>
            <w:r w:rsidR="00FA30EC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9A4A27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JavaScript</w:t>
            </w:r>
            <w:r w:rsidR="00FA30EC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A922BB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Angular.js</w:t>
            </w:r>
            <w:r w:rsidR="00DD0FD3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UML</w:t>
            </w:r>
            <w:r w:rsidR="006E5D6B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REST, JQuery, Ajax</w:t>
            </w:r>
            <w:r w:rsidR="00B2390E" w:rsidRPr="000240C5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JavaFX</w:t>
            </w:r>
          </w:p>
        </w:tc>
      </w:tr>
      <w:tr w:rsidR="00734FDB" w:rsidRPr="006B527B" w:rsidTr="00186263">
        <w:trPr>
          <w:trHeight w:hRule="exact" w:val="53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Platform/Framework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CB0FDF" w:rsidRDefault="00E17AE4" w:rsidP="00DE1532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J2EE,</w:t>
            </w:r>
            <w:r w:rsidR="00CD3201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B6361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SPRING,</w:t>
            </w:r>
            <w:r w:rsidR="00CD3201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D71BD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SPRING-MVC</w:t>
            </w:r>
            <w:r w:rsidR="00FA30EC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DE153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Spring Boot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F57A14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61504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Liferay,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AWS</w:t>
            </w:r>
            <w:r w:rsidR="00610F1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Components</w:t>
            </w:r>
            <w:r w:rsidR="00842EB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1C385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842EBD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JMS,</w:t>
            </w:r>
            <w:r w:rsidR="001C385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5E72AB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MQ, Android SDK</w:t>
            </w:r>
            <w:r w:rsidR="00D34CB6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Xamarin</w:t>
            </w:r>
            <w:r w:rsidR="0085779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Selenium</w:t>
            </w:r>
            <w:r w:rsidR="00251F0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Karma</w:t>
            </w:r>
            <w:r w:rsidR="00D311D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Junit</w:t>
            </w:r>
            <w:r w:rsidR="00CB0FDF" w:rsidRPr="00CB0F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Database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FA6BB2" w:rsidRDefault="00620865" w:rsidP="00C13727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MSSQL, MySQL</w:t>
            </w:r>
            <w:r w:rsidR="00A121C4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, </w:t>
            </w:r>
            <w:r w:rsidR="00CB0FDF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Dynamo DB</w:t>
            </w:r>
            <w:r w:rsidR="00E43133" w:rsidRPr="00FA6BB2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Oracle DB</w:t>
            </w:r>
            <w:r w:rsidR="00107E0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MongoDB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O-R Framework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5E3508" w:rsidRDefault="00734FDB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5E350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Hibernate</w:t>
            </w:r>
            <w:r w:rsidR="00E25126" w:rsidRPr="005E3508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JPA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 xml:space="preserve">O/S 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1168B7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Windows, 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>Unix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, Linux, Ubuntu</w:t>
            </w:r>
          </w:p>
        </w:tc>
      </w:tr>
      <w:tr w:rsidR="00734FDB" w:rsidRPr="006B527B" w:rsidTr="00815CE8">
        <w:trPr>
          <w:trHeight w:hRule="exact" w:val="46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IDE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5E3508" w:rsidP="005E3508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Eclips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e, Android Studio</w:t>
            </w:r>
            <w:r w:rsidR="008E2CC6">
              <w:rPr>
                <w:rFonts w:ascii="Tahoma" w:hAnsi="Tahoma" w:cs="Tahoma"/>
                <w:color w:val="1A153F"/>
                <w:sz w:val="20"/>
                <w:szCs w:val="20"/>
              </w:rPr>
              <w:t>, IntelliJ IDEA</w:t>
            </w:r>
          </w:p>
        </w:tc>
      </w:tr>
      <w:tr w:rsidR="00F5161E" w:rsidRPr="006B527B" w:rsidTr="00F5161E">
        <w:trPr>
          <w:trHeight w:hRule="exact" w:val="31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F5161E" w:rsidRPr="006B527B" w:rsidRDefault="00F5161E" w:rsidP="00F5161E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>Process / Methodologies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5161E" w:rsidRPr="006B527B" w:rsidRDefault="00EE423B" w:rsidP="00825CB6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Agile</w:t>
            </w:r>
            <w:r w:rsidR="00F5161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256F52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564618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TDD,</w:t>
            </w:r>
            <w:r w:rsidR="00F5161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Scrum</w:t>
            </w:r>
            <w:r w:rsidR="00602BD6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Lean</w:t>
            </w:r>
            <w:r w:rsidR="00F8592E" w:rsidRPr="0006012C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Approach</w:t>
            </w:r>
            <w:r w:rsidR="002B2BA0">
              <w:rPr>
                <w:rFonts w:ascii="Tahoma" w:hAnsi="Tahoma" w:cs="Tahoma"/>
                <w:color w:val="1A153F"/>
                <w:sz w:val="20"/>
                <w:szCs w:val="20"/>
              </w:rPr>
              <w:t>, Waterfall</w:t>
            </w:r>
          </w:p>
        </w:tc>
      </w:tr>
      <w:tr w:rsidR="00734FDB" w:rsidRPr="006B527B" w:rsidTr="00680E34">
        <w:trPr>
          <w:trHeight w:hRule="exact" w:val="748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313411" w:rsidP="00D311D8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0A0F41">
              <w:rPr>
                <w:rFonts w:ascii="Tahoma" w:hAnsi="Tahoma" w:cs="Tahoma"/>
                <w:color w:val="1A153F"/>
                <w:sz w:val="20"/>
                <w:szCs w:val="20"/>
              </w:rPr>
              <w:t xml:space="preserve">CSS, </w:t>
            </w:r>
            <w:r w:rsidR="00680E34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Jenkins CI</w:t>
            </w:r>
            <w:r w:rsidR="00001DE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950A2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950A29">
              <w:rPr>
                <w:rFonts w:ascii="Tahoma" w:hAnsi="Tahoma" w:cs="Tahoma"/>
                <w:b/>
                <w:sz w:val="20"/>
                <w:szCs w:val="20"/>
              </w:rPr>
              <w:t xml:space="preserve"> Ansible</w:t>
            </w:r>
            <w:r w:rsidR="00950A2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001DE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Docker</w:t>
            </w:r>
            <w:r w:rsidR="002A152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</w:t>
            </w:r>
            <w:r w:rsidR="000F21E9">
              <w:rPr>
                <w:rFonts w:ascii="Tahoma" w:hAnsi="Tahoma" w:cs="Tahoma"/>
                <w:b/>
                <w:color w:val="1A153F"/>
                <w:sz w:val="20"/>
                <w:szCs w:val="20"/>
              </w:rPr>
              <w:t xml:space="preserve"> </w:t>
            </w:r>
            <w:r w:rsidR="002A152A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Swagger</w:t>
            </w:r>
            <w:r w:rsidR="006E5D6B" w:rsidRPr="006E5D6B">
              <w:rPr>
                <w:rFonts w:ascii="Tahoma" w:hAnsi="Tahoma" w:cs="Tahoma"/>
                <w:color w:val="1A153F"/>
                <w:sz w:val="20"/>
                <w:szCs w:val="20"/>
              </w:rPr>
              <w:t>, JBoss, Tomcat</w:t>
            </w:r>
            <w:r w:rsidR="00E24248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 w:rsidR="004E084E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E24248">
              <w:rPr>
                <w:rFonts w:ascii="Tahoma" w:hAnsi="Tahoma" w:cs="Tahoma"/>
                <w:color w:val="1A153F"/>
                <w:sz w:val="20"/>
                <w:szCs w:val="20"/>
              </w:rPr>
              <w:t>Websphere</w:t>
            </w:r>
            <w:r w:rsidR="007B4DC3">
              <w:rPr>
                <w:rFonts w:ascii="Tahoma" w:hAnsi="Tahoma" w:cs="Tahoma"/>
                <w:color w:val="1A153F"/>
                <w:sz w:val="20"/>
                <w:szCs w:val="20"/>
              </w:rPr>
              <w:t>, Testing Automation, JMeter</w:t>
            </w:r>
            <w:r w:rsidR="00D63543">
              <w:rPr>
                <w:rFonts w:ascii="Tahoma" w:hAnsi="Tahoma" w:cs="Tahoma"/>
                <w:color w:val="1A153F"/>
                <w:sz w:val="20"/>
                <w:szCs w:val="20"/>
              </w:rPr>
              <w:t xml:space="preserve">, </w:t>
            </w:r>
            <w:r w:rsidR="00D63543" w:rsidRPr="008A2520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Apache Drill</w:t>
            </w:r>
            <w:r w:rsidR="00C13727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 Hadoop</w:t>
            </w:r>
          </w:p>
        </w:tc>
      </w:tr>
      <w:tr w:rsidR="00B12DAA" w:rsidRPr="006B527B" w:rsidTr="001037F3">
        <w:trPr>
          <w:trHeight w:hRule="exact" w:val="211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B12DAA" w:rsidRPr="006B527B" w:rsidRDefault="00B12DAA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 xml:space="preserve">Training and Certifications 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12DAA" w:rsidRDefault="00B12DAA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>PL</w:t>
            </w:r>
            <w:r w:rsidR="00A401AD">
              <w:rPr>
                <w:rFonts w:ascii="Tahoma" w:hAnsi="Tahoma" w:cs="Tahoma"/>
                <w:color w:val="1A153F"/>
                <w:sz w:val="20"/>
                <w:szCs w:val="20"/>
              </w:rPr>
              <w:t>/</w:t>
            </w: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 xml:space="preserve">SQL </w:t>
            </w:r>
            <w:r w:rsidR="00A401AD">
              <w:rPr>
                <w:rFonts w:ascii="Tahoma" w:hAnsi="Tahoma" w:cs="Tahoma"/>
                <w:color w:val="1A153F"/>
                <w:sz w:val="20"/>
                <w:szCs w:val="20"/>
              </w:rPr>
              <w:t>training</w:t>
            </w:r>
            <w:r w:rsidRPr="00B12DAA">
              <w:rPr>
                <w:rFonts w:ascii="Tahoma" w:hAnsi="Tahoma" w:cs="Tahoma"/>
                <w:color w:val="1A153F"/>
                <w:sz w:val="20"/>
                <w:szCs w:val="20"/>
              </w:rPr>
              <w:t xml:space="preserve"> from SQLStar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, India</w:t>
            </w:r>
          </w:p>
          <w:p w:rsidR="00B12DAA" w:rsidRDefault="00B12DAA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Finance 101 from Wipro Technologies, India</w:t>
            </w:r>
          </w:p>
          <w:p w:rsidR="00B12DAA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Estimation Techniques training from Wipro Technologies, India</w:t>
            </w:r>
          </w:p>
          <w:p w:rsidR="00A401AD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Liferay 6 training from Bluestar, India</w:t>
            </w:r>
          </w:p>
          <w:p w:rsidR="00A401AD" w:rsidRDefault="00A401AD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Agile L1 training from Mastek, India</w:t>
            </w:r>
          </w:p>
          <w:p w:rsidR="008F5EBD" w:rsidRPr="008F5EBD" w:rsidRDefault="008F5EBD" w:rsidP="008F5EB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Magento Training in Mastek</w:t>
            </w:r>
          </w:p>
          <w:p w:rsidR="008A2B75" w:rsidRDefault="008A2B75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Angular.js training from Mastek, India</w:t>
            </w:r>
          </w:p>
          <w:p w:rsidR="00F246CE" w:rsidRPr="00B12DAA" w:rsidRDefault="00F246CE" w:rsidP="00B12DA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Hadoop training from Mastek, India</w:t>
            </w:r>
          </w:p>
          <w:p w:rsidR="00B12DAA" w:rsidRPr="000A0F41" w:rsidRDefault="00B12DAA" w:rsidP="002A152A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</w:p>
        </w:tc>
      </w:tr>
    </w:tbl>
    <w:p w:rsidR="00734FDB" w:rsidRPr="006B527B" w:rsidRDefault="00734FDB" w:rsidP="00734FDB">
      <w:pPr>
        <w:pStyle w:val="BodyText3"/>
        <w:rPr>
          <w:rFonts w:ascii="Tahoma" w:hAnsi="Tahoma" w:cs="Tahoma"/>
          <w:color w:val="1A153F"/>
          <w:sz w:val="20"/>
        </w:rPr>
      </w:pPr>
    </w:p>
    <w:p w:rsidR="00734FDB" w:rsidRPr="006B527B" w:rsidRDefault="008834FE" w:rsidP="008834FE">
      <w:pPr>
        <w:pStyle w:val="BodyText3"/>
        <w:tabs>
          <w:tab w:val="left" w:pos="7680"/>
        </w:tabs>
        <w:rPr>
          <w:rFonts w:ascii="Tahoma" w:hAnsi="Tahoma" w:cs="Tahoma"/>
          <w:color w:val="1A153F"/>
          <w:sz w:val="20"/>
        </w:rPr>
      </w:pPr>
      <w:r w:rsidRPr="006B527B">
        <w:rPr>
          <w:rFonts w:ascii="Tahoma" w:hAnsi="Tahoma" w:cs="Tahoma"/>
          <w:color w:val="1A153F"/>
          <w:sz w:val="20"/>
        </w:rPr>
        <w:tab/>
      </w:r>
    </w:p>
    <w:p w:rsidR="00734FDB" w:rsidRPr="006B527B" w:rsidRDefault="00734FDB" w:rsidP="00734FDB">
      <w:pPr>
        <w:pStyle w:val="Heading4"/>
        <w:rPr>
          <w:rFonts w:ascii="Tahoma" w:hAnsi="Tahoma" w:cs="Tahoma"/>
          <w:bCs w:val="0"/>
          <w:color w:val="1A153F"/>
          <w:sz w:val="16"/>
        </w:rPr>
      </w:pPr>
    </w:p>
    <w:p w:rsidR="00734FDB" w:rsidRPr="00691970" w:rsidRDefault="00734FDB" w:rsidP="00734FDB">
      <w:pPr>
        <w:pStyle w:val="Heading4"/>
        <w:rPr>
          <w:rFonts w:ascii="Tahoma" w:hAnsi="Tahoma" w:cs="Tahoma"/>
          <w:bCs w:val="0"/>
          <w:color w:val="1A153F"/>
          <w:sz w:val="20"/>
          <w:szCs w:val="20"/>
        </w:rPr>
      </w:pPr>
      <w:r w:rsidRPr="00691970">
        <w:rPr>
          <w:rFonts w:ascii="Tahoma" w:hAnsi="Tahoma" w:cs="Tahoma"/>
          <w:bCs w:val="0"/>
          <w:color w:val="1A153F"/>
          <w:sz w:val="20"/>
          <w:szCs w:val="20"/>
        </w:rPr>
        <w:t>Major Assignments</w:t>
      </w:r>
    </w:p>
    <w:p w:rsidR="00704D77" w:rsidRPr="00691970" w:rsidRDefault="00C263D6" w:rsidP="00704D77">
      <w:pPr>
        <w:rPr>
          <w:rFonts w:ascii="Tahoma" w:hAnsi="Tahoma" w:cs="Tahoma"/>
          <w:color w:val="1A153F"/>
          <w:sz w:val="20"/>
          <w:szCs w:val="20"/>
        </w:rPr>
      </w:pPr>
      <w:r w:rsidRPr="00C263D6">
        <w:rPr>
          <w:rFonts w:ascii="Tahoma" w:hAnsi="Tahoma" w:cs="Tahoma"/>
          <w:sz w:val="20"/>
          <w:szCs w:val="20"/>
        </w:rPr>
        <w:pict>
          <v:line id="_x0000_s1095" style="position:absolute;z-index:251658240" from="-.75pt,3.05pt" to="468pt,3.05pt" strokecolor="#036" strokeweight="2.25pt"/>
        </w:pict>
      </w:r>
    </w:p>
    <w:p w:rsidR="00506B81" w:rsidRDefault="00506B81" w:rsidP="00704D77">
      <w:pPr>
        <w:pStyle w:val="BodyText"/>
        <w:tabs>
          <w:tab w:val="left" w:pos="5805"/>
        </w:tabs>
        <w:spacing w:after="0"/>
        <w:jc w:val="right"/>
        <w:rPr>
          <w:rFonts w:ascii="Tahoma" w:hAnsi="Tahoma" w:cs="Tahoma"/>
          <w:b/>
          <w:color w:val="1A153F"/>
          <w:sz w:val="20"/>
          <w:szCs w:val="20"/>
        </w:rPr>
      </w:pPr>
    </w:p>
    <w:p w:rsidR="002F0A50" w:rsidRDefault="006313EB" w:rsidP="0036178E">
      <w:pPr>
        <w:pStyle w:val="BodyText"/>
        <w:tabs>
          <w:tab w:val="left" w:pos="5805"/>
        </w:tabs>
        <w:spacing w:after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1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. Employer: </w:t>
      </w:r>
      <w:r w:rsidR="00AB2A6B">
        <w:rPr>
          <w:rFonts w:ascii="Tahoma" w:hAnsi="Tahoma" w:cs="Tahoma"/>
          <w:b/>
          <w:color w:val="1A153F"/>
          <w:sz w:val="20"/>
          <w:szCs w:val="20"/>
        </w:rPr>
        <w:t>Mastek Ltd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        </w:t>
      </w:r>
      <w:r w:rsidR="00AB2A6B">
        <w:rPr>
          <w:rFonts w:ascii="Tahoma" w:hAnsi="Tahoma" w:cs="Tahoma"/>
          <w:b/>
          <w:color w:val="1A153F"/>
          <w:sz w:val="20"/>
          <w:szCs w:val="20"/>
        </w:rPr>
        <w:t>Website</w:t>
      </w:r>
      <w:r w:rsidR="00AB2A6B" w:rsidRPr="00691970">
        <w:rPr>
          <w:rFonts w:ascii="Tahoma" w:hAnsi="Tahoma" w:cs="Tahoma"/>
          <w:b/>
          <w:color w:val="1A153F"/>
          <w:sz w:val="20"/>
          <w:szCs w:val="20"/>
        </w:rPr>
        <w:t xml:space="preserve"> Development:</w:t>
      </w:r>
      <w:r w:rsidR="00AB2A6B">
        <w:rPr>
          <w:rFonts w:ascii="Tahoma" w:hAnsi="Tahoma" w:cs="Tahoma"/>
          <w:color w:val="1A153F"/>
          <w:sz w:val="20"/>
          <w:szCs w:val="20"/>
        </w:rPr>
        <w:t xml:space="preserve"> FTO</w:t>
      </w:r>
      <w:r w:rsidR="009379AD">
        <w:rPr>
          <w:rFonts w:ascii="Tahoma" w:hAnsi="Tahoma" w:cs="Tahoma"/>
          <w:color w:val="1A153F"/>
          <w:sz w:val="20"/>
          <w:szCs w:val="20"/>
        </w:rPr>
        <w:t xml:space="preserve"> e</w:t>
      </w:r>
      <w:r w:rsidR="00D80412">
        <w:rPr>
          <w:rFonts w:ascii="Tahoma" w:hAnsi="Tahoma" w:cs="Tahoma"/>
          <w:color w:val="1A153F"/>
          <w:sz w:val="20"/>
          <w:szCs w:val="20"/>
        </w:rPr>
        <w:t>C</w:t>
      </w:r>
      <w:r w:rsidR="008D475C">
        <w:rPr>
          <w:rFonts w:ascii="Tahoma" w:hAnsi="Tahoma" w:cs="Tahoma"/>
          <w:color w:val="1A153F"/>
          <w:sz w:val="20"/>
          <w:szCs w:val="20"/>
        </w:rPr>
        <w:t xml:space="preserve">ommerce </w:t>
      </w:r>
      <w:r w:rsidR="00AB2A6B">
        <w:rPr>
          <w:rFonts w:ascii="Tahoma" w:hAnsi="Tahoma" w:cs="Tahoma"/>
          <w:color w:val="1A153F"/>
          <w:sz w:val="20"/>
          <w:szCs w:val="20"/>
        </w:rPr>
        <w:t>Platform</w:t>
      </w:r>
    </w:p>
    <w:p w:rsidR="00AB2A6B" w:rsidRPr="00691970" w:rsidRDefault="009407A4" w:rsidP="00AB2A6B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May</w:t>
      </w:r>
      <w:r w:rsidR="00AF12BA">
        <w:rPr>
          <w:rFonts w:ascii="Tahoma" w:hAnsi="Tahoma" w:cs="Tahoma"/>
          <w:color w:val="1A153F"/>
          <w:sz w:val="20"/>
          <w:szCs w:val="20"/>
        </w:rPr>
        <w:t xml:space="preserve"> 2016 – May 2017</w:t>
      </w:r>
    </w:p>
    <w:p w:rsidR="00AB2A6B" w:rsidRPr="00691970" w:rsidRDefault="00AB2A6B" w:rsidP="00AB2A6B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lastRenderedPageBreak/>
        <w:t xml:space="preserve">Role: </w:t>
      </w:r>
      <w:r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 w:rsidR="000B16E8">
        <w:rPr>
          <w:rFonts w:ascii="Tahoma" w:hAnsi="Tahoma"/>
          <w:bCs w:val="0"/>
          <w:color w:val="1A153F"/>
          <w:sz w:val="20"/>
        </w:rPr>
        <w:t>Architect</w:t>
      </w:r>
    </w:p>
    <w:p w:rsidR="00AB2A6B" w:rsidRPr="00691970" w:rsidRDefault="00AB2A6B" w:rsidP="00AB2A6B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15</w:t>
      </w:r>
    </w:p>
    <w:p w:rsidR="00AB2A6B" w:rsidRPr="00691970" w:rsidRDefault="00AB2A6B" w:rsidP="00AB2A6B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="00DA6BB2">
        <w:rPr>
          <w:rFonts w:ascii="Tahoma" w:hAnsi="Tahoma" w:cs="Tahoma"/>
          <w:b/>
          <w:color w:val="1A153F"/>
          <w:sz w:val="20"/>
          <w:szCs w:val="20"/>
          <w:u w:val="single"/>
        </w:rPr>
        <w:t xml:space="preserve"> 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 xml:space="preserve">Java, </w:t>
      </w:r>
      <w:r w:rsidR="00DE1532">
        <w:rPr>
          <w:rFonts w:ascii="Tahoma" w:hAnsi="Tahoma" w:cs="Tahoma"/>
          <w:b/>
          <w:color w:val="000000"/>
          <w:sz w:val="20"/>
          <w:szCs w:val="20"/>
        </w:rPr>
        <w:t>Spring Boot</w:t>
      </w:r>
      <w:r w:rsidR="004C712D">
        <w:rPr>
          <w:rFonts w:ascii="Tahoma" w:hAnsi="Tahoma" w:cs="Tahoma"/>
          <w:b/>
          <w:color w:val="000000"/>
          <w:sz w:val="20"/>
          <w:szCs w:val="20"/>
        </w:rPr>
        <w:t>,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Dynamo DB, AWS Cloud Framework </w:t>
      </w:r>
      <w:r w:rsidR="004C712D">
        <w:rPr>
          <w:rFonts w:ascii="Tahoma" w:hAnsi="Tahoma" w:cs="Tahoma"/>
          <w:b/>
          <w:color w:val="000000"/>
          <w:sz w:val="20"/>
          <w:szCs w:val="20"/>
        </w:rPr>
        <w:t xml:space="preserve">Components, AngularJS, </w:t>
      </w:r>
      <w:r>
        <w:rPr>
          <w:rFonts w:ascii="Tahoma" w:hAnsi="Tahoma" w:cs="Tahoma"/>
          <w:b/>
          <w:sz w:val="20"/>
          <w:szCs w:val="20"/>
        </w:rPr>
        <w:t>Docker, J</w:t>
      </w:r>
      <w:r w:rsidR="002F2FCE">
        <w:rPr>
          <w:rFonts w:ascii="Tahoma" w:hAnsi="Tahoma" w:cs="Tahoma"/>
          <w:b/>
          <w:sz w:val="20"/>
          <w:szCs w:val="20"/>
        </w:rPr>
        <w:t>enkins CI</w:t>
      </w:r>
      <w:r w:rsidR="00BB4A1C">
        <w:rPr>
          <w:rFonts w:ascii="Tahoma" w:hAnsi="Tahoma" w:cs="Tahoma"/>
          <w:b/>
          <w:sz w:val="20"/>
          <w:szCs w:val="20"/>
        </w:rPr>
        <w:t>.</w:t>
      </w:r>
    </w:p>
    <w:p w:rsidR="00AB2A6B" w:rsidRDefault="00AB2A6B" w:rsidP="009562DD">
      <w:pPr>
        <w:shd w:val="clear" w:color="auto" w:fill="FFFFFF"/>
        <w:spacing w:before="100" w:beforeAutospacing="1" w:after="100" w:afterAutospacing="1"/>
        <w:rPr>
          <w:rFonts w:ascii="Tahoma" w:hAnsi="Tahoma" w:cs="Tahoma"/>
          <w:sz w:val="18"/>
          <w:szCs w:val="18"/>
        </w:rPr>
      </w:pPr>
      <w:r w:rsidRPr="008A2E17">
        <w:rPr>
          <w:rFonts w:ascii="Tahoma" w:hAnsi="Tahoma" w:cs="Tahoma"/>
          <w:b/>
          <w:color w:val="1A153F"/>
          <w:sz w:val="20"/>
          <w:szCs w:val="20"/>
          <w:u w:val="single"/>
        </w:rPr>
        <w:t>Product Overview</w:t>
      </w:r>
      <w:r w:rsidRPr="00AB2A6B">
        <w:rPr>
          <w:rFonts w:ascii="Tahoma" w:hAnsi="Tahoma" w:cs="Tahoma"/>
          <w:sz w:val="20"/>
          <w:szCs w:val="20"/>
          <w:u w:val="single"/>
        </w:rPr>
        <w:t>:</w:t>
      </w:r>
      <w:r w:rsidRPr="00AB2A6B">
        <w:rPr>
          <w:rFonts w:ascii="Tahoma" w:hAnsi="Tahoma" w:cs="Tahoma"/>
          <w:sz w:val="20"/>
          <w:szCs w:val="20"/>
        </w:rPr>
        <w:t xml:space="preserve">  Morrisons’ Food to Order Platform is 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a drive to align its Christmas food ordering retail channel with the company's strategic goals. It </w:t>
      </w:r>
      <w:r w:rsidRPr="00AB2A6B">
        <w:rPr>
          <w:rFonts w:ascii="Tahoma" w:hAnsi="Tahoma" w:cs="Tahoma"/>
          <w:sz w:val="18"/>
          <w:szCs w:val="18"/>
          <w:shd w:val="clear" w:color="auto" w:fill="FFFFFF"/>
        </w:rPr>
        <w:t xml:space="preserve">is 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a robust micro-service based solution hosted on the Amazon Cloud platform, which is the backbone serving both web and </w:t>
      </w:r>
      <w:r w:rsidR="00014D21"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>in store</w:t>
      </w:r>
      <w:r w:rsidRPr="00AB2A6B">
        <w:rPr>
          <w:rFonts w:ascii="ProximaNovaRgRegular" w:hAnsi="ProximaNovaRgRegular"/>
          <w:color w:val="333333"/>
          <w:sz w:val="21"/>
          <w:szCs w:val="21"/>
          <w:shd w:val="clear" w:color="auto" w:fill="FFFFFF"/>
        </w:rPr>
        <w:t xml:space="preserve"> interfaces. It 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Enables in-store colleagues to move away from a Mainframe interface for customer orders for in-store collection -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capitalizing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on the existing supply chain and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fulfillment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processes.</w:t>
      </w:r>
      <w:r w:rsidR="004C712D">
        <w:rPr>
          <w:rFonts w:ascii="ProximaNovaRgRegular" w:hAnsi="ProximaNovaRgRegular"/>
          <w:color w:val="333333"/>
          <w:sz w:val="21"/>
          <w:szCs w:val="21"/>
        </w:rPr>
        <w:t xml:space="preserve"> It</w:t>
      </w:r>
      <w:r>
        <w:rPr>
          <w:rFonts w:ascii="ProximaNovaRgRegular" w:hAnsi="ProximaNovaRgRegular"/>
          <w:color w:val="333333"/>
          <w:sz w:val="21"/>
          <w:szCs w:val="21"/>
        </w:rPr>
        <w:t xml:space="preserve"> is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designed for reuse in other seasonal and </w:t>
      </w:r>
      <w:r w:rsidR="004C712D" w:rsidRPr="00AB2A6B">
        <w:rPr>
          <w:rFonts w:ascii="ProximaNovaRgRegular" w:hAnsi="ProximaNovaRgRegular"/>
          <w:color w:val="333333"/>
          <w:sz w:val="21"/>
          <w:szCs w:val="21"/>
        </w:rPr>
        <w:t>specialty</w:t>
      </w:r>
      <w:r w:rsidRPr="00AB2A6B">
        <w:rPr>
          <w:rFonts w:ascii="ProximaNovaRgRegular" w:hAnsi="ProximaNovaRgRegular"/>
          <w:color w:val="333333"/>
          <w:sz w:val="21"/>
          <w:szCs w:val="21"/>
        </w:rPr>
        <w:t xml:space="preserve"> catalogu</w:t>
      </w:r>
      <w:r w:rsidR="006B46A9">
        <w:rPr>
          <w:rFonts w:ascii="ProximaNovaRgRegular" w:hAnsi="ProximaNovaRgRegular"/>
          <w:color w:val="333333"/>
          <w:sz w:val="21"/>
          <w:szCs w:val="21"/>
        </w:rPr>
        <w:t>es such as Easter, Party Zone, spring, s</w:t>
      </w:r>
      <w:r w:rsidRPr="00AB2A6B">
        <w:rPr>
          <w:rFonts w:ascii="ProximaNovaRgRegular" w:hAnsi="ProximaNovaRgRegular"/>
          <w:color w:val="333333"/>
          <w:sz w:val="21"/>
          <w:szCs w:val="21"/>
        </w:rPr>
        <w:t>ummer, etc.</w:t>
      </w:r>
    </w:p>
    <w:p w:rsidR="005B0C35" w:rsidRDefault="00AA1343" w:rsidP="00AA1343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Role and Responsibilities: </w:t>
      </w:r>
    </w:p>
    <w:p w:rsidR="005B0C35" w:rsidRDefault="00EF4A15" w:rsidP="009562DD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Architecture </w:t>
      </w:r>
      <w:r w:rsidR="005817E4">
        <w:rPr>
          <w:rFonts w:ascii="Tahoma" w:hAnsi="Tahoma" w:cs="Tahoma"/>
          <w:b/>
          <w:color w:val="1A153F"/>
          <w:sz w:val="20"/>
          <w:szCs w:val="20"/>
        </w:rPr>
        <w:t xml:space="preserve">Design and 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Review, </w:t>
      </w:r>
      <w:r w:rsidR="0019015B">
        <w:rPr>
          <w:rFonts w:ascii="Tahoma" w:hAnsi="Tahoma" w:cs="Tahoma"/>
          <w:b/>
          <w:color w:val="1A153F"/>
          <w:sz w:val="20"/>
          <w:szCs w:val="20"/>
        </w:rPr>
        <w:t>Micro services</w:t>
      </w:r>
      <w:r w:rsidR="00AA1343">
        <w:rPr>
          <w:rFonts w:ascii="Tahoma" w:hAnsi="Tahoma" w:cs="Tahoma"/>
          <w:b/>
          <w:color w:val="1A153F"/>
          <w:sz w:val="20"/>
          <w:szCs w:val="20"/>
        </w:rPr>
        <w:t xml:space="preserve"> design, Data Model Design,</w:t>
      </w:r>
      <w:r w:rsidR="00407CBD">
        <w:rPr>
          <w:rFonts w:ascii="Tahoma" w:hAnsi="Tahoma" w:cs="Tahoma"/>
          <w:b/>
          <w:color w:val="1A153F"/>
          <w:sz w:val="20"/>
          <w:szCs w:val="20"/>
        </w:rPr>
        <w:t xml:space="preserve"> Component Design,</w:t>
      </w:r>
      <w:r w:rsidR="00AA1343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C15D53">
        <w:rPr>
          <w:rFonts w:ascii="Tahoma" w:hAnsi="Tahoma" w:cs="Tahoma"/>
          <w:b/>
          <w:color w:val="1A153F"/>
          <w:sz w:val="20"/>
          <w:szCs w:val="20"/>
        </w:rPr>
        <w:t xml:space="preserve">Devops </w:t>
      </w:r>
      <w:r w:rsidR="00E23C23">
        <w:rPr>
          <w:rFonts w:ascii="Tahoma" w:hAnsi="Tahoma" w:cs="Tahoma"/>
          <w:b/>
          <w:color w:val="1A153F"/>
          <w:sz w:val="20"/>
          <w:szCs w:val="20"/>
        </w:rPr>
        <w:t xml:space="preserve">Environment </w:t>
      </w:r>
      <w:r w:rsidR="00C15D53">
        <w:rPr>
          <w:rFonts w:ascii="Tahoma" w:hAnsi="Tahoma" w:cs="Tahoma"/>
          <w:b/>
          <w:color w:val="1A153F"/>
          <w:sz w:val="20"/>
          <w:szCs w:val="20"/>
        </w:rPr>
        <w:t>Setup</w:t>
      </w:r>
      <w:r w:rsidR="00F717CA">
        <w:rPr>
          <w:rFonts w:ascii="Tahoma" w:hAnsi="Tahoma" w:cs="Tahoma"/>
          <w:b/>
          <w:color w:val="1A153F"/>
          <w:sz w:val="20"/>
          <w:szCs w:val="20"/>
        </w:rPr>
        <w:t>, Project Effort and Cost Estimation</w:t>
      </w:r>
      <w:r w:rsidR="005B0C35">
        <w:rPr>
          <w:rFonts w:ascii="Tahoma" w:hAnsi="Tahoma" w:cs="Tahoma"/>
          <w:b/>
          <w:color w:val="1A153F"/>
          <w:sz w:val="20"/>
          <w:szCs w:val="20"/>
        </w:rPr>
        <w:t>.</w:t>
      </w:r>
    </w:p>
    <w:p w:rsidR="006E0AEC" w:rsidRDefault="006E0AEC" w:rsidP="009562DD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</w:p>
    <w:p w:rsidR="00E57E9B" w:rsidRDefault="00E57E9B" w:rsidP="006E0AEC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6E0AEC" w:rsidRPr="00831214" w:rsidRDefault="006E0AEC" w:rsidP="006E0AEC">
      <w:pPr>
        <w:pStyle w:val="BodyText"/>
        <w:tabs>
          <w:tab w:val="left" w:pos="5805"/>
        </w:tabs>
        <w:spacing w:after="0"/>
        <w:ind w:left="4230" w:hanging="4230"/>
      </w:pPr>
      <w:r>
        <w:rPr>
          <w:rFonts w:ascii="Tahoma" w:hAnsi="Tahoma" w:cs="Tahoma"/>
          <w:b/>
          <w:color w:val="1A153F"/>
          <w:sz w:val="20"/>
          <w:szCs w:val="20"/>
        </w:rPr>
        <w:t xml:space="preserve">2. </w:t>
      </w:r>
      <w:r w:rsidR="004F0078">
        <w:rPr>
          <w:rFonts w:ascii="Tahoma" w:hAnsi="Tahoma" w:cs="Tahoma"/>
          <w:b/>
          <w:color w:val="1A153F"/>
          <w:sz w:val="20"/>
          <w:szCs w:val="20"/>
        </w:rPr>
        <w:t>EGenius Labs -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 App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Development: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 xml:space="preserve">Mobile Apps &amp; </w:t>
      </w:r>
      <w:r w:rsidR="004F0078">
        <w:rPr>
          <w:rStyle w:val="Strong"/>
          <w:rFonts w:ascii="Tahoma" w:hAnsi="Tahoma" w:cs="Tahoma"/>
          <w:color w:val="1A153F"/>
          <w:sz w:val="20"/>
          <w:szCs w:val="20"/>
        </w:rPr>
        <w:t>Games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, BI Visuali</w:t>
      </w:r>
      <w:r w:rsidR="004F0078">
        <w:rPr>
          <w:rStyle w:val="Strong"/>
          <w:rFonts w:ascii="Tahoma" w:hAnsi="Tahoma" w:cs="Tahoma"/>
          <w:color w:val="1A153F"/>
          <w:sz w:val="20"/>
          <w:szCs w:val="20"/>
        </w:rPr>
        <w:t>z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ation Platform</w:t>
      </w:r>
    </w:p>
    <w:p w:rsidR="006E0AEC" w:rsidRDefault="005A72E1" w:rsidP="006E0AEC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Oct 2014</w:t>
      </w:r>
      <w:r w:rsidR="006E0AEC">
        <w:rPr>
          <w:rFonts w:ascii="Tahoma" w:hAnsi="Tahoma" w:cs="Tahoma"/>
          <w:color w:val="1A153F"/>
          <w:sz w:val="20"/>
          <w:szCs w:val="20"/>
        </w:rPr>
        <w:t xml:space="preserve"> till </w:t>
      </w:r>
      <w:r w:rsidR="004F0078">
        <w:rPr>
          <w:rFonts w:ascii="Tahoma" w:hAnsi="Tahoma" w:cs="Tahoma"/>
          <w:color w:val="1A153F"/>
          <w:sz w:val="20"/>
          <w:szCs w:val="20"/>
        </w:rPr>
        <w:t>Mar 2016</w:t>
      </w:r>
    </w:p>
    <w:p w:rsidR="004F6B40" w:rsidRPr="00691970" w:rsidRDefault="004F6B40" w:rsidP="004F6B40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>
        <w:rPr>
          <w:rFonts w:ascii="Tahoma" w:hAnsi="Tahoma"/>
          <w:bCs w:val="0"/>
          <w:color w:val="1A153F"/>
          <w:sz w:val="20"/>
        </w:rPr>
        <w:t>Architect</w:t>
      </w:r>
    </w:p>
    <w:p w:rsidR="006E0AEC" w:rsidRPr="00691970" w:rsidRDefault="004F6B40" w:rsidP="006E0AEC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5</w:t>
      </w:r>
    </w:p>
    <w:p w:rsidR="006E0AEC" w:rsidRPr="00691970" w:rsidRDefault="006E0AEC" w:rsidP="006E0AEC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Java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FX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 xml:space="preserve">, </w:t>
      </w:r>
      <w:r w:rsidR="004F6B40">
        <w:rPr>
          <w:rFonts w:ascii="Tahoma" w:hAnsi="Tahoma" w:cs="Tahoma"/>
          <w:b/>
          <w:color w:val="000000"/>
          <w:sz w:val="20"/>
          <w:szCs w:val="20"/>
        </w:rPr>
        <w:t>Apache Drill, Xamarin, Play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 Framework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,</w:t>
      </w:r>
      <w:r w:rsidR="004F6B40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Unity IDE</w:t>
      </w:r>
      <w:r w:rsidRPr="00691970">
        <w:rPr>
          <w:rFonts w:ascii="Tahoma" w:hAnsi="Tahoma" w:cs="Tahoma"/>
          <w:b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 xml:space="preserve">C# Scripting, MySQL, Amazon Web Services, Mongo </w:t>
      </w:r>
      <w:r w:rsidR="004F6B40">
        <w:rPr>
          <w:rFonts w:ascii="Tahoma" w:hAnsi="Tahoma" w:cs="Tahoma"/>
          <w:b/>
          <w:sz w:val="20"/>
          <w:szCs w:val="20"/>
        </w:rPr>
        <w:t>DB</w:t>
      </w:r>
      <w:r w:rsidR="00950A29">
        <w:rPr>
          <w:rFonts w:ascii="Tahoma" w:hAnsi="Tahoma" w:cs="Tahoma"/>
          <w:b/>
          <w:sz w:val="20"/>
          <w:szCs w:val="20"/>
        </w:rPr>
        <w:t>, Jenkins</w:t>
      </w:r>
      <w:r w:rsidR="002F2FCE">
        <w:rPr>
          <w:rFonts w:ascii="Tahoma" w:hAnsi="Tahoma" w:cs="Tahoma"/>
          <w:b/>
          <w:sz w:val="20"/>
          <w:szCs w:val="20"/>
        </w:rPr>
        <w:t xml:space="preserve"> CI</w:t>
      </w:r>
      <w:r w:rsidR="00950A29">
        <w:rPr>
          <w:rFonts w:ascii="Tahoma" w:hAnsi="Tahoma" w:cs="Tahoma"/>
          <w:b/>
          <w:sz w:val="20"/>
          <w:szCs w:val="20"/>
        </w:rPr>
        <w:t>, Ansible.</w:t>
      </w:r>
    </w:p>
    <w:p w:rsidR="006E0AEC" w:rsidRDefault="006E0AEC" w:rsidP="006E0AEC">
      <w:pPr>
        <w:spacing w:line="100" w:lineRule="atLeast"/>
        <w:rPr>
          <w:rFonts w:ascii="Tahoma" w:hAnsi="Tahoma" w:cs="Tahoma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  <w:u w:val="single"/>
        </w:rPr>
        <w:t>Overview</w:t>
      </w:r>
      <w:r w:rsidRPr="00691970">
        <w:rPr>
          <w:rFonts w:ascii="Tahoma" w:hAnsi="Tahoma" w:cs="Tahoma"/>
          <w:sz w:val="20"/>
          <w:szCs w:val="20"/>
          <w:u w:val="single"/>
        </w:rPr>
        <w:t>:</w:t>
      </w:r>
      <w:r w:rsidRPr="00691970">
        <w:rPr>
          <w:rFonts w:ascii="Tahoma" w:hAnsi="Tahoma" w:cs="Tahoma"/>
          <w:sz w:val="20"/>
          <w:szCs w:val="20"/>
        </w:rPr>
        <w:t xml:space="preserve">  </w:t>
      </w:r>
    </w:p>
    <w:p w:rsidR="00E3696B" w:rsidRPr="00E3696B" w:rsidRDefault="00E3696B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 w:rsidRPr="00E3696B">
        <w:rPr>
          <w:rFonts w:ascii="Tahoma" w:hAnsi="Tahoma" w:cs="Tahoma"/>
          <w:sz w:val="18"/>
          <w:szCs w:val="18"/>
          <w:shd w:val="clear" w:color="auto" w:fill="FFFFFF"/>
        </w:rPr>
        <w:t>BI Visualization Platform</w:t>
      </w:r>
      <w:r>
        <w:rPr>
          <w:rFonts w:ascii="Tahoma" w:hAnsi="Tahoma" w:cs="Tahoma"/>
          <w:color w:val="1A153F"/>
          <w:sz w:val="20"/>
          <w:szCs w:val="20"/>
        </w:rPr>
        <w:t xml:space="preserve"> </w:t>
      </w:r>
      <w:r w:rsidR="00047068">
        <w:rPr>
          <w:rFonts w:ascii="Tahoma" w:hAnsi="Tahoma" w:cs="Tahoma"/>
          <w:color w:val="1A153F"/>
          <w:sz w:val="20"/>
          <w:szCs w:val="20"/>
        </w:rPr>
        <w:t>using JavaFX, Apache Drill and BIRT</w:t>
      </w:r>
    </w:p>
    <w:p w:rsidR="006E0AEC" w:rsidRPr="003B794E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 w:rsidRPr="003B794E">
        <w:rPr>
          <w:rFonts w:ascii="Tahoma" w:hAnsi="Tahoma" w:cs="Tahoma"/>
          <w:sz w:val="18"/>
          <w:szCs w:val="18"/>
          <w:shd w:val="clear" w:color="auto" w:fill="FFFFFF"/>
        </w:rPr>
        <w:t>A News Application in Android and Play Framework</w:t>
      </w:r>
    </w:p>
    <w:p w:rsidR="006E0AEC" w:rsidRPr="003B794E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 xml:space="preserve">10 </w:t>
      </w:r>
      <w:r w:rsidRPr="003B794E">
        <w:rPr>
          <w:rFonts w:ascii="Tahoma" w:hAnsi="Tahoma" w:cs="Tahoma"/>
          <w:sz w:val="18"/>
          <w:szCs w:val="18"/>
          <w:shd w:val="clear" w:color="auto" w:fill="FFFFFF"/>
        </w:rPr>
        <w:t xml:space="preserve">Word based Games </w:t>
      </w:r>
      <w:r>
        <w:rPr>
          <w:rFonts w:ascii="Tahoma" w:hAnsi="Tahoma" w:cs="Tahoma"/>
          <w:sz w:val="18"/>
          <w:szCs w:val="18"/>
          <w:shd w:val="clear" w:color="auto" w:fill="FFFFFF"/>
        </w:rPr>
        <w:t>using Xamarin</w:t>
      </w:r>
    </w:p>
    <w:p w:rsidR="006E0AEC" w:rsidRPr="003B794E" w:rsidRDefault="006E0AEC" w:rsidP="006E0AEC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 xml:space="preserve">3 Match-3 based Games, Poker game </w:t>
      </w:r>
      <w:r w:rsidR="005F22F3">
        <w:rPr>
          <w:rFonts w:ascii="Tahoma" w:hAnsi="Tahoma" w:cs="Tahoma"/>
          <w:sz w:val="18"/>
          <w:szCs w:val="18"/>
          <w:shd w:val="clear" w:color="auto" w:fill="FFFFFF"/>
        </w:rPr>
        <w:t>using</w:t>
      </w:r>
      <w:r>
        <w:rPr>
          <w:rFonts w:ascii="Tahoma" w:hAnsi="Tahoma" w:cs="Tahoma"/>
          <w:sz w:val="18"/>
          <w:szCs w:val="18"/>
          <w:shd w:val="clear" w:color="auto" w:fill="FFFFFF"/>
        </w:rPr>
        <w:t xml:space="preserve"> Unity and C# Scripting (For Android and IOS) </w:t>
      </w:r>
    </w:p>
    <w:p w:rsidR="006E0AEC" w:rsidRDefault="006E0AEC" w:rsidP="006E0AEC">
      <w:pPr>
        <w:pStyle w:val="BodyTextIndent3"/>
        <w:ind w:left="0"/>
        <w:rPr>
          <w:rFonts w:ascii="Tahoma" w:hAnsi="Tahoma" w:cs="Tahoma"/>
          <w:sz w:val="18"/>
          <w:szCs w:val="18"/>
        </w:rPr>
      </w:pPr>
    </w:p>
    <w:p w:rsidR="00123F22" w:rsidRDefault="006E0AEC" w:rsidP="006E0AEC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Role and Responsibilities: </w:t>
      </w:r>
    </w:p>
    <w:p w:rsidR="00AB2A6B" w:rsidRDefault="00123F22" w:rsidP="00FF1CA7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Architecture Design and Review</w:t>
      </w:r>
      <w:r w:rsidR="006E0AEC">
        <w:rPr>
          <w:rFonts w:ascii="Tahoma" w:hAnsi="Tahoma" w:cs="Tahoma"/>
          <w:b/>
          <w:color w:val="1A153F"/>
          <w:sz w:val="20"/>
          <w:szCs w:val="20"/>
        </w:rPr>
        <w:t xml:space="preserve">, </w:t>
      </w:r>
      <w:r>
        <w:rPr>
          <w:rFonts w:ascii="Tahoma" w:hAnsi="Tahoma" w:cs="Tahoma"/>
          <w:b/>
          <w:color w:val="1A153F"/>
          <w:sz w:val="20"/>
          <w:szCs w:val="20"/>
        </w:rPr>
        <w:t>Component Design, Devops Environment Setup, Mentoring and Guidance to Development Team</w:t>
      </w:r>
      <w:r w:rsidR="00F717CA">
        <w:rPr>
          <w:rFonts w:ascii="Tahoma" w:hAnsi="Tahoma" w:cs="Tahoma"/>
          <w:b/>
          <w:color w:val="1A153F"/>
          <w:sz w:val="20"/>
          <w:szCs w:val="20"/>
        </w:rPr>
        <w:t>, Project Effort and Cost Estimation</w:t>
      </w:r>
      <w:r w:rsidR="006E0AEC" w:rsidRPr="00691970">
        <w:rPr>
          <w:rFonts w:ascii="Tahoma" w:hAnsi="Tahoma" w:cs="Tahoma"/>
          <w:b/>
          <w:color w:val="1A153F"/>
          <w:sz w:val="20"/>
          <w:szCs w:val="20"/>
        </w:rPr>
        <w:t>.</w:t>
      </w:r>
    </w:p>
    <w:p w:rsidR="009562DD" w:rsidRDefault="009562DD" w:rsidP="00C9247B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BF1AE0" w:rsidRDefault="00BF1AE0" w:rsidP="003E2804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b/>
          <w:color w:val="1A153F"/>
          <w:sz w:val="20"/>
          <w:szCs w:val="20"/>
        </w:rPr>
      </w:pPr>
    </w:p>
    <w:p w:rsidR="00447A7B" w:rsidRPr="00691970" w:rsidRDefault="003E2804" w:rsidP="004F0078">
      <w:pPr>
        <w:pStyle w:val="BodyText"/>
        <w:tabs>
          <w:tab w:val="left" w:pos="5805"/>
        </w:tabs>
        <w:spacing w:after="0"/>
        <w:ind w:left="4230" w:hanging="423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4F0078">
        <w:rPr>
          <w:rFonts w:ascii="Tahoma" w:hAnsi="Tahoma" w:cs="Tahoma"/>
          <w:b/>
          <w:color w:val="1A153F"/>
          <w:sz w:val="20"/>
          <w:szCs w:val="20"/>
        </w:rPr>
        <w:t xml:space="preserve">3. </w:t>
      </w:r>
      <w:r w:rsidR="00A24D4C">
        <w:rPr>
          <w:rFonts w:ascii="Tahoma" w:hAnsi="Tahoma" w:cs="Tahoma"/>
          <w:b/>
          <w:color w:val="1A153F"/>
          <w:sz w:val="20"/>
          <w:szCs w:val="20"/>
        </w:rPr>
        <w:t xml:space="preserve">  </w:t>
      </w:r>
      <w:r w:rsidR="00A24D4C" w:rsidRPr="00691970">
        <w:rPr>
          <w:rFonts w:ascii="Tahoma" w:hAnsi="Tahoma" w:cs="Tahoma"/>
          <w:b/>
          <w:color w:val="1A153F"/>
          <w:sz w:val="20"/>
          <w:szCs w:val="20"/>
        </w:rPr>
        <w:t xml:space="preserve">Employer: </w:t>
      </w:r>
      <w:r w:rsidR="00DC1619">
        <w:rPr>
          <w:rFonts w:ascii="Tahoma" w:hAnsi="Tahoma" w:cs="Tahoma"/>
          <w:b/>
          <w:color w:val="1A153F"/>
          <w:sz w:val="20"/>
          <w:szCs w:val="20"/>
        </w:rPr>
        <w:t>Arrk Solutions</w:t>
      </w:r>
      <w:r w:rsidR="00DC1619">
        <w:rPr>
          <w:rFonts w:ascii="Tahoma" w:hAnsi="Tahoma" w:cs="Tahoma"/>
          <w:b/>
          <w:color w:val="1A153F"/>
          <w:sz w:val="20"/>
          <w:szCs w:val="20"/>
        </w:rPr>
        <w:tab/>
      </w:r>
      <w:r w:rsidR="00A24D4C"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447A7B" w:rsidRPr="00691970">
        <w:rPr>
          <w:rFonts w:ascii="Tahoma" w:hAnsi="Tahoma" w:cs="Tahoma"/>
          <w:b/>
          <w:color w:val="1A153F"/>
          <w:sz w:val="20"/>
          <w:szCs w:val="20"/>
        </w:rPr>
        <w:t>Product Development:</w:t>
      </w:r>
      <w:r w:rsidR="00447A7B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47A7B">
        <w:rPr>
          <w:rStyle w:val="Strong"/>
          <w:rFonts w:ascii="Tahoma" w:hAnsi="Tahoma" w:cs="Tahoma"/>
          <w:color w:val="1A153F"/>
          <w:sz w:val="20"/>
          <w:szCs w:val="20"/>
        </w:rPr>
        <w:t>IOCS Platform</w:t>
      </w:r>
    </w:p>
    <w:p w:rsidR="00447A7B" w:rsidRPr="00691970" w:rsidRDefault="00447A7B" w:rsidP="0022630E">
      <w:pPr>
        <w:pStyle w:val="BodyTextIndent3"/>
        <w:ind w:hanging="27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Oct 2013 – Oct 2014</w:t>
      </w:r>
    </w:p>
    <w:p w:rsidR="00447A7B" w:rsidRPr="00691970" w:rsidRDefault="00447A7B" w:rsidP="0022630E">
      <w:pPr>
        <w:pStyle w:val="Heading5"/>
        <w:tabs>
          <w:tab w:val="left" w:pos="720"/>
        </w:tabs>
        <w:spacing w:before="0" w:after="0" w:line="360" w:lineRule="auto"/>
        <w:ind w:left="360" w:hanging="270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="00542A0A" w:rsidRPr="00BD56F1">
        <w:rPr>
          <w:rFonts w:ascii="Tahoma" w:hAnsi="Tahoma"/>
          <w:bCs w:val="0"/>
          <w:color w:val="1A153F"/>
          <w:sz w:val="20"/>
        </w:rPr>
        <w:t xml:space="preserve">Technical </w:t>
      </w:r>
      <w:r w:rsidR="00542A0A">
        <w:rPr>
          <w:rFonts w:ascii="Tahoma" w:hAnsi="Tahoma"/>
          <w:bCs w:val="0"/>
          <w:color w:val="1A153F"/>
          <w:sz w:val="20"/>
        </w:rPr>
        <w:t>Architect</w:t>
      </w:r>
    </w:p>
    <w:p w:rsidR="00447A7B" w:rsidRPr="00691970" w:rsidRDefault="00447A7B" w:rsidP="0022630E">
      <w:pPr>
        <w:pStyle w:val="BodyTextIndent3"/>
        <w:ind w:hanging="27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20</w:t>
      </w:r>
    </w:p>
    <w:p w:rsidR="00447A7B" w:rsidRPr="00691970" w:rsidRDefault="00447A7B" w:rsidP="0022630E">
      <w:pPr>
        <w:pStyle w:val="BodyTextIndent3"/>
        <w:ind w:left="9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Java, J2EE</w:t>
      </w:r>
      <w:r>
        <w:rPr>
          <w:rFonts w:ascii="Tahoma" w:hAnsi="Tahoma" w:cs="Tahoma"/>
          <w:b/>
          <w:color w:val="000000"/>
          <w:sz w:val="20"/>
          <w:szCs w:val="20"/>
        </w:rPr>
        <w:t>, JPA, SPRING Webservices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 xml:space="preserve">, </w:t>
      </w:r>
      <w:r>
        <w:rPr>
          <w:rFonts w:ascii="Tahoma" w:hAnsi="Tahoma" w:cs="Tahoma"/>
          <w:b/>
          <w:sz w:val="20"/>
          <w:szCs w:val="20"/>
        </w:rPr>
        <w:t xml:space="preserve">JavaScript, </w:t>
      </w:r>
      <w:r w:rsidRPr="00691970">
        <w:rPr>
          <w:rFonts w:ascii="Tahoma" w:hAnsi="Tahoma" w:cs="Tahoma"/>
          <w:b/>
          <w:sz w:val="20"/>
          <w:szCs w:val="20"/>
        </w:rPr>
        <w:t xml:space="preserve">JQuery, </w:t>
      </w:r>
      <w:r>
        <w:rPr>
          <w:rFonts w:ascii="Tahoma" w:hAnsi="Tahoma" w:cs="Tahoma"/>
          <w:b/>
          <w:sz w:val="20"/>
          <w:szCs w:val="20"/>
        </w:rPr>
        <w:t>XSLT, Ajax, MSSQL, Amazon Web Services, Amazon SQS, Amazon Cloudwatch, Solarwinds SAM, J</w:t>
      </w:r>
      <w:r w:rsidR="008C416D">
        <w:rPr>
          <w:rFonts w:ascii="Tahoma" w:hAnsi="Tahoma" w:cs="Tahoma"/>
          <w:b/>
          <w:sz w:val="20"/>
          <w:szCs w:val="20"/>
        </w:rPr>
        <w:t>enkins CI</w:t>
      </w:r>
    </w:p>
    <w:p w:rsidR="00447A7B" w:rsidRPr="00A24D4C" w:rsidRDefault="00447A7B" w:rsidP="0022630E">
      <w:pPr>
        <w:spacing w:line="100" w:lineRule="atLeast"/>
        <w:ind w:left="90"/>
        <w:rPr>
          <w:rFonts w:ascii="Tahoma" w:hAnsi="Tahoma" w:cs="Tahoma"/>
          <w:sz w:val="18"/>
          <w:szCs w:val="18"/>
        </w:rPr>
      </w:pPr>
      <w:r w:rsidRPr="00A24D4C">
        <w:rPr>
          <w:rFonts w:ascii="Tahoma" w:hAnsi="Tahoma" w:cs="Tahoma"/>
          <w:color w:val="1A153F"/>
          <w:sz w:val="20"/>
          <w:szCs w:val="20"/>
          <w:u w:val="single"/>
        </w:rPr>
        <w:t>Product Overview</w:t>
      </w:r>
      <w:r w:rsidRPr="00A24D4C">
        <w:rPr>
          <w:rFonts w:ascii="Tahoma" w:hAnsi="Tahoma" w:cs="Tahoma"/>
          <w:sz w:val="20"/>
          <w:szCs w:val="20"/>
          <w:u w:val="single"/>
        </w:rPr>
        <w:t>:</w:t>
      </w:r>
      <w:r w:rsidRPr="00A24D4C">
        <w:rPr>
          <w:rFonts w:ascii="Tahoma" w:hAnsi="Tahoma" w:cs="Tahoma"/>
          <w:sz w:val="20"/>
          <w:szCs w:val="20"/>
        </w:rPr>
        <w:t xml:space="preserve">  </w:t>
      </w:r>
      <w:r w:rsidRPr="00A24D4C">
        <w:rPr>
          <w:rFonts w:ascii="Tahoma" w:hAnsi="Tahoma" w:cs="Tahoma"/>
          <w:sz w:val="18"/>
          <w:szCs w:val="18"/>
          <w:shd w:val="clear" w:color="auto" w:fill="FFFFFF"/>
        </w:rPr>
        <w:t>IOCS is the world’s first modular, cloud-based SaaS incorporating all the components necessary to facilitate the automated, interparty execution of enforceable</w:t>
      </w:r>
      <w:r w:rsidRPr="00A24D4C">
        <w:rPr>
          <w:rFonts w:ascii="Tahoma" w:hAnsi="Tahoma" w:cs="Tahoma"/>
          <w:sz w:val="18"/>
          <w:szCs w:val="18"/>
        </w:rPr>
        <w:t> </w:t>
      </w:r>
      <w:hyperlink r:id="rId9" w:history="1">
        <w:r w:rsidRPr="00A24D4C">
          <w:rPr>
            <w:rFonts w:ascii="Tahoma" w:hAnsi="Tahoma" w:cs="Tahoma"/>
            <w:sz w:val="18"/>
            <w:szCs w:val="18"/>
          </w:rPr>
          <w:t>complex agreements</w:t>
        </w:r>
      </w:hyperlink>
      <w:r w:rsidRPr="00A24D4C">
        <w:rPr>
          <w:rFonts w:ascii="Tahoma" w:hAnsi="Tahoma" w:cs="Tahoma"/>
          <w:sz w:val="18"/>
          <w:szCs w:val="18"/>
          <w:shd w:val="clear" w:color="auto" w:fill="FFFFFF"/>
        </w:rPr>
        <w:t>. Clients use the IOCS service in any combination of modules depending on their requirements and existing capabilities.</w:t>
      </w:r>
      <w:r w:rsidRPr="00A24D4C">
        <w:rPr>
          <w:rFonts w:ascii="Verdana" w:hAnsi="Verdana"/>
          <w:color w:val="505050"/>
          <w:sz w:val="17"/>
          <w:szCs w:val="17"/>
          <w:shd w:val="clear" w:color="auto" w:fill="FFFFFF"/>
        </w:rPr>
        <w:t xml:space="preserve"> </w:t>
      </w:r>
      <w:r w:rsidRPr="00A24D4C">
        <w:rPr>
          <w:rFonts w:ascii="Tahoma" w:hAnsi="Tahoma" w:cs="Tahoma"/>
          <w:bCs/>
          <w:sz w:val="18"/>
          <w:szCs w:val="18"/>
        </w:rPr>
        <w:t>IOCS is the most legally robust means of electronic agreement processing commercially available anywhere in the world.</w:t>
      </w:r>
    </w:p>
    <w:p w:rsidR="00447A7B" w:rsidRDefault="00447A7B" w:rsidP="0022630E">
      <w:pPr>
        <w:pStyle w:val="BodyTextIndent3"/>
        <w:ind w:left="90"/>
        <w:jc w:val="both"/>
        <w:rPr>
          <w:rFonts w:ascii="Tahoma" w:hAnsi="Tahoma" w:cs="Tahoma"/>
          <w:sz w:val="18"/>
          <w:szCs w:val="18"/>
        </w:rPr>
      </w:pPr>
    </w:p>
    <w:p w:rsidR="00447A7B" w:rsidRDefault="00447A7B" w:rsidP="0022630E">
      <w:pPr>
        <w:pStyle w:val="BodyTextIndent3"/>
        <w:ind w:left="9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Role and Responsibilities: </w:t>
      </w:r>
      <w:r w:rsidR="00B0540A">
        <w:rPr>
          <w:rFonts w:ascii="Tahoma" w:hAnsi="Tahoma" w:cs="Tahoma"/>
          <w:b/>
          <w:color w:val="1A153F"/>
          <w:sz w:val="20"/>
          <w:szCs w:val="20"/>
        </w:rPr>
        <w:t xml:space="preserve">Architecture Design and Review, 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Framework design and Implementation, 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>Functional design and estimates (Duration/Efforts), Development and Integration</w:t>
      </w:r>
      <w:r>
        <w:rPr>
          <w:rFonts w:ascii="Tahoma" w:hAnsi="Tahoma" w:cs="Tahoma"/>
          <w:b/>
          <w:color w:val="1A153F"/>
          <w:sz w:val="20"/>
          <w:szCs w:val="20"/>
        </w:rPr>
        <w:t>, Application Monitoring Components using JMX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>.</w:t>
      </w:r>
    </w:p>
    <w:p w:rsidR="00447A7B" w:rsidRPr="00691970" w:rsidRDefault="00447A7B" w:rsidP="00447A7B">
      <w:pPr>
        <w:pStyle w:val="BodyTextIndent3"/>
        <w:ind w:left="720"/>
        <w:jc w:val="both"/>
        <w:rPr>
          <w:rFonts w:ascii="Tahoma" w:hAnsi="Tahoma" w:cs="Tahoma"/>
          <w:b/>
          <w:color w:val="1A153F"/>
          <w:sz w:val="20"/>
          <w:szCs w:val="20"/>
        </w:rPr>
      </w:pPr>
    </w:p>
    <w:p w:rsidR="00C214B2" w:rsidRPr="00691970" w:rsidRDefault="00484407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>Employer: Creative IT</w:t>
      </w:r>
    </w:p>
    <w:p w:rsidR="00C214B2" w:rsidRPr="001E5D0A" w:rsidRDefault="002138C1" w:rsidP="0036178E">
      <w:pPr>
        <w:pStyle w:val="BodyTextIndent3"/>
        <w:ind w:left="720"/>
        <w:rPr>
          <w:rFonts w:ascii="Tahoma" w:hAnsi="Tahoma" w:cs="Tahoma"/>
          <w:color w:val="1A153F"/>
          <w:sz w:val="20"/>
          <w:szCs w:val="20"/>
        </w:rPr>
      </w:pPr>
      <w:r w:rsidRPr="001E5D0A">
        <w:rPr>
          <w:rFonts w:ascii="Tahoma" w:hAnsi="Tahoma" w:cs="Tahoma"/>
          <w:color w:val="1A153F"/>
          <w:sz w:val="20"/>
          <w:szCs w:val="20"/>
        </w:rPr>
        <w:t>Oct 2010</w:t>
      </w:r>
      <w:r w:rsidR="00C214B2" w:rsidRPr="001E5D0A">
        <w:rPr>
          <w:rFonts w:ascii="Tahoma" w:hAnsi="Tahoma" w:cs="Tahoma"/>
          <w:color w:val="1A153F"/>
          <w:sz w:val="20"/>
          <w:szCs w:val="20"/>
        </w:rPr>
        <w:t xml:space="preserve"> </w:t>
      </w:r>
      <w:r w:rsidR="000722E5" w:rsidRPr="001E5D0A">
        <w:rPr>
          <w:rFonts w:ascii="Tahoma" w:hAnsi="Tahoma" w:cs="Tahoma"/>
          <w:color w:val="1A153F"/>
          <w:sz w:val="20"/>
          <w:szCs w:val="20"/>
        </w:rPr>
        <w:t>-</w:t>
      </w:r>
      <w:r w:rsidRPr="001E5D0A">
        <w:rPr>
          <w:rFonts w:ascii="Tahoma" w:hAnsi="Tahoma" w:cs="Tahoma"/>
          <w:color w:val="1A153F"/>
          <w:sz w:val="20"/>
          <w:szCs w:val="20"/>
        </w:rPr>
        <w:t xml:space="preserve"> </w:t>
      </w:r>
      <w:r w:rsidR="00527046">
        <w:rPr>
          <w:rFonts w:ascii="Tahoma" w:hAnsi="Tahoma" w:cs="Tahoma"/>
          <w:color w:val="1A153F"/>
          <w:sz w:val="20"/>
          <w:szCs w:val="20"/>
        </w:rPr>
        <w:t>Dec</w:t>
      </w:r>
      <w:r w:rsidR="002247B3">
        <w:rPr>
          <w:rFonts w:ascii="Tahoma" w:hAnsi="Tahoma" w:cs="Tahoma"/>
          <w:color w:val="1A153F"/>
          <w:sz w:val="20"/>
          <w:szCs w:val="20"/>
        </w:rPr>
        <w:t xml:space="preserve"> 2011</w:t>
      </w:r>
      <w:r w:rsidR="001E5D0A" w:rsidRPr="001E5D0A">
        <w:rPr>
          <w:rFonts w:ascii="Tahoma" w:hAnsi="Tahoma" w:cs="Tahoma"/>
          <w:color w:val="1A153F"/>
          <w:sz w:val="20"/>
          <w:szCs w:val="20"/>
        </w:rPr>
        <w:t xml:space="preserve">. Product Development: </w:t>
      </w:r>
      <w:r w:rsidR="001E5D0A" w:rsidRPr="001E5D0A">
        <w:rPr>
          <w:rStyle w:val="Strong"/>
          <w:rFonts w:ascii="Tahoma" w:hAnsi="Tahoma" w:cs="Tahoma"/>
          <w:b w:val="0"/>
          <w:color w:val="1A153F"/>
          <w:sz w:val="20"/>
          <w:szCs w:val="20"/>
        </w:rPr>
        <w:t>Spectrum, Helios (Mobile App).</w:t>
      </w:r>
      <w:r w:rsidR="001E5D0A">
        <w:rPr>
          <w:rStyle w:val="Strong"/>
          <w:rFonts w:ascii="Tahoma" w:hAnsi="Tahoma" w:cs="Tahoma"/>
          <w:b w:val="0"/>
          <w:color w:val="1A153F"/>
          <w:sz w:val="20"/>
          <w:szCs w:val="20"/>
        </w:rPr>
        <w:t xml:space="preserve"> </w:t>
      </w:r>
      <w:r w:rsidR="00572DC8" w:rsidRPr="001E5D0A">
        <w:rPr>
          <w:rFonts w:ascii="Tahoma" w:hAnsi="Tahoma"/>
          <w:color w:val="1A153F"/>
          <w:sz w:val="20"/>
        </w:rPr>
        <w:t xml:space="preserve">Role: </w:t>
      </w:r>
      <w:r w:rsidR="00572DC8" w:rsidRPr="00EE00E0">
        <w:rPr>
          <w:rFonts w:ascii="Tahoma" w:hAnsi="Tahoma"/>
          <w:b/>
          <w:color w:val="1A153F"/>
          <w:sz w:val="20"/>
        </w:rPr>
        <w:t xml:space="preserve">Technical </w:t>
      </w:r>
      <w:r w:rsidR="00744D89">
        <w:rPr>
          <w:rFonts w:ascii="Tahoma" w:hAnsi="Tahoma"/>
          <w:b/>
          <w:color w:val="1A153F"/>
          <w:sz w:val="20"/>
        </w:rPr>
        <w:t>Architect</w:t>
      </w:r>
    </w:p>
    <w:p w:rsidR="00734FDB" w:rsidRPr="00691970" w:rsidRDefault="00734FDB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Client: </w:t>
      </w:r>
      <w:r w:rsidR="0023214E" w:rsidRPr="00691970">
        <w:rPr>
          <w:rFonts w:ascii="Tahoma" w:hAnsi="Tahoma" w:cs="Tahoma"/>
          <w:b/>
          <w:color w:val="1A153F"/>
          <w:sz w:val="20"/>
          <w:szCs w:val="20"/>
        </w:rPr>
        <w:t>Lloyds Bank PLC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1E5D0A">
        <w:rPr>
          <w:rFonts w:ascii="Tahoma" w:hAnsi="Tahoma" w:cs="Tahoma"/>
          <w:b/>
          <w:color w:val="1A153F"/>
          <w:sz w:val="20"/>
          <w:szCs w:val="20"/>
        </w:rPr>
        <w:t>(</w:t>
      </w:r>
      <w:r w:rsidR="001E5D0A" w:rsidRPr="00691970">
        <w:rPr>
          <w:rFonts w:ascii="Tahoma" w:hAnsi="Tahoma" w:cs="Tahoma"/>
          <w:b/>
          <w:color w:val="1A153F"/>
          <w:sz w:val="20"/>
          <w:szCs w:val="20"/>
        </w:rPr>
        <w:t>London</w:t>
      </w:r>
      <w:r w:rsidR="001E5D0A">
        <w:rPr>
          <w:rFonts w:ascii="Tahoma" w:hAnsi="Tahoma" w:cs="Tahoma"/>
          <w:b/>
          <w:color w:val="1A153F"/>
          <w:sz w:val="20"/>
          <w:szCs w:val="20"/>
        </w:rPr>
        <w:t>)</w:t>
      </w:r>
    </w:p>
    <w:p w:rsidR="00931A13" w:rsidRDefault="00C24EDB" w:rsidP="0036178E">
      <w:pPr>
        <w:pStyle w:val="BodyTextIndent3"/>
        <w:ind w:left="720"/>
        <w:rPr>
          <w:rFonts w:ascii="Tahoma" w:hAnsi="Tahoma" w:cs="Tahoma"/>
          <w:b/>
          <w:color w:val="1A153F"/>
          <w:sz w:val="20"/>
          <w:szCs w:val="20"/>
        </w:rPr>
      </w:pPr>
      <w:r w:rsidRPr="000B72E4">
        <w:rPr>
          <w:rFonts w:ascii="Tahoma" w:hAnsi="Tahoma" w:cs="Tahoma"/>
          <w:color w:val="1A153F"/>
          <w:sz w:val="20"/>
          <w:szCs w:val="20"/>
        </w:rPr>
        <w:t>Oct</w:t>
      </w:r>
      <w:r w:rsidR="00734FDB" w:rsidRPr="000B72E4">
        <w:rPr>
          <w:rFonts w:ascii="Tahoma" w:hAnsi="Tahoma" w:cs="Tahoma"/>
          <w:color w:val="1A153F"/>
          <w:sz w:val="20"/>
          <w:szCs w:val="20"/>
        </w:rPr>
        <w:t xml:space="preserve"> 200</w:t>
      </w:r>
      <w:r w:rsidRPr="000B72E4">
        <w:rPr>
          <w:rFonts w:ascii="Tahoma" w:hAnsi="Tahoma" w:cs="Tahoma"/>
          <w:color w:val="1A153F"/>
          <w:sz w:val="20"/>
          <w:szCs w:val="20"/>
        </w:rPr>
        <w:t>7</w:t>
      </w:r>
      <w:r w:rsidR="00734FDB" w:rsidRPr="000B72E4">
        <w:rPr>
          <w:rFonts w:ascii="Tahoma" w:hAnsi="Tahoma" w:cs="Tahoma"/>
          <w:color w:val="1A153F"/>
          <w:sz w:val="20"/>
          <w:szCs w:val="20"/>
        </w:rPr>
        <w:t xml:space="preserve"> – </w:t>
      </w:r>
      <w:r w:rsidRPr="000B72E4">
        <w:rPr>
          <w:rFonts w:ascii="Tahoma" w:hAnsi="Tahoma" w:cs="Tahoma"/>
          <w:color w:val="1A153F"/>
          <w:sz w:val="20"/>
          <w:szCs w:val="20"/>
        </w:rPr>
        <w:t>Mar 2008</w:t>
      </w:r>
      <w:r w:rsidR="000B72E4" w:rsidRPr="000B72E4">
        <w:rPr>
          <w:rFonts w:ascii="Tahoma" w:hAnsi="Tahoma" w:cs="Tahoma"/>
          <w:color w:val="1A153F"/>
          <w:sz w:val="20"/>
          <w:szCs w:val="20"/>
        </w:rPr>
        <w:t xml:space="preserve">. Project: </w:t>
      </w:r>
      <w:r w:rsidR="000B72E4" w:rsidRPr="000B72E4">
        <w:rPr>
          <w:rFonts w:ascii="Tahoma" w:hAnsi="Tahoma" w:cs="Tahoma"/>
          <w:bCs/>
          <w:color w:val="1A153F"/>
          <w:sz w:val="20"/>
          <w:szCs w:val="20"/>
        </w:rPr>
        <w:t xml:space="preserve">Cross Channel Transaction Monitoring. </w:t>
      </w:r>
      <w:r w:rsidR="00734FDB" w:rsidRPr="000B72E4">
        <w:rPr>
          <w:rFonts w:ascii="Tahoma" w:hAnsi="Tahoma"/>
          <w:color w:val="1A153F"/>
          <w:sz w:val="20"/>
        </w:rPr>
        <w:t xml:space="preserve">Role: </w:t>
      </w:r>
      <w:r w:rsidR="00AC6B9E" w:rsidRPr="00EE17F7">
        <w:rPr>
          <w:rFonts w:ascii="Tahoma" w:hAnsi="Tahoma"/>
          <w:b/>
          <w:color w:val="1A153F"/>
          <w:sz w:val="20"/>
        </w:rPr>
        <w:t xml:space="preserve">Technical </w:t>
      </w:r>
      <w:r w:rsidR="00734FDB" w:rsidRPr="00EE17F7">
        <w:rPr>
          <w:rFonts w:ascii="Tahoma" w:hAnsi="Tahoma"/>
          <w:b/>
          <w:color w:val="1A153F"/>
          <w:sz w:val="20"/>
        </w:rPr>
        <w:t>Lead</w:t>
      </w:r>
      <w:r w:rsidR="00131C1E" w:rsidRPr="00EE17F7">
        <w:rPr>
          <w:rFonts w:ascii="Tahoma" w:hAnsi="Tahoma"/>
          <w:b/>
          <w:color w:val="1A153F"/>
          <w:sz w:val="20"/>
        </w:rPr>
        <w:t>.</w:t>
      </w:r>
    </w:p>
    <w:p w:rsidR="00734FDB" w:rsidRPr="00691970" w:rsidRDefault="00783477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>Client: CPB Software AG (Austria)</w:t>
      </w:r>
    </w:p>
    <w:p w:rsidR="00734FDB" w:rsidRDefault="003E4180" w:rsidP="0036178E">
      <w:pPr>
        <w:pStyle w:val="BodyTextIndent3"/>
        <w:ind w:left="720"/>
        <w:rPr>
          <w:rFonts w:ascii="Tahoma" w:hAnsi="Tahoma" w:cs="Tahoma"/>
          <w:sz w:val="20"/>
          <w:szCs w:val="20"/>
        </w:rPr>
      </w:pPr>
      <w:r w:rsidRPr="005D6448">
        <w:rPr>
          <w:rFonts w:ascii="Tahoma" w:hAnsi="Tahoma" w:cs="Tahoma"/>
          <w:color w:val="1A153F"/>
          <w:sz w:val="20"/>
          <w:szCs w:val="20"/>
        </w:rPr>
        <w:t>Apr</w:t>
      </w:r>
      <w:r w:rsidR="00734FDB" w:rsidRPr="005D6448">
        <w:rPr>
          <w:rFonts w:ascii="Tahoma" w:hAnsi="Tahoma" w:cs="Tahoma"/>
          <w:color w:val="1A153F"/>
          <w:sz w:val="20"/>
          <w:szCs w:val="20"/>
        </w:rPr>
        <w:t xml:space="preserve"> 200</w:t>
      </w:r>
      <w:r w:rsidRPr="005D6448">
        <w:rPr>
          <w:rFonts w:ascii="Tahoma" w:hAnsi="Tahoma" w:cs="Tahoma"/>
          <w:color w:val="1A153F"/>
          <w:sz w:val="20"/>
          <w:szCs w:val="20"/>
        </w:rPr>
        <w:t xml:space="preserve">6 – </w:t>
      </w:r>
      <w:r w:rsidR="00A27BAC" w:rsidRPr="005D6448">
        <w:rPr>
          <w:rFonts w:ascii="Tahoma" w:hAnsi="Tahoma" w:cs="Tahoma"/>
          <w:color w:val="1A153F"/>
          <w:sz w:val="20"/>
          <w:szCs w:val="20"/>
        </w:rPr>
        <w:t>Sep</w:t>
      </w:r>
      <w:r w:rsidRPr="005D6448">
        <w:rPr>
          <w:rFonts w:ascii="Tahoma" w:hAnsi="Tahoma" w:cs="Tahoma"/>
          <w:color w:val="1A153F"/>
          <w:sz w:val="20"/>
          <w:szCs w:val="20"/>
        </w:rPr>
        <w:t xml:space="preserve"> 2007</w:t>
      </w:r>
      <w:r w:rsidR="005D6448" w:rsidRPr="005D6448">
        <w:rPr>
          <w:rFonts w:ascii="Tahoma" w:hAnsi="Tahoma" w:cs="Tahoma"/>
          <w:color w:val="1A153F"/>
          <w:sz w:val="20"/>
          <w:szCs w:val="20"/>
        </w:rPr>
        <w:t xml:space="preserve">. Product Development: </w:t>
      </w:r>
      <w:r w:rsidR="005D6448" w:rsidRPr="005D6448">
        <w:rPr>
          <w:rStyle w:val="Strong"/>
          <w:rFonts w:ascii="Tahoma" w:hAnsi="Tahoma" w:cs="Tahoma"/>
          <w:b w:val="0"/>
          <w:color w:val="1A153F"/>
          <w:sz w:val="20"/>
          <w:szCs w:val="20"/>
        </w:rPr>
        <w:t>Equirion</w:t>
      </w:r>
      <w:r w:rsidR="005D6448" w:rsidRPr="005D6448">
        <w:rPr>
          <w:rStyle w:val="Strong"/>
          <w:rFonts w:ascii="Tahoma" w:hAnsi="Tahoma" w:cs="Tahoma"/>
          <w:color w:val="1A153F"/>
          <w:sz w:val="20"/>
          <w:szCs w:val="20"/>
        </w:rPr>
        <w:t xml:space="preserve">. </w:t>
      </w:r>
      <w:r w:rsidR="00734FDB" w:rsidRPr="00691970">
        <w:rPr>
          <w:rFonts w:ascii="Tahoma" w:hAnsi="Tahoma"/>
          <w:color w:val="1A153F"/>
          <w:sz w:val="20"/>
        </w:rPr>
        <w:t xml:space="preserve">Role: </w:t>
      </w:r>
      <w:r w:rsidR="002E7515" w:rsidRPr="00EE17F7">
        <w:rPr>
          <w:rFonts w:ascii="Tahoma" w:hAnsi="Tahoma"/>
          <w:b/>
          <w:color w:val="1A153F"/>
          <w:sz w:val="20"/>
        </w:rPr>
        <w:t>Technical Lead</w:t>
      </w:r>
      <w:r w:rsidR="005D6448" w:rsidRPr="00EE17F7">
        <w:rPr>
          <w:rFonts w:ascii="Tahoma" w:hAnsi="Tahoma"/>
          <w:b/>
          <w:color w:val="1A153F"/>
          <w:sz w:val="20"/>
        </w:rPr>
        <w:t>.</w:t>
      </w:r>
    </w:p>
    <w:p w:rsidR="00931A13" w:rsidRPr="00931A13" w:rsidRDefault="00C423A0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931A13">
        <w:rPr>
          <w:rFonts w:ascii="Tahoma" w:hAnsi="Tahoma" w:cs="Tahoma"/>
          <w:b/>
          <w:color w:val="1A153F"/>
          <w:sz w:val="20"/>
          <w:szCs w:val="20"/>
        </w:rPr>
        <w:t>Client: New C</w:t>
      </w:r>
      <w:r w:rsidR="00173E3C">
        <w:rPr>
          <w:rFonts w:ascii="Tahoma" w:hAnsi="Tahoma" w:cs="Tahoma"/>
          <w:b/>
          <w:color w:val="1A153F"/>
          <w:sz w:val="20"/>
          <w:szCs w:val="20"/>
        </w:rPr>
        <w:t>iti Corp(</w:t>
      </w:r>
      <w:r w:rsidR="005D6448" w:rsidRPr="00931A13">
        <w:rPr>
          <w:rFonts w:ascii="Tahoma" w:hAnsi="Tahoma" w:cs="Tahoma"/>
          <w:b/>
          <w:color w:val="1A153F"/>
          <w:sz w:val="20"/>
          <w:szCs w:val="20"/>
        </w:rPr>
        <w:t>Japan</w:t>
      </w:r>
      <w:r w:rsidR="00173E3C">
        <w:rPr>
          <w:rFonts w:ascii="Tahoma" w:hAnsi="Tahoma" w:cs="Tahoma"/>
          <w:b/>
          <w:color w:val="1A153F"/>
          <w:sz w:val="20"/>
          <w:szCs w:val="20"/>
        </w:rPr>
        <w:t>)</w:t>
      </w:r>
    </w:p>
    <w:p w:rsidR="00C423A0" w:rsidRDefault="00C423A0" w:rsidP="0036178E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color w:val="1A153F"/>
          <w:sz w:val="20"/>
        </w:rPr>
      </w:pPr>
      <w:r w:rsidRPr="00931A13">
        <w:rPr>
          <w:rFonts w:ascii="Tahoma" w:hAnsi="Tahoma" w:cs="Tahoma"/>
          <w:color w:val="1A153F"/>
          <w:sz w:val="20"/>
          <w:szCs w:val="20"/>
        </w:rPr>
        <w:t>Jan 2006 - June 2010</w:t>
      </w:r>
      <w:r w:rsidR="005D6448" w:rsidRPr="00931A13">
        <w:rPr>
          <w:rFonts w:ascii="Tahoma" w:hAnsi="Tahoma" w:cs="Tahoma"/>
          <w:color w:val="1A153F"/>
          <w:sz w:val="20"/>
          <w:szCs w:val="20"/>
        </w:rPr>
        <w:t xml:space="preserve">. Project: Work Flow - Rules Engine. </w:t>
      </w:r>
      <w:r w:rsidRPr="00931A13">
        <w:rPr>
          <w:rFonts w:ascii="Tahoma" w:hAnsi="Tahoma" w:cs="Tahoma"/>
          <w:color w:val="1A153F"/>
          <w:sz w:val="20"/>
          <w:szCs w:val="20"/>
        </w:rPr>
        <w:t xml:space="preserve">Role: </w:t>
      </w:r>
      <w:r w:rsidR="00F03EB0" w:rsidRPr="00EE17F7">
        <w:rPr>
          <w:rFonts w:ascii="Tahoma" w:hAnsi="Tahoma"/>
          <w:b/>
          <w:color w:val="1A153F"/>
          <w:sz w:val="20"/>
        </w:rPr>
        <w:t>Technical Lead</w:t>
      </w:r>
      <w:r w:rsidR="005D6448" w:rsidRPr="00EE17F7">
        <w:rPr>
          <w:rFonts w:ascii="Tahoma" w:hAnsi="Tahoma"/>
          <w:b/>
          <w:color w:val="1A153F"/>
          <w:sz w:val="20"/>
        </w:rPr>
        <w:t>.</w:t>
      </w:r>
    </w:p>
    <w:p w:rsidR="00931A13" w:rsidRPr="00931A13" w:rsidRDefault="00931A13" w:rsidP="00931A13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</w:p>
    <w:p w:rsidR="00931A13" w:rsidRDefault="0047091F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Client: Barclays PLC, UK</w:t>
      </w:r>
      <w:r w:rsidR="00C46094">
        <w:rPr>
          <w:rFonts w:ascii="Tahoma" w:hAnsi="Tahoma" w:cs="Tahoma"/>
          <w:b/>
          <w:color w:val="1A153F"/>
          <w:sz w:val="20"/>
          <w:szCs w:val="20"/>
        </w:rPr>
        <w:t xml:space="preserve"> (London)</w:t>
      </w:r>
    </w:p>
    <w:p w:rsidR="0047091F" w:rsidRDefault="0047091F" w:rsidP="0036178E">
      <w:pPr>
        <w:pStyle w:val="BodyText"/>
        <w:tabs>
          <w:tab w:val="left" w:pos="5805"/>
        </w:tabs>
        <w:spacing w:after="0"/>
        <w:ind w:left="720"/>
        <w:jc w:val="both"/>
        <w:rPr>
          <w:rFonts w:ascii="Tahoma" w:hAnsi="Tahoma"/>
          <w:bCs/>
          <w:color w:val="1A153F"/>
          <w:sz w:val="20"/>
        </w:rPr>
      </w:pPr>
      <w:r w:rsidRPr="006355F1">
        <w:rPr>
          <w:rFonts w:ascii="Tahoma" w:hAnsi="Tahoma" w:cs="Tahoma"/>
          <w:color w:val="1A153F"/>
          <w:sz w:val="20"/>
          <w:szCs w:val="20"/>
        </w:rPr>
        <w:t>April 2004 – Dec 2004</w:t>
      </w:r>
      <w:r w:rsidR="00C46094">
        <w:rPr>
          <w:rFonts w:ascii="Tahoma" w:hAnsi="Tahoma" w:cs="Tahoma"/>
          <w:color w:val="1A153F"/>
          <w:sz w:val="20"/>
          <w:szCs w:val="20"/>
        </w:rPr>
        <w:t xml:space="preserve">. </w:t>
      </w:r>
      <w:r w:rsidRPr="006355F1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Pr="006355F1">
        <w:rPr>
          <w:rFonts w:ascii="Tahoma" w:hAnsi="Tahoma" w:cs="Tahoma"/>
          <w:bCs/>
          <w:color w:val="1A153F"/>
          <w:sz w:val="20"/>
          <w:szCs w:val="20"/>
        </w:rPr>
        <w:t>Bacstel-IP(NewBacs)</w:t>
      </w:r>
      <w:r w:rsidR="00C46094">
        <w:rPr>
          <w:rFonts w:ascii="Tahoma" w:hAnsi="Tahoma" w:cs="Tahoma"/>
          <w:bCs/>
          <w:color w:val="1A153F"/>
          <w:sz w:val="20"/>
          <w:szCs w:val="20"/>
        </w:rPr>
        <w:t xml:space="preserve">. </w:t>
      </w:r>
      <w:r w:rsidRPr="006355F1">
        <w:rPr>
          <w:rFonts w:ascii="Tahoma" w:hAnsi="Tahoma"/>
          <w:bCs/>
          <w:color w:val="1A153F"/>
          <w:sz w:val="20"/>
        </w:rPr>
        <w:t xml:space="preserve">Role: </w:t>
      </w:r>
      <w:r w:rsidR="00C6460D" w:rsidRPr="00C6460D">
        <w:rPr>
          <w:rFonts w:ascii="Tahoma" w:hAnsi="Tahoma"/>
          <w:b/>
          <w:bCs/>
          <w:color w:val="1A153F"/>
          <w:sz w:val="20"/>
        </w:rPr>
        <w:t>Lead</w:t>
      </w:r>
      <w:r w:rsidRPr="00EE17F7">
        <w:rPr>
          <w:rFonts w:ascii="Tahoma" w:hAnsi="Tahoma"/>
          <w:b/>
          <w:bCs/>
          <w:color w:val="1A153F"/>
          <w:sz w:val="20"/>
        </w:rPr>
        <w:t xml:space="preserve"> </w:t>
      </w:r>
      <w:r w:rsidR="00EE17F7" w:rsidRPr="00EE17F7">
        <w:rPr>
          <w:rFonts w:ascii="Tahoma" w:hAnsi="Tahoma"/>
          <w:b/>
          <w:bCs/>
          <w:color w:val="1A153F"/>
          <w:sz w:val="20"/>
        </w:rPr>
        <w:t>Developer</w:t>
      </w:r>
      <w:r w:rsidR="005D6448" w:rsidRPr="00EE17F7">
        <w:rPr>
          <w:rFonts w:ascii="Tahoma" w:hAnsi="Tahoma"/>
          <w:b/>
          <w:bCs/>
          <w:color w:val="1A153F"/>
          <w:sz w:val="20"/>
        </w:rPr>
        <w:t>.</w:t>
      </w:r>
    </w:p>
    <w:p w:rsidR="00931A13" w:rsidRDefault="00931A13" w:rsidP="00931A13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</w:p>
    <w:p w:rsidR="0047091F" w:rsidRPr="006B527B" w:rsidRDefault="0047091F" w:rsidP="0036178E">
      <w:pPr>
        <w:pStyle w:val="BodyText"/>
        <w:numPr>
          <w:ilvl w:val="0"/>
          <w:numId w:val="12"/>
        </w:numPr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Client: Systemax, NJ USA</w:t>
      </w:r>
    </w:p>
    <w:p w:rsidR="0047091F" w:rsidRDefault="0047091F" w:rsidP="0036178E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  <w:r w:rsidRPr="004E1057">
        <w:rPr>
          <w:rFonts w:ascii="Tahoma" w:hAnsi="Tahoma" w:cs="Tahoma"/>
          <w:color w:val="1A153F"/>
          <w:sz w:val="20"/>
          <w:szCs w:val="20"/>
        </w:rPr>
        <w:t>April 2000 – July 2001</w:t>
      </w:r>
      <w:r w:rsidR="00C46094">
        <w:rPr>
          <w:rFonts w:ascii="Tahoma" w:hAnsi="Tahoma" w:cs="Tahoma"/>
          <w:color w:val="1A153F"/>
          <w:sz w:val="20"/>
          <w:szCs w:val="20"/>
        </w:rPr>
        <w:t>.</w:t>
      </w:r>
      <w:r w:rsidRPr="004E1057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Pr="004E1057">
        <w:rPr>
          <w:rFonts w:ascii="Tahoma" w:hAnsi="Tahoma" w:cs="Tahoma"/>
          <w:bCs/>
          <w:color w:val="1A153F"/>
          <w:sz w:val="20"/>
          <w:szCs w:val="20"/>
        </w:rPr>
        <w:t>NINA</w:t>
      </w:r>
      <w:r w:rsidR="00C46094">
        <w:rPr>
          <w:rFonts w:ascii="Tahoma" w:hAnsi="Tahoma" w:cs="Tahoma"/>
          <w:bCs/>
          <w:color w:val="1A153F"/>
          <w:sz w:val="20"/>
          <w:szCs w:val="20"/>
        </w:rPr>
        <w:t>.</w:t>
      </w:r>
      <w:r w:rsidRPr="004E1057">
        <w:rPr>
          <w:rFonts w:ascii="Tahoma" w:hAnsi="Tahoma"/>
          <w:bCs/>
          <w:color w:val="1A153F"/>
          <w:sz w:val="20"/>
        </w:rPr>
        <w:t xml:space="preserve">Role: </w:t>
      </w:r>
      <w:r w:rsidRPr="00EE17F7">
        <w:rPr>
          <w:rFonts w:ascii="Tahoma" w:hAnsi="Tahoma"/>
          <w:b/>
          <w:bCs/>
          <w:color w:val="1A153F"/>
          <w:sz w:val="20"/>
        </w:rPr>
        <w:t>Systems Engineer</w:t>
      </w:r>
      <w:r w:rsidR="005D6448" w:rsidRPr="00EE17F7">
        <w:rPr>
          <w:rFonts w:ascii="Tahoma" w:hAnsi="Tahoma"/>
          <w:b/>
          <w:bCs/>
          <w:color w:val="1A153F"/>
          <w:sz w:val="20"/>
        </w:rPr>
        <w:t>.</w:t>
      </w:r>
    </w:p>
    <w:p w:rsidR="00120B52" w:rsidRDefault="00120B52" w:rsidP="0036178E">
      <w:pPr>
        <w:pStyle w:val="BodyTextIndent3"/>
        <w:ind w:left="720"/>
        <w:rPr>
          <w:rFonts w:ascii="Tahoma" w:hAnsi="Tahoma"/>
          <w:b/>
          <w:bCs/>
          <w:color w:val="1A153F"/>
          <w:sz w:val="20"/>
        </w:rPr>
      </w:pPr>
    </w:p>
    <w:p w:rsidR="00120B52" w:rsidRDefault="00120B52" w:rsidP="00120B52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Academic Qualifications</w:t>
      </w:r>
      <w:r w:rsidR="00A82AE4">
        <w:rPr>
          <w:rFonts w:ascii="Tahoma" w:hAnsi="Tahoma" w:cs="Tahoma"/>
          <w:b/>
          <w:color w:val="1A153F"/>
          <w:sz w:val="20"/>
          <w:szCs w:val="20"/>
        </w:rPr>
        <w:t xml:space="preserve"> –</w:t>
      </w: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B.E – 1999 – First Class</w:t>
      </w:r>
    </w:p>
    <w:p w:rsidR="00A82AE4" w:rsidRDefault="00A82AE4" w:rsidP="00120B52">
      <w:pPr>
        <w:rPr>
          <w:rFonts w:ascii="Tahoma" w:hAnsi="Tahoma" w:cs="Tahoma"/>
          <w:b/>
          <w:color w:val="1A153F"/>
          <w:sz w:val="20"/>
          <w:szCs w:val="20"/>
        </w:rPr>
      </w:pPr>
    </w:p>
    <w:p w:rsidR="00120B52" w:rsidRDefault="00A82AE4" w:rsidP="00A82AE4">
      <w:pPr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H.S.C – 1995 – 83 %</w:t>
      </w:r>
    </w:p>
    <w:p w:rsidR="00A82AE4" w:rsidRDefault="00A82AE4" w:rsidP="00A82AE4">
      <w:pPr>
        <w:rPr>
          <w:rFonts w:ascii="Tahoma" w:hAnsi="Tahoma" w:cs="Tahoma"/>
          <w:b/>
          <w:color w:val="1A153F"/>
          <w:sz w:val="20"/>
          <w:szCs w:val="20"/>
        </w:rPr>
      </w:pPr>
    </w:p>
    <w:p w:rsidR="00A82AE4" w:rsidRPr="006B527B" w:rsidRDefault="00A82AE4" w:rsidP="00A82AE4">
      <w:pPr>
        <w:rPr>
          <w:rFonts w:ascii="Tahoma" w:hAnsi="Tahoma" w:cs="Tahoma"/>
          <w:noProof/>
          <w:color w:val="1A153F"/>
          <w:sz w:val="16"/>
        </w:rPr>
      </w:pPr>
      <w:r>
        <w:rPr>
          <w:rFonts w:ascii="Tahoma" w:hAnsi="Tahoma" w:cs="Tahoma"/>
          <w:b/>
          <w:color w:val="1A153F"/>
          <w:sz w:val="20"/>
          <w:szCs w:val="20"/>
        </w:rPr>
        <w:t>S.S.C – 1993 – 81 %</w:t>
      </w:r>
    </w:p>
    <w:p w:rsidR="00120B52" w:rsidRPr="004E1057" w:rsidRDefault="00120B52" w:rsidP="0036178E">
      <w:pPr>
        <w:pStyle w:val="BodyTextIndent3"/>
        <w:ind w:left="720"/>
        <w:rPr>
          <w:rFonts w:ascii="Tahoma" w:hAnsi="Tahoma"/>
          <w:bCs/>
          <w:color w:val="1A153F"/>
          <w:sz w:val="20"/>
        </w:rPr>
      </w:pPr>
    </w:p>
    <w:p w:rsidR="0047091F" w:rsidRPr="00691970" w:rsidRDefault="0047091F" w:rsidP="0047091F">
      <w:pPr>
        <w:rPr>
          <w:rFonts w:ascii="Tahoma" w:hAnsi="Tahoma" w:cs="Tahoma"/>
          <w:sz w:val="20"/>
          <w:szCs w:val="20"/>
        </w:rPr>
      </w:pPr>
    </w:p>
    <w:p w:rsidR="00734FDB" w:rsidRPr="00691970" w:rsidRDefault="00C46094" w:rsidP="00734FDB">
      <w:pPr>
        <w:pStyle w:val="Heading4"/>
        <w:rPr>
          <w:rFonts w:ascii="Tahoma" w:hAnsi="Tahoma" w:cs="Tahoma"/>
          <w:bCs w:val="0"/>
          <w:color w:val="1A153F"/>
          <w:sz w:val="20"/>
          <w:szCs w:val="20"/>
        </w:rPr>
      </w:pPr>
      <w:r>
        <w:rPr>
          <w:rFonts w:ascii="Tahoma" w:hAnsi="Tahoma" w:cs="Tahoma"/>
          <w:bCs w:val="0"/>
          <w:color w:val="1A153F"/>
          <w:sz w:val="20"/>
          <w:szCs w:val="20"/>
        </w:rPr>
        <w:t>Other</w:t>
      </w:r>
      <w:r w:rsidR="00734FDB" w:rsidRPr="00691970">
        <w:rPr>
          <w:rFonts w:ascii="Tahoma" w:hAnsi="Tahoma" w:cs="Tahoma"/>
          <w:bCs w:val="0"/>
          <w:color w:val="1A153F"/>
          <w:sz w:val="20"/>
          <w:szCs w:val="20"/>
        </w:rPr>
        <w:t xml:space="preserve"> Information</w:t>
      </w:r>
    </w:p>
    <w:p w:rsidR="00734FDB" w:rsidRPr="00691970" w:rsidRDefault="00C263D6" w:rsidP="00734FDB">
      <w:pPr>
        <w:rPr>
          <w:rFonts w:ascii="Tahoma" w:hAnsi="Tahoma" w:cs="Tahoma"/>
          <w:color w:val="1A153F"/>
          <w:sz w:val="20"/>
          <w:szCs w:val="20"/>
        </w:rPr>
      </w:pPr>
      <w:r w:rsidRPr="00C263D6">
        <w:rPr>
          <w:rFonts w:ascii="Tahoma" w:hAnsi="Tahoma" w:cs="Tahoma"/>
          <w:sz w:val="20"/>
          <w:szCs w:val="20"/>
        </w:rPr>
        <w:pict>
          <v:line id="_x0000_s1097" style="position:absolute;z-index:251660288" from="-.75pt,3.05pt" to="468pt,3.05pt" strokecolor="#036" strokeweight="2.25pt"/>
        </w:pict>
      </w:r>
    </w:p>
    <w:p w:rsidR="00734FDB" w:rsidRPr="00691970" w:rsidRDefault="00734FDB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Gender: Male</w:t>
      </w:r>
    </w:p>
    <w:p w:rsidR="00734FDB" w:rsidRPr="00691970" w:rsidRDefault="00734FDB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Nationality: Indian</w:t>
      </w:r>
    </w:p>
    <w:p w:rsidR="00734FDB" w:rsidRPr="00691970" w:rsidRDefault="00A55F4C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 xml:space="preserve">Date of Birth: </w:t>
      </w:r>
      <w:r w:rsidR="00734FDB" w:rsidRPr="00691970">
        <w:rPr>
          <w:rFonts w:ascii="Tahoma" w:hAnsi="Tahoma" w:cs="Tahoma"/>
          <w:sz w:val="20"/>
          <w:szCs w:val="20"/>
        </w:rPr>
        <w:t>9</w:t>
      </w:r>
      <w:r w:rsidR="00734FDB" w:rsidRPr="00691970">
        <w:rPr>
          <w:rFonts w:ascii="Tahoma" w:hAnsi="Tahoma" w:cs="Tahoma"/>
          <w:sz w:val="20"/>
          <w:szCs w:val="20"/>
          <w:vertAlign w:val="superscript"/>
        </w:rPr>
        <w:t>th</w:t>
      </w:r>
      <w:r w:rsidR="00734FDB" w:rsidRPr="00691970">
        <w:rPr>
          <w:rFonts w:ascii="Tahoma" w:hAnsi="Tahoma" w:cs="Tahoma"/>
          <w:sz w:val="20"/>
          <w:szCs w:val="20"/>
        </w:rPr>
        <w:t xml:space="preserve"> </w:t>
      </w:r>
      <w:r w:rsidRPr="00691970">
        <w:rPr>
          <w:rFonts w:ascii="Tahoma" w:hAnsi="Tahoma" w:cs="Tahoma"/>
          <w:sz w:val="20"/>
          <w:szCs w:val="20"/>
        </w:rPr>
        <w:t>Aug</w:t>
      </w:r>
      <w:r w:rsidR="00734FDB" w:rsidRPr="00691970">
        <w:rPr>
          <w:rFonts w:ascii="Tahoma" w:hAnsi="Tahoma" w:cs="Tahoma"/>
          <w:sz w:val="20"/>
          <w:szCs w:val="20"/>
        </w:rPr>
        <w:t xml:space="preserve"> 197</w:t>
      </w:r>
      <w:r w:rsidRPr="00691970">
        <w:rPr>
          <w:rFonts w:ascii="Tahoma" w:hAnsi="Tahoma" w:cs="Tahoma"/>
          <w:sz w:val="20"/>
          <w:szCs w:val="20"/>
        </w:rPr>
        <w:t>8</w:t>
      </w:r>
    </w:p>
    <w:p w:rsidR="008E72C7" w:rsidRPr="009D7EEA" w:rsidRDefault="008E72C7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Passport Number: H9270536</w:t>
      </w:r>
      <w:r w:rsidR="00FB12B4">
        <w:rPr>
          <w:rFonts w:ascii="Tahoma" w:hAnsi="Tahoma" w:cs="Tahoma"/>
          <w:sz w:val="20"/>
          <w:szCs w:val="20"/>
        </w:rPr>
        <w:t>, valid till 20/12/2019</w:t>
      </w:r>
    </w:p>
    <w:p w:rsidR="009D7EEA" w:rsidRPr="009D7EEA" w:rsidRDefault="009D7EEA" w:rsidP="009D7EEA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  <w:shd w:val="clear" w:color="auto" w:fill="FFFFFF"/>
        </w:rPr>
      </w:pPr>
      <w:r w:rsidRPr="009D7EEA">
        <w:rPr>
          <w:rFonts w:ascii="Tahoma" w:hAnsi="Tahoma" w:cs="Tahoma"/>
          <w:sz w:val="20"/>
          <w:szCs w:val="20"/>
        </w:rPr>
        <w:t xml:space="preserve">Address: </w:t>
      </w: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Flat no.1601, A-Wing, Srishti Co-op Housing Society Ltd, </w:t>
      </w:r>
    </w:p>
    <w:p w:rsidR="009D7EEA" w:rsidRPr="009D7EEA" w:rsidRDefault="009D7EEA" w:rsidP="009D7EEA">
      <w:pPr>
        <w:ind w:left="1440"/>
        <w:rPr>
          <w:rFonts w:ascii="Tahoma" w:hAnsi="Tahoma" w:cs="Tahoma"/>
          <w:sz w:val="20"/>
          <w:szCs w:val="20"/>
          <w:shd w:val="clear" w:color="auto" w:fill="FFFFFF"/>
        </w:rPr>
      </w:pP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        Off. Goregaon Link Road, Near Mulund Colony, Bhandup (w),</w:t>
      </w:r>
    </w:p>
    <w:p w:rsidR="009D7EEA" w:rsidRPr="006B527B" w:rsidRDefault="009D7EEA" w:rsidP="009D7EEA">
      <w:pPr>
        <w:ind w:left="1440"/>
        <w:rPr>
          <w:rFonts w:ascii="Tahoma" w:hAnsi="Tahoma" w:cs="Tahoma"/>
          <w:b/>
          <w:bCs/>
          <w:color w:val="1A153F"/>
          <w:sz w:val="20"/>
          <w:szCs w:val="20"/>
        </w:rPr>
      </w:pPr>
      <w:r w:rsidRPr="009D7EEA">
        <w:rPr>
          <w:rFonts w:ascii="Tahoma" w:hAnsi="Tahoma" w:cs="Tahoma"/>
          <w:sz w:val="20"/>
          <w:szCs w:val="20"/>
          <w:shd w:val="clear" w:color="auto" w:fill="FFFFFF"/>
        </w:rPr>
        <w:t xml:space="preserve">        Mumbai 400 078</w:t>
      </w:r>
      <w:r w:rsidRPr="009D7EEA">
        <w:rPr>
          <w:rFonts w:ascii="Tahoma" w:hAnsi="Tahoma" w:cs="Tahoma"/>
          <w:bCs/>
          <w:sz w:val="20"/>
          <w:szCs w:val="20"/>
        </w:rPr>
        <w:t>, INDIA</w:t>
      </w:r>
      <w:r w:rsidRPr="006B527B">
        <w:rPr>
          <w:rFonts w:ascii="Tahoma" w:hAnsi="Tahoma" w:cs="Tahoma"/>
          <w:b/>
          <w:bCs/>
          <w:color w:val="1A153F"/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9D7EEA" w:rsidRPr="00691970" w:rsidRDefault="009D7EEA" w:rsidP="009D7EEA">
      <w:pPr>
        <w:ind w:left="1080"/>
        <w:rPr>
          <w:rFonts w:ascii="Tahoma" w:hAnsi="Tahoma" w:cs="Tahoma"/>
          <w:color w:val="1A153F"/>
          <w:sz w:val="20"/>
          <w:szCs w:val="20"/>
        </w:rPr>
      </w:pPr>
    </w:p>
    <w:sectPr w:rsidR="009D7EEA" w:rsidRPr="00691970" w:rsidSect="00183346">
      <w:headerReference w:type="default" r:id="rId10"/>
      <w:footerReference w:type="even" r:id="rId11"/>
      <w:footerReference w:type="default" r:id="rId12"/>
      <w:pgSz w:w="12240" w:h="15840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A0B" w:rsidRDefault="00370A0B">
      <w:r>
        <w:separator/>
      </w:r>
    </w:p>
  </w:endnote>
  <w:endnote w:type="continuationSeparator" w:id="1">
    <w:p w:rsidR="00370A0B" w:rsidRDefault="00370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oximaNovaRg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C263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24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4DF" w:rsidRDefault="00EC24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EC24DF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  <w:r>
      <w:rPr>
        <w:rFonts w:ascii="Tahoma" w:hAnsi="Tahoma" w:cs="Tahoma"/>
        <w:sz w:val="22"/>
      </w:rPr>
      <w:tab/>
    </w:r>
  </w:p>
  <w:p w:rsidR="00EC24DF" w:rsidRDefault="00EC24DF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A0B" w:rsidRDefault="00370A0B">
      <w:r>
        <w:separator/>
      </w:r>
    </w:p>
  </w:footnote>
  <w:footnote w:type="continuationSeparator" w:id="1">
    <w:p w:rsidR="00370A0B" w:rsidRDefault="00370A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EC24DF">
    <w:pPr>
      <w:ind w:left="5760" w:firstLine="720"/>
      <w:jc w:val="center"/>
      <w:rPr>
        <w:rFonts w:ascii="Comic Sans MS" w:hAnsi="Comic Sans MS"/>
        <w:sz w:val="18"/>
        <w:szCs w:val="18"/>
      </w:rPr>
    </w:pPr>
  </w:p>
  <w:p w:rsidR="00EC24DF" w:rsidRDefault="00EC24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576"/>
    <w:multiLevelType w:val="multilevel"/>
    <w:tmpl w:val="19E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85D28"/>
    <w:multiLevelType w:val="multilevel"/>
    <w:tmpl w:val="2E6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8107F"/>
    <w:multiLevelType w:val="hybridMultilevel"/>
    <w:tmpl w:val="5CC450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4D57694"/>
    <w:multiLevelType w:val="hybridMultilevel"/>
    <w:tmpl w:val="9ED2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B3C11"/>
    <w:multiLevelType w:val="hybridMultilevel"/>
    <w:tmpl w:val="7C52DF74"/>
    <w:lvl w:ilvl="0" w:tplc="1E4245A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47C4B"/>
    <w:multiLevelType w:val="multilevel"/>
    <w:tmpl w:val="2D6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315C49"/>
    <w:multiLevelType w:val="hybridMultilevel"/>
    <w:tmpl w:val="71A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F0BB5"/>
    <w:multiLevelType w:val="hybridMultilevel"/>
    <w:tmpl w:val="AA483C80"/>
    <w:lvl w:ilvl="0" w:tplc="7EE6E31A">
      <w:start w:val="1"/>
      <w:numFmt w:val="bullet"/>
      <w:pStyle w:val="BodyTextTahoma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6D1D06"/>
    <w:multiLevelType w:val="multilevel"/>
    <w:tmpl w:val="291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3D6C13"/>
    <w:multiLevelType w:val="hybridMultilevel"/>
    <w:tmpl w:val="2AEC2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6318FF"/>
    <w:multiLevelType w:val="hybridMultilevel"/>
    <w:tmpl w:val="4F24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6"/>
  </w:num>
  <w:num w:numId="13">
    <w:abstractNumId w:val="3"/>
  </w:num>
  <w:num w:numId="14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US" w:vendorID="64" w:dllVersion="131078" w:nlCheck="1" w:checkStyle="1"/>
  <w:stylePaneFormatFilter w:val="3F01"/>
  <w:defaultTabStop w:val="720"/>
  <w:noPunctuationKerning/>
  <w:characterSpacingControl w:val="doNotCompress"/>
  <w:hdrShapeDefaults>
    <o:shapedefaults v:ext="edit" spidmax="190466">
      <o:colormru v:ext="edit" colors="#b2b2b2,#036"/>
    </o:shapedefaults>
  </w:hdrShapeDefaults>
  <w:footnotePr>
    <w:footnote w:id="0"/>
    <w:footnote w:id="1"/>
  </w:footnotePr>
  <w:endnotePr>
    <w:endnote w:id="0"/>
    <w:endnote w:id="1"/>
  </w:endnotePr>
  <w:compat/>
  <w:rsids>
    <w:rsidRoot w:val="000333AE"/>
    <w:rsid w:val="000007C1"/>
    <w:rsid w:val="000008E9"/>
    <w:rsid w:val="00001803"/>
    <w:rsid w:val="00001922"/>
    <w:rsid w:val="00001DE7"/>
    <w:rsid w:val="0000252B"/>
    <w:rsid w:val="000038E8"/>
    <w:rsid w:val="00004286"/>
    <w:rsid w:val="00005CFE"/>
    <w:rsid w:val="00011C88"/>
    <w:rsid w:val="00011FF9"/>
    <w:rsid w:val="00014821"/>
    <w:rsid w:val="00014D21"/>
    <w:rsid w:val="00015F7E"/>
    <w:rsid w:val="00021AC5"/>
    <w:rsid w:val="000240C5"/>
    <w:rsid w:val="00024A32"/>
    <w:rsid w:val="00024CB2"/>
    <w:rsid w:val="00024F7E"/>
    <w:rsid w:val="00025DFF"/>
    <w:rsid w:val="00030976"/>
    <w:rsid w:val="00031710"/>
    <w:rsid w:val="000333AE"/>
    <w:rsid w:val="00033E9C"/>
    <w:rsid w:val="000347EE"/>
    <w:rsid w:val="00041C04"/>
    <w:rsid w:val="0004317C"/>
    <w:rsid w:val="00043E58"/>
    <w:rsid w:val="00046012"/>
    <w:rsid w:val="00047068"/>
    <w:rsid w:val="00047A92"/>
    <w:rsid w:val="00050612"/>
    <w:rsid w:val="00055D3A"/>
    <w:rsid w:val="00056DDC"/>
    <w:rsid w:val="0006012C"/>
    <w:rsid w:val="00061CBC"/>
    <w:rsid w:val="00066249"/>
    <w:rsid w:val="000722E5"/>
    <w:rsid w:val="00077F70"/>
    <w:rsid w:val="00080FE7"/>
    <w:rsid w:val="000930E1"/>
    <w:rsid w:val="00094FE4"/>
    <w:rsid w:val="0009510D"/>
    <w:rsid w:val="000A0236"/>
    <w:rsid w:val="000A0F41"/>
    <w:rsid w:val="000A1CB1"/>
    <w:rsid w:val="000A2691"/>
    <w:rsid w:val="000A2881"/>
    <w:rsid w:val="000A3EDE"/>
    <w:rsid w:val="000A5D17"/>
    <w:rsid w:val="000A781E"/>
    <w:rsid w:val="000B056B"/>
    <w:rsid w:val="000B16E8"/>
    <w:rsid w:val="000B26A6"/>
    <w:rsid w:val="000B35B5"/>
    <w:rsid w:val="000B4E49"/>
    <w:rsid w:val="000B542E"/>
    <w:rsid w:val="000B72E4"/>
    <w:rsid w:val="000B7D4B"/>
    <w:rsid w:val="000C1FC7"/>
    <w:rsid w:val="000C388F"/>
    <w:rsid w:val="000C6A63"/>
    <w:rsid w:val="000D315B"/>
    <w:rsid w:val="000D488F"/>
    <w:rsid w:val="000D6252"/>
    <w:rsid w:val="000E0449"/>
    <w:rsid w:val="000E2908"/>
    <w:rsid w:val="000E4439"/>
    <w:rsid w:val="000E7410"/>
    <w:rsid w:val="000F21B7"/>
    <w:rsid w:val="000F21E9"/>
    <w:rsid w:val="000F2CDF"/>
    <w:rsid w:val="000F39FE"/>
    <w:rsid w:val="000F742E"/>
    <w:rsid w:val="000F769C"/>
    <w:rsid w:val="001014B3"/>
    <w:rsid w:val="001017F1"/>
    <w:rsid w:val="001023D4"/>
    <w:rsid w:val="001037F3"/>
    <w:rsid w:val="001058F3"/>
    <w:rsid w:val="00107C56"/>
    <w:rsid w:val="00107E09"/>
    <w:rsid w:val="00110F26"/>
    <w:rsid w:val="0011221D"/>
    <w:rsid w:val="00113198"/>
    <w:rsid w:val="001168B7"/>
    <w:rsid w:val="00120B52"/>
    <w:rsid w:val="00121C8F"/>
    <w:rsid w:val="00122D63"/>
    <w:rsid w:val="00123F22"/>
    <w:rsid w:val="00125EE2"/>
    <w:rsid w:val="001271E0"/>
    <w:rsid w:val="00127680"/>
    <w:rsid w:val="001300E8"/>
    <w:rsid w:val="00130AA5"/>
    <w:rsid w:val="00131C1E"/>
    <w:rsid w:val="00133690"/>
    <w:rsid w:val="00133FC4"/>
    <w:rsid w:val="00133FD8"/>
    <w:rsid w:val="00134C2E"/>
    <w:rsid w:val="00141019"/>
    <w:rsid w:val="00150066"/>
    <w:rsid w:val="00152B6C"/>
    <w:rsid w:val="00162A64"/>
    <w:rsid w:val="00163723"/>
    <w:rsid w:val="001649CC"/>
    <w:rsid w:val="001700EA"/>
    <w:rsid w:val="001707EA"/>
    <w:rsid w:val="00171517"/>
    <w:rsid w:val="0017310C"/>
    <w:rsid w:val="00173E3C"/>
    <w:rsid w:val="0017440F"/>
    <w:rsid w:val="00183346"/>
    <w:rsid w:val="0018532A"/>
    <w:rsid w:val="00186263"/>
    <w:rsid w:val="0019010E"/>
    <w:rsid w:val="0019015B"/>
    <w:rsid w:val="0019170E"/>
    <w:rsid w:val="00191E43"/>
    <w:rsid w:val="00192CD6"/>
    <w:rsid w:val="00193889"/>
    <w:rsid w:val="00194059"/>
    <w:rsid w:val="00194C0B"/>
    <w:rsid w:val="00194F7C"/>
    <w:rsid w:val="00195942"/>
    <w:rsid w:val="001A06BF"/>
    <w:rsid w:val="001A2EC6"/>
    <w:rsid w:val="001A38BF"/>
    <w:rsid w:val="001A50F8"/>
    <w:rsid w:val="001B41E6"/>
    <w:rsid w:val="001B7477"/>
    <w:rsid w:val="001C070F"/>
    <w:rsid w:val="001C14B7"/>
    <w:rsid w:val="001C3852"/>
    <w:rsid w:val="001C4FB4"/>
    <w:rsid w:val="001C4FE4"/>
    <w:rsid w:val="001C5574"/>
    <w:rsid w:val="001C56F7"/>
    <w:rsid w:val="001C570B"/>
    <w:rsid w:val="001C6A84"/>
    <w:rsid w:val="001D2CE2"/>
    <w:rsid w:val="001D3AA7"/>
    <w:rsid w:val="001D506D"/>
    <w:rsid w:val="001D7401"/>
    <w:rsid w:val="001D76C8"/>
    <w:rsid w:val="001D7890"/>
    <w:rsid w:val="001E0451"/>
    <w:rsid w:val="001E1038"/>
    <w:rsid w:val="001E1F74"/>
    <w:rsid w:val="001E5D0A"/>
    <w:rsid w:val="001E63B8"/>
    <w:rsid w:val="001E6619"/>
    <w:rsid w:val="001E6DD9"/>
    <w:rsid w:val="001E7339"/>
    <w:rsid w:val="001E76E7"/>
    <w:rsid w:val="001E7D7D"/>
    <w:rsid w:val="001F1F78"/>
    <w:rsid w:val="001F3C37"/>
    <w:rsid w:val="001F6E79"/>
    <w:rsid w:val="001F7B9B"/>
    <w:rsid w:val="00200714"/>
    <w:rsid w:val="00200886"/>
    <w:rsid w:val="002020C9"/>
    <w:rsid w:val="00202FA9"/>
    <w:rsid w:val="0020316C"/>
    <w:rsid w:val="002047F5"/>
    <w:rsid w:val="00207D2A"/>
    <w:rsid w:val="00212EF2"/>
    <w:rsid w:val="002138C1"/>
    <w:rsid w:val="00214F8F"/>
    <w:rsid w:val="00217578"/>
    <w:rsid w:val="002213FF"/>
    <w:rsid w:val="00221992"/>
    <w:rsid w:val="002247B3"/>
    <w:rsid w:val="00224C8F"/>
    <w:rsid w:val="0022630E"/>
    <w:rsid w:val="002267E6"/>
    <w:rsid w:val="00227F80"/>
    <w:rsid w:val="00231807"/>
    <w:rsid w:val="0023214E"/>
    <w:rsid w:val="0023263E"/>
    <w:rsid w:val="00234B5D"/>
    <w:rsid w:val="00236A14"/>
    <w:rsid w:val="0023737F"/>
    <w:rsid w:val="002401F2"/>
    <w:rsid w:val="002402D8"/>
    <w:rsid w:val="00241444"/>
    <w:rsid w:val="002434E8"/>
    <w:rsid w:val="00244528"/>
    <w:rsid w:val="00246ADB"/>
    <w:rsid w:val="00250A12"/>
    <w:rsid w:val="00251A04"/>
    <w:rsid w:val="00251F09"/>
    <w:rsid w:val="00252A5C"/>
    <w:rsid w:val="00253B48"/>
    <w:rsid w:val="00256F52"/>
    <w:rsid w:val="00260260"/>
    <w:rsid w:val="00262051"/>
    <w:rsid w:val="00262EDE"/>
    <w:rsid w:val="0026675C"/>
    <w:rsid w:val="002733F1"/>
    <w:rsid w:val="0027442D"/>
    <w:rsid w:val="00281EFE"/>
    <w:rsid w:val="002834FB"/>
    <w:rsid w:val="002859F1"/>
    <w:rsid w:val="00285C3C"/>
    <w:rsid w:val="00286DDC"/>
    <w:rsid w:val="00286F80"/>
    <w:rsid w:val="0028768C"/>
    <w:rsid w:val="00294F0A"/>
    <w:rsid w:val="002951C1"/>
    <w:rsid w:val="00297DB0"/>
    <w:rsid w:val="002A1340"/>
    <w:rsid w:val="002A152A"/>
    <w:rsid w:val="002A2D59"/>
    <w:rsid w:val="002B1091"/>
    <w:rsid w:val="002B10D4"/>
    <w:rsid w:val="002B2BA0"/>
    <w:rsid w:val="002B37AC"/>
    <w:rsid w:val="002C4F0C"/>
    <w:rsid w:val="002C6B72"/>
    <w:rsid w:val="002D02E8"/>
    <w:rsid w:val="002D1D0C"/>
    <w:rsid w:val="002D3A7A"/>
    <w:rsid w:val="002D6B1F"/>
    <w:rsid w:val="002D7F22"/>
    <w:rsid w:val="002E07EF"/>
    <w:rsid w:val="002E3CD5"/>
    <w:rsid w:val="002E43E0"/>
    <w:rsid w:val="002E538B"/>
    <w:rsid w:val="002E7515"/>
    <w:rsid w:val="002F0A50"/>
    <w:rsid w:val="002F1FA6"/>
    <w:rsid w:val="002F2A54"/>
    <w:rsid w:val="002F2FCE"/>
    <w:rsid w:val="002F31A0"/>
    <w:rsid w:val="002F5ABA"/>
    <w:rsid w:val="002F7147"/>
    <w:rsid w:val="002F7BF8"/>
    <w:rsid w:val="00306942"/>
    <w:rsid w:val="00307FFB"/>
    <w:rsid w:val="003119C5"/>
    <w:rsid w:val="003125F7"/>
    <w:rsid w:val="00313411"/>
    <w:rsid w:val="00314835"/>
    <w:rsid w:val="00317E86"/>
    <w:rsid w:val="00326B5D"/>
    <w:rsid w:val="00330A11"/>
    <w:rsid w:val="00330CF1"/>
    <w:rsid w:val="003343C1"/>
    <w:rsid w:val="00336091"/>
    <w:rsid w:val="00341201"/>
    <w:rsid w:val="003419E1"/>
    <w:rsid w:val="003429A9"/>
    <w:rsid w:val="003442BB"/>
    <w:rsid w:val="00344EBE"/>
    <w:rsid w:val="003518B0"/>
    <w:rsid w:val="00360969"/>
    <w:rsid w:val="00360EC5"/>
    <w:rsid w:val="00361452"/>
    <w:rsid w:val="0036178E"/>
    <w:rsid w:val="00364865"/>
    <w:rsid w:val="00364B55"/>
    <w:rsid w:val="00370A0B"/>
    <w:rsid w:val="0037123D"/>
    <w:rsid w:val="003712DA"/>
    <w:rsid w:val="00372C41"/>
    <w:rsid w:val="003732C1"/>
    <w:rsid w:val="00374065"/>
    <w:rsid w:val="003748BD"/>
    <w:rsid w:val="0037529C"/>
    <w:rsid w:val="00376A76"/>
    <w:rsid w:val="00380ADD"/>
    <w:rsid w:val="00382020"/>
    <w:rsid w:val="00382E0B"/>
    <w:rsid w:val="003923F0"/>
    <w:rsid w:val="00393B87"/>
    <w:rsid w:val="00394F1D"/>
    <w:rsid w:val="0039799E"/>
    <w:rsid w:val="003A10A5"/>
    <w:rsid w:val="003A1B67"/>
    <w:rsid w:val="003A4DB7"/>
    <w:rsid w:val="003A53A9"/>
    <w:rsid w:val="003A62CF"/>
    <w:rsid w:val="003B20CA"/>
    <w:rsid w:val="003B6416"/>
    <w:rsid w:val="003B7025"/>
    <w:rsid w:val="003B794E"/>
    <w:rsid w:val="003C209E"/>
    <w:rsid w:val="003C65CA"/>
    <w:rsid w:val="003D0A65"/>
    <w:rsid w:val="003D0F8A"/>
    <w:rsid w:val="003D1993"/>
    <w:rsid w:val="003D2BC6"/>
    <w:rsid w:val="003D7D05"/>
    <w:rsid w:val="003E2804"/>
    <w:rsid w:val="003E4180"/>
    <w:rsid w:val="003E7133"/>
    <w:rsid w:val="003E715B"/>
    <w:rsid w:val="003E7588"/>
    <w:rsid w:val="003F07D5"/>
    <w:rsid w:val="003F540F"/>
    <w:rsid w:val="003F7F57"/>
    <w:rsid w:val="0040111A"/>
    <w:rsid w:val="00402D7A"/>
    <w:rsid w:val="00407CBD"/>
    <w:rsid w:val="00407F08"/>
    <w:rsid w:val="00410768"/>
    <w:rsid w:val="00410BC0"/>
    <w:rsid w:val="004128F7"/>
    <w:rsid w:val="00413DD5"/>
    <w:rsid w:val="0041710E"/>
    <w:rsid w:val="0042063A"/>
    <w:rsid w:val="00421459"/>
    <w:rsid w:val="00421F27"/>
    <w:rsid w:val="00423DB1"/>
    <w:rsid w:val="00423E8E"/>
    <w:rsid w:val="00425871"/>
    <w:rsid w:val="004271B4"/>
    <w:rsid w:val="00427273"/>
    <w:rsid w:val="004274BF"/>
    <w:rsid w:val="004302BA"/>
    <w:rsid w:val="00430BDB"/>
    <w:rsid w:val="00432867"/>
    <w:rsid w:val="00432AA7"/>
    <w:rsid w:val="00434660"/>
    <w:rsid w:val="0043616F"/>
    <w:rsid w:val="00436783"/>
    <w:rsid w:val="00437E4B"/>
    <w:rsid w:val="00440A74"/>
    <w:rsid w:val="00443C8F"/>
    <w:rsid w:val="00445EB0"/>
    <w:rsid w:val="0044688D"/>
    <w:rsid w:val="00447A7B"/>
    <w:rsid w:val="004506B9"/>
    <w:rsid w:val="0045289F"/>
    <w:rsid w:val="00454FBB"/>
    <w:rsid w:val="00455D42"/>
    <w:rsid w:val="00460097"/>
    <w:rsid w:val="0046025D"/>
    <w:rsid w:val="00460402"/>
    <w:rsid w:val="004604DE"/>
    <w:rsid w:val="00462005"/>
    <w:rsid w:val="00464C96"/>
    <w:rsid w:val="00466516"/>
    <w:rsid w:val="0046741F"/>
    <w:rsid w:val="00467ECA"/>
    <w:rsid w:val="0047091F"/>
    <w:rsid w:val="00471CE0"/>
    <w:rsid w:val="0047227C"/>
    <w:rsid w:val="0047337B"/>
    <w:rsid w:val="00473DA3"/>
    <w:rsid w:val="00474B01"/>
    <w:rsid w:val="00476735"/>
    <w:rsid w:val="00476755"/>
    <w:rsid w:val="00480411"/>
    <w:rsid w:val="004805E6"/>
    <w:rsid w:val="00482757"/>
    <w:rsid w:val="00482CA7"/>
    <w:rsid w:val="00484407"/>
    <w:rsid w:val="00484F0C"/>
    <w:rsid w:val="00485883"/>
    <w:rsid w:val="00486AA8"/>
    <w:rsid w:val="00486E4F"/>
    <w:rsid w:val="00491C38"/>
    <w:rsid w:val="004926BE"/>
    <w:rsid w:val="004940EE"/>
    <w:rsid w:val="004948F0"/>
    <w:rsid w:val="00495D99"/>
    <w:rsid w:val="004A0300"/>
    <w:rsid w:val="004A2B96"/>
    <w:rsid w:val="004A69E4"/>
    <w:rsid w:val="004A7A51"/>
    <w:rsid w:val="004B21D7"/>
    <w:rsid w:val="004B351D"/>
    <w:rsid w:val="004C073D"/>
    <w:rsid w:val="004C085D"/>
    <w:rsid w:val="004C1E6D"/>
    <w:rsid w:val="004C1F6A"/>
    <w:rsid w:val="004C3B42"/>
    <w:rsid w:val="004C5D46"/>
    <w:rsid w:val="004C712D"/>
    <w:rsid w:val="004D054F"/>
    <w:rsid w:val="004D348A"/>
    <w:rsid w:val="004D4F83"/>
    <w:rsid w:val="004D50A9"/>
    <w:rsid w:val="004D66ED"/>
    <w:rsid w:val="004D737A"/>
    <w:rsid w:val="004E084E"/>
    <w:rsid w:val="004E1057"/>
    <w:rsid w:val="004E6EA1"/>
    <w:rsid w:val="004F0078"/>
    <w:rsid w:val="004F6B40"/>
    <w:rsid w:val="00500E74"/>
    <w:rsid w:val="00501B89"/>
    <w:rsid w:val="00503534"/>
    <w:rsid w:val="00505C1C"/>
    <w:rsid w:val="00506171"/>
    <w:rsid w:val="00506B81"/>
    <w:rsid w:val="0050798A"/>
    <w:rsid w:val="00511529"/>
    <w:rsid w:val="005119C1"/>
    <w:rsid w:val="00516293"/>
    <w:rsid w:val="00522FCF"/>
    <w:rsid w:val="00523D17"/>
    <w:rsid w:val="00523FE5"/>
    <w:rsid w:val="005249DB"/>
    <w:rsid w:val="00527046"/>
    <w:rsid w:val="00531ADC"/>
    <w:rsid w:val="005353B6"/>
    <w:rsid w:val="00536D61"/>
    <w:rsid w:val="005376A0"/>
    <w:rsid w:val="00537B46"/>
    <w:rsid w:val="00542A0A"/>
    <w:rsid w:val="005456E6"/>
    <w:rsid w:val="00546245"/>
    <w:rsid w:val="00546F5F"/>
    <w:rsid w:val="00554E6E"/>
    <w:rsid w:val="00556E39"/>
    <w:rsid w:val="00564618"/>
    <w:rsid w:val="00566199"/>
    <w:rsid w:val="00567FAE"/>
    <w:rsid w:val="0057053D"/>
    <w:rsid w:val="00572DC8"/>
    <w:rsid w:val="005734C7"/>
    <w:rsid w:val="0057485F"/>
    <w:rsid w:val="005770A8"/>
    <w:rsid w:val="005817E4"/>
    <w:rsid w:val="00585587"/>
    <w:rsid w:val="00585DC1"/>
    <w:rsid w:val="00585E43"/>
    <w:rsid w:val="00590B45"/>
    <w:rsid w:val="00592D8D"/>
    <w:rsid w:val="00595224"/>
    <w:rsid w:val="00597F5A"/>
    <w:rsid w:val="005A0801"/>
    <w:rsid w:val="005A2907"/>
    <w:rsid w:val="005A4044"/>
    <w:rsid w:val="005A72E1"/>
    <w:rsid w:val="005B0BC2"/>
    <w:rsid w:val="005B0C35"/>
    <w:rsid w:val="005B0E57"/>
    <w:rsid w:val="005B50EF"/>
    <w:rsid w:val="005B5D00"/>
    <w:rsid w:val="005B69B0"/>
    <w:rsid w:val="005C267D"/>
    <w:rsid w:val="005C59DA"/>
    <w:rsid w:val="005C6784"/>
    <w:rsid w:val="005C6F52"/>
    <w:rsid w:val="005D4DC3"/>
    <w:rsid w:val="005D6448"/>
    <w:rsid w:val="005E11F4"/>
    <w:rsid w:val="005E1D20"/>
    <w:rsid w:val="005E3508"/>
    <w:rsid w:val="005E3AC2"/>
    <w:rsid w:val="005E4500"/>
    <w:rsid w:val="005E7100"/>
    <w:rsid w:val="005E72AB"/>
    <w:rsid w:val="005F0271"/>
    <w:rsid w:val="005F04B2"/>
    <w:rsid w:val="005F1F9F"/>
    <w:rsid w:val="005F22F3"/>
    <w:rsid w:val="005F454A"/>
    <w:rsid w:val="005F4CB5"/>
    <w:rsid w:val="005F551E"/>
    <w:rsid w:val="005F6756"/>
    <w:rsid w:val="005F6F19"/>
    <w:rsid w:val="005F7FB0"/>
    <w:rsid w:val="006010AB"/>
    <w:rsid w:val="006024DE"/>
    <w:rsid w:val="00602BD6"/>
    <w:rsid w:val="00602E33"/>
    <w:rsid w:val="006047A0"/>
    <w:rsid w:val="00605E51"/>
    <w:rsid w:val="0060662C"/>
    <w:rsid w:val="00606E0F"/>
    <w:rsid w:val="0060775C"/>
    <w:rsid w:val="00610F12"/>
    <w:rsid w:val="00611325"/>
    <w:rsid w:val="006149ED"/>
    <w:rsid w:val="00615049"/>
    <w:rsid w:val="00615D70"/>
    <w:rsid w:val="00617DD6"/>
    <w:rsid w:val="00620865"/>
    <w:rsid w:val="00624BBF"/>
    <w:rsid w:val="006250B4"/>
    <w:rsid w:val="00625AEB"/>
    <w:rsid w:val="00625E6F"/>
    <w:rsid w:val="00625ECB"/>
    <w:rsid w:val="006262AF"/>
    <w:rsid w:val="006313EB"/>
    <w:rsid w:val="006337E5"/>
    <w:rsid w:val="00633894"/>
    <w:rsid w:val="006355F1"/>
    <w:rsid w:val="006359F5"/>
    <w:rsid w:val="00640063"/>
    <w:rsid w:val="00642696"/>
    <w:rsid w:val="006466C3"/>
    <w:rsid w:val="00647004"/>
    <w:rsid w:val="00647B60"/>
    <w:rsid w:val="00647D44"/>
    <w:rsid w:val="00652250"/>
    <w:rsid w:val="00653F23"/>
    <w:rsid w:val="00654503"/>
    <w:rsid w:val="00655724"/>
    <w:rsid w:val="006600F6"/>
    <w:rsid w:val="00660D75"/>
    <w:rsid w:val="006633B3"/>
    <w:rsid w:val="00663EFE"/>
    <w:rsid w:val="00674D23"/>
    <w:rsid w:val="00677B65"/>
    <w:rsid w:val="00680E34"/>
    <w:rsid w:val="0068126E"/>
    <w:rsid w:val="00682360"/>
    <w:rsid w:val="00683FFB"/>
    <w:rsid w:val="00684DDF"/>
    <w:rsid w:val="006876C2"/>
    <w:rsid w:val="00691887"/>
    <w:rsid w:val="00691970"/>
    <w:rsid w:val="006A3025"/>
    <w:rsid w:val="006A6B8D"/>
    <w:rsid w:val="006A7A7A"/>
    <w:rsid w:val="006B0552"/>
    <w:rsid w:val="006B42D8"/>
    <w:rsid w:val="006B4598"/>
    <w:rsid w:val="006B46A9"/>
    <w:rsid w:val="006B49D0"/>
    <w:rsid w:val="006B527B"/>
    <w:rsid w:val="006B6B9B"/>
    <w:rsid w:val="006C1649"/>
    <w:rsid w:val="006C329C"/>
    <w:rsid w:val="006C387B"/>
    <w:rsid w:val="006C4A08"/>
    <w:rsid w:val="006C4D4B"/>
    <w:rsid w:val="006D0FC3"/>
    <w:rsid w:val="006D1139"/>
    <w:rsid w:val="006D1550"/>
    <w:rsid w:val="006D1BA7"/>
    <w:rsid w:val="006D23DB"/>
    <w:rsid w:val="006D24E6"/>
    <w:rsid w:val="006D5AC5"/>
    <w:rsid w:val="006E0A33"/>
    <w:rsid w:val="006E0AEC"/>
    <w:rsid w:val="006E17DE"/>
    <w:rsid w:val="006E2EA6"/>
    <w:rsid w:val="006E5D6B"/>
    <w:rsid w:val="006E67FE"/>
    <w:rsid w:val="006F05F1"/>
    <w:rsid w:val="006F1B65"/>
    <w:rsid w:val="006F1CF4"/>
    <w:rsid w:val="006F2414"/>
    <w:rsid w:val="006F2548"/>
    <w:rsid w:val="006F2DAA"/>
    <w:rsid w:val="006F349E"/>
    <w:rsid w:val="006F3E11"/>
    <w:rsid w:val="006F6A1A"/>
    <w:rsid w:val="00701862"/>
    <w:rsid w:val="00702567"/>
    <w:rsid w:val="007029BA"/>
    <w:rsid w:val="00704492"/>
    <w:rsid w:val="00704D77"/>
    <w:rsid w:val="00705001"/>
    <w:rsid w:val="00705B05"/>
    <w:rsid w:val="00712867"/>
    <w:rsid w:val="007204FB"/>
    <w:rsid w:val="00722C9F"/>
    <w:rsid w:val="00723798"/>
    <w:rsid w:val="007244E2"/>
    <w:rsid w:val="0072567E"/>
    <w:rsid w:val="0072586E"/>
    <w:rsid w:val="0073276B"/>
    <w:rsid w:val="00734FDB"/>
    <w:rsid w:val="007357BB"/>
    <w:rsid w:val="00737959"/>
    <w:rsid w:val="00740E6E"/>
    <w:rsid w:val="00742D67"/>
    <w:rsid w:val="00743880"/>
    <w:rsid w:val="00744D89"/>
    <w:rsid w:val="00745EAF"/>
    <w:rsid w:val="00746421"/>
    <w:rsid w:val="00747DFD"/>
    <w:rsid w:val="00750CBB"/>
    <w:rsid w:val="00752747"/>
    <w:rsid w:val="00753EED"/>
    <w:rsid w:val="0076213E"/>
    <w:rsid w:val="0076281B"/>
    <w:rsid w:val="00763D83"/>
    <w:rsid w:val="007648D5"/>
    <w:rsid w:val="0076500F"/>
    <w:rsid w:val="00771B51"/>
    <w:rsid w:val="0077295B"/>
    <w:rsid w:val="00780BDE"/>
    <w:rsid w:val="00783477"/>
    <w:rsid w:val="00783986"/>
    <w:rsid w:val="00792D05"/>
    <w:rsid w:val="00793C94"/>
    <w:rsid w:val="00795B9E"/>
    <w:rsid w:val="007972FB"/>
    <w:rsid w:val="007A326A"/>
    <w:rsid w:val="007A3BD3"/>
    <w:rsid w:val="007A4FC5"/>
    <w:rsid w:val="007A73E6"/>
    <w:rsid w:val="007B1272"/>
    <w:rsid w:val="007B2026"/>
    <w:rsid w:val="007B4DC3"/>
    <w:rsid w:val="007B7BAB"/>
    <w:rsid w:val="007C092D"/>
    <w:rsid w:val="007C1B0E"/>
    <w:rsid w:val="007C2582"/>
    <w:rsid w:val="007C4B65"/>
    <w:rsid w:val="007C6D31"/>
    <w:rsid w:val="007C7A6D"/>
    <w:rsid w:val="007D2A85"/>
    <w:rsid w:val="007D453E"/>
    <w:rsid w:val="007D696B"/>
    <w:rsid w:val="007E2225"/>
    <w:rsid w:val="007E431C"/>
    <w:rsid w:val="007E5426"/>
    <w:rsid w:val="007E655B"/>
    <w:rsid w:val="007E6F52"/>
    <w:rsid w:val="007F0F5E"/>
    <w:rsid w:val="007F29D7"/>
    <w:rsid w:val="007F4C2B"/>
    <w:rsid w:val="007F5236"/>
    <w:rsid w:val="007F65FE"/>
    <w:rsid w:val="007F75D5"/>
    <w:rsid w:val="00800660"/>
    <w:rsid w:val="00801DB0"/>
    <w:rsid w:val="00802EAC"/>
    <w:rsid w:val="00803BF1"/>
    <w:rsid w:val="00805233"/>
    <w:rsid w:val="00807C12"/>
    <w:rsid w:val="0081248F"/>
    <w:rsid w:val="00814770"/>
    <w:rsid w:val="00815888"/>
    <w:rsid w:val="00815CE8"/>
    <w:rsid w:val="008217A1"/>
    <w:rsid w:val="00825CB0"/>
    <w:rsid w:val="00825CB6"/>
    <w:rsid w:val="0082715B"/>
    <w:rsid w:val="00831214"/>
    <w:rsid w:val="00832B86"/>
    <w:rsid w:val="00833F60"/>
    <w:rsid w:val="00842EBD"/>
    <w:rsid w:val="00843B5B"/>
    <w:rsid w:val="00843E61"/>
    <w:rsid w:val="008457C9"/>
    <w:rsid w:val="008528B5"/>
    <w:rsid w:val="008547FA"/>
    <w:rsid w:val="008555C8"/>
    <w:rsid w:val="00855C9D"/>
    <w:rsid w:val="00855DF5"/>
    <w:rsid w:val="00856EA7"/>
    <w:rsid w:val="00856F7D"/>
    <w:rsid w:val="00857799"/>
    <w:rsid w:val="008642DB"/>
    <w:rsid w:val="008708D2"/>
    <w:rsid w:val="00870EB8"/>
    <w:rsid w:val="00871E2D"/>
    <w:rsid w:val="00871EAC"/>
    <w:rsid w:val="00875348"/>
    <w:rsid w:val="0087586C"/>
    <w:rsid w:val="008773ED"/>
    <w:rsid w:val="00877AD5"/>
    <w:rsid w:val="00877D6C"/>
    <w:rsid w:val="008834FE"/>
    <w:rsid w:val="00883D17"/>
    <w:rsid w:val="00884515"/>
    <w:rsid w:val="008857B0"/>
    <w:rsid w:val="00896195"/>
    <w:rsid w:val="008975B8"/>
    <w:rsid w:val="008A007A"/>
    <w:rsid w:val="008A11E3"/>
    <w:rsid w:val="008A2520"/>
    <w:rsid w:val="008A2B75"/>
    <w:rsid w:val="008A2E17"/>
    <w:rsid w:val="008A659E"/>
    <w:rsid w:val="008A6A2F"/>
    <w:rsid w:val="008B00C6"/>
    <w:rsid w:val="008B1CFB"/>
    <w:rsid w:val="008B3D38"/>
    <w:rsid w:val="008B3DBC"/>
    <w:rsid w:val="008C0C4D"/>
    <w:rsid w:val="008C1305"/>
    <w:rsid w:val="008C1AE9"/>
    <w:rsid w:val="008C234D"/>
    <w:rsid w:val="008C416D"/>
    <w:rsid w:val="008C4B11"/>
    <w:rsid w:val="008C684C"/>
    <w:rsid w:val="008C6A28"/>
    <w:rsid w:val="008C6F4A"/>
    <w:rsid w:val="008C701A"/>
    <w:rsid w:val="008C732A"/>
    <w:rsid w:val="008D161C"/>
    <w:rsid w:val="008D475C"/>
    <w:rsid w:val="008D52B8"/>
    <w:rsid w:val="008D68B0"/>
    <w:rsid w:val="008D6EA5"/>
    <w:rsid w:val="008E2C61"/>
    <w:rsid w:val="008E2CC6"/>
    <w:rsid w:val="008E4EDF"/>
    <w:rsid w:val="008E5D68"/>
    <w:rsid w:val="008E72C7"/>
    <w:rsid w:val="008F1945"/>
    <w:rsid w:val="008F21DD"/>
    <w:rsid w:val="008F247D"/>
    <w:rsid w:val="008F26C2"/>
    <w:rsid w:val="008F2BD6"/>
    <w:rsid w:val="008F2DCF"/>
    <w:rsid w:val="008F33A2"/>
    <w:rsid w:val="008F552A"/>
    <w:rsid w:val="008F5EBD"/>
    <w:rsid w:val="00902DB4"/>
    <w:rsid w:val="0090704D"/>
    <w:rsid w:val="00915CCA"/>
    <w:rsid w:val="009209B7"/>
    <w:rsid w:val="0092183B"/>
    <w:rsid w:val="00922471"/>
    <w:rsid w:val="00923631"/>
    <w:rsid w:val="00924CD3"/>
    <w:rsid w:val="00925555"/>
    <w:rsid w:val="00926742"/>
    <w:rsid w:val="00931A13"/>
    <w:rsid w:val="009321C9"/>
    <w:rsid w:val="00935415"/>
    <w:rsid w:val="009354A5"/>
    <w:rsid w:val="0093575F"/>
    <w:rsid w:val="009379AD"/>
    <w:rsid w:val="009400AA"/>
    <w:rsid w:val="009407A4"/>
    <w:rsid w:val="00942E36"/>
    <w:rsid w:val="00943621"/>
    <w:rsid w:val="00944083"/>
    <w:rsid w:val="00950A29"/>
    <w:rsid w:val="00952C33"/>
    <w:rsid w:val="00953BE3"/>
    <w:rsid w:val="009550E4"/>
    <w:rsid w:val="00955267"/>
    <w:rsid w:val="009562DD"/>
    <w:rsid w:val="00956694"/>
    <w:rsid w:val="00960D89"/>
    <w:rsid w:val="00963030"/>
    <w:rsid w:val="00965318"/>
    <w:rsid w:val="0096570C"/>
    <w:rsid w:val="009667E7"/>
    <w:rsid w:val="00966909"/>
    <w:rsid w:val="0097419B"/>
    <w:rsid w:val="0097679F"/>
    <w:rsid w:val="00982CF4"/>
    <w:rsid w:val="00982F49"/>
    <w:rsid w:val="00983061"/>
    <w:rsid w:val="009840DA"/>
    <w:rsid w:val="00986135"/>
    <w:rsid w:val="009916CF"/>
    <w:rsid w:val="009923CF"/>
    <w:rsid w:val="00992E75"/>
    <w:rsid w:val="0099459E"/>
    <w:rsid w:val="00996F6B"/>
    <w:rsid w:val="009979BA"/>
    <w:rsid w:val="009A07DB"/>
    <w:rsid w:val="009A2FFA"/>
    <w:rsid w:val="009A4A27"/>
    <w:rsid w:val="009A6C7F"/>
    <w:rsid w:val="009A7920"/>
    <w:rsid w:val="009A7BC0"/>
    <w:rsid w:val="009B03DA"/>
    <w:rsid w:val="009B25FD"/>
    <w:rsid w:val="009B2A09"/>
    <w:rsid w:val="009B59E4"/>
    <w:rsid w:val="009C0DD7"/>
    <w:rsid w:val="009C1F5F"/>
    <w:rsid w:val="009C2A14"/>
    <w:rsid w:val="009C4E8F"/>
    <w:rsid w:val="009C516B"/>
    <w:rsid w:val="009C5A65"/>
    <w:rsid w:val="009C5FA0"/>
    <w:rsid w:val="009C6773"/>
    <w:rsid w:val="009D10D4"/>
    <w:rsid w:val="009D1F69"/>
    <w:rsid w:val="009D2DB0"/>
    <w:rsid w:val="009D3F21"/>
    <w:rsid w:val="009D456E"/>
    <w:rsid w:val="009D5C8E"/>
    <w:rsid w:val="009D7EEA"/>
    <w:rsid w:val="009E0A5C"/>
    <w:rsid w:val="009E157F"/>
    <w:rsid w:val="009E19EC"/>
    <w:rsid w:val="009E221E"/>
    <w:rsid w:val="009E4AA8"/>
    <w:rsid w:val="009F3505"/>
    <w:rsid w:val="009F40D7"/>
    <w:rsid w:val="009F5258"/>
    <w:rsid w:val="009F5876"/>
    <w:rsid w:val="009F5EA7"/>
    <w:rsid w:val="00A02282"/>
    <w:rsid w:val="00A02F74"/>
    <w:rsid w:val="00A04774"/>
    <w:rsid w:val="00A06678"/>
    <w:rsid w:val="00A121C4"/>
    <w:rsid w:val="00A167EA"/>
    <w:rsid w:val="00A17772"/>
    <w:rsid w:val="00A2043F"/>
    <w:rsid w:val="00A20C61"/>
    <w:rsid w:val="00A213F7"/>
    <w:rsid w:val="00A24D4C"/>
    <w:rsid w:val="00A26C10"/>
    <w:rsid w:val="00A27BAC"/>
    <w:rsid w:val="00A316E8"/>
    <w:rsid w:val="00A3306E"/>
    <w:rsid w:val="00A34DA6"/>
    <w:rsid w:val="00A36800"/>
    <w:rsid w:val="00A401AD"/>
    <w:rsid w:val="00A506F0"/>
    <w:rsid w:val="00A518B9"/>
    <w:rsid w:val="00A54165"/>
    <w:rsid w:val="00A5541F"/>
    <w:rsid w:val="00A55F4C"/>
    <w:rsid w:val="00A56246"/>
    <w:rsid w:val="00A62309"/>
    <w:rsid w:val="00A62D7C"/>
    <w:rsid w:val="00A6512A"/>
    <w:rsid w:val="00A67D49"/>
    <w:rsid w:val="00A72861"/>
    <w:rsid w:val="00A7511E"/>
    <w:rsid w:val="00A77046"/>
    <w:rsid w:val="00A77EBB"/>
    <w:rsid w:val="00A816E7"/>
    <w:rsid w:val="00A82AE4"/>
    <w:rsid w:val="00A83188"/>
    <w:rsid w:val="00A8747D"/>
    <w:rsid w:val="00A9056F"/>
    <w:rsid w:val="00A922BB"/>
    <w:rsid w:val="00A94B24"/>
    <w:rsid w:val="00A96C1D"/>
    <w:rsid w:val="00A97FE0"/>
    <w:rsid w:val="00AA02A8"/>
    <w:rsid w:val="00AA05F2"/>
    <w:rsid w:val="00AA0927"/>
    <w:rsid w:val="00AA09F2"/>
    <w:rsid w:val="00AA1343"/>
    <w:rsid w:val="00AA3E8C"/>
    <w:rsid w:val="00AA5BF0"/>
    <w:rsid w:val="00AA7C41"/>
    <w:rsid w:val="00AA7C7E"/>
    <w:rsid w:val="00AB1596"/>
    <w:rsid w:val="00AB15FD"/>
    <w:rsid w:val="00AB2126"/>
    <w:rsid w:val="00AB2A6B"/>
    <w:rsid w:val="00AB4CEC"/>
    <w:rsid w:val="00AB5AF1"/>
    <w:rsid w:val="00AB7874"/>
    <w:rsid w:val="00AC03EA"/>
    <w:rsid w:val="00AC0963"/>
    <w:rsid w:val="00AC14FD"/>
    <w:rsid w:val="00AC2D06"/>
    <w:rsid w:val="00AC3988"/>
    <w:rsid w:val="00AC498B"/>
    <w:rsid w:val="00AC6B9E"/>
    <w:rsid w:val="00AD2975"/>
    <w:rsid w:val="00AD40A3"/>
    <w:rsid w:val="00AD7740"/>
    <w:rsid w:val="00AE0336"/>
    <w:rsid w:val="00AE0AA7"/>
    <w:rsid w:val="00AE1EB4"/>
    <w:rsid w:val="00AE29F4"/>
    <w:rsid w:val="00AE3E0F"/>
    <w:rsid w:val="00AE55B6"/>
    <w:rsid w:val="00AE58B1"/>
    <w:rsid w:val="00AE6AC3"/>
    <w:rsid w:val="00AE734E"/>
    <w:rsid w:val="00AF12BA"/>
    <w:rsid w:val="00AF1DAA"/>
    <w:rsid w:val="00AF3249"/>
    <w:rsid w:val="00AF49BB"/>
    <w:rsid w:val="00AF7CE5"/>
    <w:rsid w:val="00B00117"/>
    <w:rsid w:val="00B0540A"/>
    <w:rsid w:val="00B11021"/>
    <w:rsid w:val="00B12DAA"/>
    <w:rsid w:val="00B13930"/>
    <w:rsid w:val="00B15006"/>
    <w:rsid w:val="00B1537B"/>
    <w:rsid w:val="00B17CB8"/>
    <w:rsid w:val="00B21EA6"/>
    <w:rsid w:val="00B2390E"/>
    <w:rsid w:val="00B240EF"/>
    <w:rsid w:val="00B24A4F"/>
    <w:rsid w:val="00B25BDD"/>
    <w:rsid w:val="00B27B21"/>
    <w:rsid w:val="00B32889"/>
    <w:rsid w:val="00B3614F"/>
    <w:rsid w:val="00B37CFB"/>
    <w:rsid w:val="00B40DEA"/>
    <w:rsid w:val="00B42DD2"/>
    <w:rsid w:val="00B43626"/>
    <w:rsid w:val="00B44C32"/>
    <w:rsid w:val="00B477C9"/>
    <w:rsid w:val="00B47ABC"/>
    <w:rsid w:val="00B50960"/>
    <w:rsid w:val="00B50A8A"/>
    <w:rsid w:val="00B513F7"/>
    <w:rsid w:val="00B52D23"/>
    <w:rsid w:val="00B544E2"/>
    <w:rsid w:val="00B60AFA"/>
    <w:rsid w:val="00B612E9"/>
    <w:rsid w:val="00B626B1"/>
    <w:rsid w:val="00B6361D"/>
    <w:rsid w:val="00B63EB3"/>
    <w:rsid w:val="00B70F54"/>
    <w:rsid w:val="00B724F9"/>
    <w:rsid w:val="00B72E39"/>
    <w:rsid w:val="00B74988"/>
    <w:rsid w:val="00B7632D"/>
    <w:rsid w:val="00B815DA"/>
    <w:rsid w:val="00B84FC1"/>
    <w:rsid w:val="00B85749"/>
    <w:rsid w:val="00B95815"/>
    <w:rsid w:val="00B968C0"/>
    <w:rsid w:val="00BA10C5"/>
    <w:rsid w:val="00BA1A38"/>
    <w:rsid w:val="00BA34D5"/>
    <w:rsid w:val="00BA3CA1"/>
    <w:rsid w:val="00BA6F5F"/>
    <w:rsid w:val="00BA7CDA"/>
    <w:rsid w:val="00BB2180"/>
    <w:rsid w:val="00BB32F6"/>
    <w:rsid w:val="00BB4A1C"/>
    <w:rsid w:val="00BB6CE1"/>
    <w:rsid w:val="00BB6F6D"/>
    <w:rsid w:val="00BC1A30"/>
    <w:rsid w:val="00BC2020"/>
    <w:rsid w:val="00BC245F"/>
    <w:rsid w:val="00BC3284"/>
    <w:rsid w:val="00BC405D"/>
    <w:rsid w:val="00BC48DD"/>
    <w:rsid w:val="00BC4F51"/>
    <w:rsid w:val="00BC5C7E"/>
    <w:rsid w:val="00BC78D8"/>
    <w:rsid w:val="00BD1CE3"/>
    <w:rsid w:val="00BD326F"/>
    <w:rsid w:val="00BD371E"/>
    <w:rsid w:val="00BD3FF5"/>
    <w:rsid w:val="00BD56F1"/>
    <w:rsid w:val="00BD5F74"/>
    <w:rsid w:val="00BD785A"/>
    <w:rsid w:val="00BE70ED"/>
    <w:rsid w:val="00BE7C39"/>
    <w:rsid w:val="00BF0D94"/>
    <w:rsid w:val="00BF0DC6"/>
    <w:rsid w:val="00BF1AE0"/>
    <w:rsid w:val="00BF2010"/>
    <w:rsid w:val="00BF77DC"/>
    <w:rsid w:val="00BF7D31"/>
    <w:rsid w:val="00C0220E"/>
    <w:rsid w:val="00C04ED8"/>
    <w:rsid w:val="00C06CD6"/>
    <w:rsid w:val="00C07CAA"/>
    <w:rsid w:val="00C07D35"/>
    <w:rsid w:val="00C130D4"/>
    <w:rsid w:val="00C136F3"/>
    <w:rsid w:val="00C13727"/>
    <w:rsid w:val="00C13F6E"/>
    <w:rsid w:val="00C15D53"/>
    <w:rsid w:val="00C20066"/>
    <w:rsid w:val="00C2108F"/>
    <w:rsid w:val="00C214B2"/>
    <w:rsid w:val="00C21CF2"/>
    <w:rsid w:val="00C24A65"/>
    <w:rsid w:val="00C24EDB"/>
    <w:rsid w:val="00C25F2A"/>
    <w:rsid w:val="00C263D6"/>
    <w:rsid w:val="00C34140"/>
    <w:rsid w:val="00C37A06"/>
    <w:rsid w:val="00C37D3B"/>
    <w:rsid w:val="00C41ED2"/>
    <w:rsid w:val="00C423A0"/>
    <w:rsid w:val="00C44910"/>
    <w:rsid w:val="00C46094"/>
    <w:rsid w:val="00C463E5"/>
    <w:rsid w:val="00C51BDC"/>
    <w:rsid w:val="00C543B6"/>
    <w:rsid w:val="00C546E5"/>
    <w:rsid w:val="00C60361"/>
    <w:rsid w:val="00C618DD"/>
    <w:rsid w:val="00C62017"/>
    <w:rsid w:val="00C62E81"/>
    <w:rsid w:val="00C6460D"/>
    <w:rsid w:val="00C64A2D"/>
    <w:rsid w:val="00C64AE5"/>
    <w:rsid w:val="00C65285"/>
    <w:rsid w:val="00C67A1A"/>
    <w:rsid w:val="00C705D1"/>
    <w:rsid w:val="00C7539A"/>
    <w:rsid w:val="00C7615A"/>
    <w:rsid w:val="00C76A4F"/>
    <w:rsid w:val="00C77F0F"/>
    <w:rsid w:val="00C80D45"/>
    <w:rsid w:val="00C81176"/>
    <w:rsid w:val="00C83F3D"/>
    <w:rsid w:val="00C8470B"/>
    <w:rsid w:val="00C8712F"/>
    <w:rsid w:val="00C913C8"/>
    <w:rsid w:val="00C9247B"/>
    <w:rsid w:val="00C92ADD"/>
    <w:rsid w:val="00C93B5D"/>
    <w:rsid w:val="00C94875"/>
    <w:rsid w:val="00C948EC"/>
    <w:rsid w:val="00CA0B84"/>
    <w:rsid w:val="00CA141B"/>
    <w:rsid w:val="00CA14AB"/>
    <w:rsid w:val="00CA35C2"/>
    <w:rsid w:val="00CA4F6A"/>
    <w:rsid w:val="00CA73A1"/>
    <w:rsid w:val="00CB0FDF"/>
    <w:rsid w:val="00CB254B"/>
    <w:rsid w:val="00CB3C0A"/>
    <w:rsid w:val="00CC62E7"/>
    <w:rsid w:val="00CD3201"/>
    <w:rsid w:val="00CD681F"/>
    <w:rsid w:val="00CE29F0"/>
    <w:rsid w:val="00CE31FB"/>
    <w:rsid w:val="00CE3F91"/>
    <w:rsid w:val="00CE4D81"/>
    <w:rsid w:val="00CE5822"/>
    <w:rsid w:val="00CE6234"/>
    <w:rsid w:val="00CF4A48"/>
    <w:rsid w:val="00CF4C71"/>
    <w:rsid w:val="00CF7E55"/>
    <w:rsid w:val="00D10D6D"/>
    <w:rsid w:val="00D11466"/>
    <w:rsid w:val="00D136A9"/>
    <w:rsid w:val="00D1495C"/>
    <w:rsid w:val="00D14C45"/>
    <w:rsid w:val="00D161DD"/>
    <w:rsid w:val="00D20AF9"/>
    <w:rsid w:val="00D22937"/>
    <w:rsid w:val="00D2321E"/>
    <w:rsid w:val="00D242E7"/>
    <w:rsid w:val="00D244C4"/>
    <w:rsid w:val="00D247D8"/>
    <w:rsid w:val="00D277F5"/>
    <w:rsid w:val="00D311D8"/>
    <w:rsid w:val="00D32F8E"/>
    <w:rsid w:val="00D337D2"/>
    <w:rsid w:val="00D34CB6"/>
    <w:rsid w:val="00D3655A"/>
    <w:rsid w:val="00D4163F"/>
    <w:rsid w:val="00D435E4"/>
    <w:rsid w:val="00D44B49"/>
    <w:rsid w:val="00D50685"/>
    <w:rsid w:val="00D50F9F"/>
    <w:rsid w:val="00D522DA"/>
    <w:rsid w:val="00D534BF"/>
    <w:rsid w:val="00D54591"/>
    <w:rsid w:val="00D6348A"/>
    <w:rsid w:val="00D63543"/>
    <w:rsid w:val="00D6790E"/>
    <w:rsid w:val="00D71BDA"/>
    <w:rsid w:val="00D72925"/>
    <w:rsid w:val="00D72DF2"/>
    <w:rsid w:val="00D76B08"/>
    <w:rsid w:val="00D77AB2"/>
    <w:rsid w:val="00D80412"/>
    <w:rsid w:val="00D8045C"/>
    <w:rsid w:val="00D82A29"/>
    <w:rsid w:val="00D91DBE"/>
    <w:rsid w:val="00D933F1"/>
    <w:rsid w:val="00D942AB"/>
    <w:rsid w:val="00D948E6"/>
    <w:rsid w:val="00D977A3"/>
    <w:rsid w:val="00D97B07"/>
    <w:rsid w:val="00DA180B"/>
    <w:rsid w:val="00DA2CDC"/>
    <w:rsid w:val="00DA4355"/>
    <w:rsid w:val="00DA6BB2"/>
    <w:rsid w:val="00DB16F1"/>
    <w:rsid w:val="00DB672F"/>
    <w:rsid w:val="00DB693C"/>
    <w:rsid w:val="00DB6C8F"/>
    <w:rsid w:val="00DB736B"/>
    <w:rsid w:val="00DC1619"/>
    <w:rsid w:val="00DC1A30"/>
    <w:rsid w:val="00DC1D53"/>
    <w:rsid w:val="00DC377E"/>
    <w:rsid w:val="00DC7F12"/>
    <w:rsid w:val="00DD0A73"/>
    <w:rsid w:val="00DD0FD3"/>
    <w:rsid w:val="00DD1AB9"/>
    <w:rsid w:val="00DD4858"/>
    <w:rsid w:val="00DD7825"/>
    <w:rsid w:val="00DE1532"/>
    <w:rsid w:val="00DE245D"/>
    <w:rsid w:val="00DE4217"/>
    <w:rsid w:val="00DE5048"/>
    <w:rsid w:val="00DE67BB"/>
    <w:rsid w:val="00DF3530"/>
    <w:rsid w:val="00DF3ED9"/>
    <w:rsid w:val="00E0356F"/>
    <w:rsid w:val="00E04273"/>
    <w:rsid w:val="00E06BA3"/>
    <w:rsid w:val="00E147F2"/>
    <w:rsid w:val="00E17AE4"/>
    <w:rsid w:val="00E17F10"/>
    <w:rsid w:val="00E22D8A"/>
    <w:rsid w:val="00E23C23"/>
    <w:rsid w:val="00E24248"/>
    <w:rsid w:val="00E24F38"/>
    <w:rsid w:val="00E25126"/>
    <w:rsid w:val="00E26540"/>
    <w:rsid w:val="00E27CA7"/>
    <w:rsid w:val="00E307C6"/>
    <w:rsid w:val="00E32B6C"/>
    <w:rsid w:val="00E33571"/>
    <w:rsid w:val="00E339DA"/>
    <w:rsid w:val="00E3696B"/>
    <w:rsid w:val="00E408D1"/>
    <w:rsid w:val="00E40FDF"/>
    <w:rsid w:val="00E43133"/>
    <w:rsid w:val="00E4523C"/>
    <w:rsid w:val="00E469B2"/>
    <w:rsid w:val="00E46D05"/>
    <w:rsid w:val="00E5353F"/>
    <w:rsid w:val="00E554CF"/>
    <w:rsid w:val="00E57CC9"/>
    <w:rsid w:val="00E57E9B"/>
    <w:rsid w:val="00E6249B"/>
    <w:rsid w:val="00E707D3"/>
    <w:rsid w:val="00E73E51"/>
    <w:rsid w:val="00E74362"/>
    <w:rsid w:val="00E74735"/>
    <w:rsid w:val="00E8110C"/>
    <w:rsid w:val="00E8120E"/>
    <w:rsid w:val="00E81E28"/>
    <w:rsid w:val="00E85B6E"/>
    <w:rsid w:val="00E94D3E"/>
    <w:rsid w:val="00E95961"/>
    <w:rsid w:val="00EA3FBD"/>
    <w:rsid w:val="00EA6A84"/>
    <w:rsid w:val="00EA7FBA"/>
    <w:rsid w:val="00EB1C46"/>
    <w:rsid w:val="00EB29C0"/>
    <w:rsid w:val="00EB47D9"/>
    <w:rsid w:val="00EB4E85"/>
    <w:rsid w:val="00EC031A"/>
    <w:rsid w:val="00EC24DF"/>
    <w:rsid w:val="00EC42BE"/>
    <w:rsid w:val="00EC6CCB"/>
    <w:rsid w:val="00EC72B5"/>
    <w:rsid w:val="00ED331E"/>
    <w:rsid w:val="00EE00E0"/>
    <w:rsid w:val="00EE17F7"/>
    <w:rsid w:val="00EE1D60"/>
    <w:rsid w:val="00EE423B"/>
    <w:rsid w:val="00EE5E64"/>
    <w:rsid w:val="00EF23D4"/>
    <w:rsid w:val="00EF4A15"/>
    <w:rsid w:val="00EF68B0"/>
    <w:rsid w:val="00EF728F"/>
    <w:rsid w:val="00EF7539"/>
    <w:rsid w:val="00F0080D"/>
    <w:rsid w:val="00F03EB0"/>
    <w:rsid w:val="00F0422E"/>
    <w:rsid w:val="00F06372"/>
    <w:rsid w:val="00F07AF8"/>
    <w:rsid w:val="00F10311"/>
    <w:rsid w:val="00F11819"/>
    <w:rsid w:val="00F20132"/>
    <w:rsid w:val="00F23F05"/>
    <w:rsid w:val="00F246CE"/>
    <w:rsid w:val="00F2478B"/>
    <w:rsid w:val="00F308A6"/>
    <w:rsid w:val="00F34CEB"/>
    <w:rsid w:val="00F370B7"/>
    <w:rsid w:val="00F37384"/>
    <w:rsid w:val="00F41486"/>
    <w:rsid w:val="00F41F5D"/>
    <w:rsid w:val="00F42083"/>
    <w:rsid w:val="00F423F4"/>
    <w:rsid w:val="00F47772"/>
    <w:rsid w:val="00F47C58"/>
    <w:rsid w:val="00F5161E"/>
    <w:rsid w:val="00F52DF0"/>
    <w:rsid w:val="00F53F6C"/>
    <w:rsid w:val="00F54234"/>
    <w:rsid w:val="00F5461C"/>
    <w:rsid w:val="00F57A14"/>
    <w:rsid w:val="00F60E8F"/>
    <w:rsid w:val="00F613AB"/>
    <w:rsid w:val="00F65ACA"/>
    <w:rsid w:val="00F717CA"/>
    <w:rsid w:val="00F729FB"/>
    <w:rsid w:val="00F76CE4"/>
    <w:rsid w:val="00F81889"/>
    <w:rsid w:val="00F828EE"/>
    <w:rsid w:val="00F8592E"/>
    <w:rsid w:val="00F9198E"/>
    <w:rsid w:val="00F91B6C"/>
    <w:rsid w:val="00F929EB"/>
    <w:rsid w:val="00F93631"/>
    <w:rsid w:val="00F9432C"/>
    <w:rsid w:val="00F967B4"/>
    <w:rsid w:val="00F96E89"/>
    <w:rsid w:val="00F976BA"/>
    <w:rsid w:val="00FA05BE"/>
    <w:rsid w:val="00FA08D5"/>
    <w:rsid w:val="00FA08EF"/>
    <w:rsid w:val="00FA30EC"/>
    <w:rsid w:val="00FA6BB2"/>
    <w:rsid w:val="00FB12B4"/>
    <w:rsid w:val="00FB152D"/>
    <w:rsid w:val="00FB1E8F"/>
    <w:rsid w:val="00FB3C39"/>
    <w:rsid w:val="00FB3C66"/>
    <w:rsid w:val="00FC0125"/>
    <w:rsid w:val="00FC0375"/>
    <w:rsid w:val="00FC189A"/>
    <w:rsid w:val="00FC2A34"/>
    <w:rsid w:val="00FC2BC6"/>
    <w:rsid w:val="00FC4AC7"/>
    <w:rsid w:val="00FC51C3"/>
    <w:rsid w:val="00FC56E9"/>
    <w:rsid w:val="00FC7F65"/>
    <w:rsid w:val="00FD65AF"/>
    <w:rsid w:val="00FD6B53"/>
    <w:rsid w:val="00FE1755"/>
    <w:rsid w:val="00FE5312"/>
    <w:rsid w:val="00FF0BF0"/>
    <w:rsid w:val="00FF1CA7"/>
    <w:rsid w:val="00FF2948"/>
    <w:rsid w:val="00FF36A9"/>
    <w:rsid w:val="00FF490E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0466">
      <o:colormru v:ext="edit" colors="#b2b2b2,#0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346"/>
    <w:rPr>
      <w:sz w:val="24"/>
      <w:szCs w:val="24"/>
    </w:rPr>
  </w:style>
  <w:style w:type="paragraph" w:styleId="Heading1">
    <w:name w:val="heading 1"/>
    <w:basedOn w:val="Normal"/>
    <w:next w:val="Normal"/>
    <w:qFormat/>
    <w:rsid w:val="00183346"/>
    <w:pPr>
      <w:keepNext/>
      <w:ind w:right="360"/>
      <w:outlineLvl w:val="0"/>
    </w:pPr>
    <w:rPr>
      <w:rFonts w:ascii="Book Antiqua" w:hAnsi="Book Antiqua" w:cs="Arial Unicode MS"/>
      <w:sz w:val="20"/>
      <w:szCs w:val="20"/>
    </w:rPr>
  </w:style>
  <w:style w:type="paragraph" w:styleId="Heading2">
    <w:name w:val="heading 2"/>
    <w:basedOn w:val="Normal"/>
    <w:next w:val="Normal"/>
    <w:qFormat/>
    <w:rsid w:val="00183346"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rsid w:val="00183346"/>
    <w:pPr>
      <w:keepNext/>
      <w:ind w:left="-540"/>
      <w:outlineLvl w:val="2"/>
    </w:pPr>
    <w:rPr>
      <w:rFonts w:ascii="Trebuchet MS" w:hAnsi="Trebuchet MS"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183346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83346"/>
    <w:pPr>
      <w:keepNext/>
      <w:tabs>
        <w:tab w:val="left" w:pos="3175"/>
      </w:tabs>
      <w:spacing w:before="60" w:after="60"/>
      <w:outlineLvl w:val="4"/>
    </w:pPr>
    <w:rPr>
      <w:rFonts w:ascii="Book Antiqua" w:hAnsi="Book Antiqua" w:cs="Tahoma"/>
      <w:b/>
      <w:bCs/>
      <w:sz w:val="22"/>
      <w:szCs w:val="20"/>
    </w:rPr>
  </w:style>
  <w:style w:type="paragraph" w:styleId="Heading6">
    <w:name w:val="heading 6"/>
    <w:basedOn w:val="Normal"/>
    <w:next w:val="Normal"/>
    <w:qFormat/>
    <w:rsid w:val="00183346"/>
    <w:pPr>
      <w:keepNext/>
      <w:jc w:val="both"/>
      <w:outlineLvl w:val="5"/>
    </w:pPr>
    <w:rPr>
      <w:rFonts w:ascii="Book Antiqua" w:hAnsi="Book Antiqua" w:cs="Arial Unicode MS"/>
      <w:i/>
      <w:iCs/>
      <w:szCs w:val="20"/>
    </w:rPr>
  </w:style>
  <w:style w:type="paragraph" w:styleId="Heading7">
    <w:name w:val="heading 7"/>
    <w:basedOn w:val="Normal"/>
    <w:next w:val="Normal"/>
    <w:qFormat/>
    <w:rsid w:val="00183346"/>
    <w:pPr>
      <w:keepNext/>
      <w:tabs>
        <w:tab w:val="left" w:pos="3175"/>
      </w:tabs>
      <w:spacing w:before="60" w:after="60"/>
      <w:jc w:val="center"/>
      <w:outlineLvl w:val="6"/>
    </w:pPr>
    <w:rPr>
      <w:rFonts w:ascii="Book Antiqua" w:hAnsi="Book Antiqua" w:cs="Tahoma"/>
      <w:b/>
      <w:bCs/>
      <w:spacing w:val="4"/>
      <w:sz w:val="22"/>
      <w:szCs w:val="20"/>
    </w:rPr>
  </w:style>
  <w:style w:type="paragraph" w:styleId="Heading8">
    <w:name w:val="heading 8"/>
    <w:basedOn w:val="Normal"/>
    <w:next w:val="Normal"/>
    <w:qFormat/>
    <w:rsid w:val="00183346"/>
    <w:pPr>
      <w:keepNext/>
      <w:ind w:left="-360"/>
      <w:jc w:val="both"/>
      <w:outlineLvl w:val="7"/>
    </w:pPr>
    <w:rPr>
      <w:rFonts w:ascii="Book Antiqua" w:hAnsi="Book Antiqua" w:cs="Tahoma"/>
      <w:b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183346"/>
    <w:pPr>
      <w:keepNext/>
      <w:ind w:left="2160" w:hanging="2160"/>
      <w:jc w:val="both"/>
      <w:outlineLvl w:val="8"/>
    </w:pPr>
    <w:rPr>
      <w:rFonts w:ascii="Book Antiqua" w:hAnsi="Book Antiqua" w:cs="Tahoma"/>
      <w:b/>
      <w:bCs/>
      <w:i/>
      <w:iCs/>
      <w:sz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83346"/>
    <w:rPr>
      <w:rFonts w:ascii="Book Antiqua" w:hAnsi="Book Antiqua" w:cs="Arial Unicode MS"/>
      <w:b/>
      <w:bCs/>
      <w:sz w:val="20"/>
      <w:szCs w:val="28"/>
    </w:rPr>
  </w:style>
  <w:style w:type="character" w:styleId="Hyperlink">
    <w:name w:val="Hyperlink"/>
    <w:basedOn w:val="DefaultParagraphFont"/>
    <w:rsid w:val="00183346"/>
    <w:rPr>
      <w:color w:val="0000FF"/>
      <w:u w:val="single"/>
    </w:rPr>
  </w:style>
  <w:style w:type="paragraph" w:styleId="BodyText3">
    <w:name w:val="Body Text 3"/>
    <w:basedOn w:val="Normal"/>
    <w:rsid w:val="00183346"/>
    <w:pPr>
      <w:jc w:val="both"/>
    </w:pPr>
    <w:rPr>
      <w:rFonts w:ascii="Arial" w:hAnsi="Arial" w:cs="Arial"/>
      <w:sz w:val="22"/>
      <w:szCs w:val="20"/>
    </w:rPr>
  </w:style>
  <w:style w:type="paragraph" w:styleId="BodyTextIndent3">
    <w:name w:val="Body Text Indent 3"/>
    <w:basedOn w:val="Normal"/>
    <w:rsid w:val="00183346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183346"/>
    <w:pPr>
      <w:spacing w:after="120"/>
    </w:pPr>
  </w:style>
  <w:style w:type="paragraph" w:styleId="BodyText2">
    <w:name w:val="Body Text 2"/>
    <w:basedOn w:val="Normal"/>
    <w:rsid w:val="00183346"/>
    <w:pPr>
      <w:spacing w:after="120" w:line="480" w:lineRule="auto"/>
    </w:pPr>
  </w:style>
  <w:style w:type="paragraph" w:styleId="FootnoteText">
    <w:name w:val="footnote text"/>
    <w:basedOn w:val="Normal"/>
    <w:semiHidden/>
    <w:rsid w:val="00183346"/>
    <w:rPr>
      <w:sz w:val="20"/>
      <w:szCs w:val="20"/>
    </w:rPr>
  </w:style>
  <w:style w:type="paragraph" w:styleId="Header">
    <w:name w:val="header"/>
    <w:aliases w:val="Header1"/>
    <w:basedOn w:val="Normal"/>
    <w:rsid w:val="0018334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183346"/>
    <w:pPr>
      <w:spacing w:line="360" w:lineRule="auto"/>
      <w:ind w:firstLine="720"/>
      <w:jc w:val="both"/>
    </w:pPr>
    <w:rPr>
      <w:rFonts w:ascii="Trebuchet MS" w:hAnsi="Trebuchet MS"/>
      <w:sz w:val="20"/>
    </w:rPr>
  </w:style>
  <w:style w:type="paragraph" w:styleId="Footer">
    <w:name w:val="footer"/>
    <w:basedOn w:val="Normal"/>
    <w:rsid w:val="001833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3346"/>
  </w:style>
  <w:style w:type="character" w:styleId="FollowedHyperlink">
    <w:name w:val="FollowedHyperlink"/>
    <w:basedOn w:val="DefaultParagraphFont"/>
    <w:rsid w:val="00183346"/>
    <w:rPr>
      <w:color w:val="800080"/>
      <w:u w:val="single"/>
    </w:rPr>
  </w:style>
  <w:style w:type="paragraph" w:styleId="NormalWeb">
    <w:name w:val="Normal (Web)"/>
    <w:basedOn w:val="Normal"/>
    <w:uiPriority w:val="99"/>
    <w:rsid w:val="00183346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basedOn w:val="DefaultParagraphFont"/>
    <w:uiPriority w:val="22"/>
    <w:qFormat/>
    <w:rsid w:val="00183346"/>
    <w:rPr>
      <w:b/>
      <w:bCs/>
    </w:rPr>
  </w:style>
  <w:style w:type="paragraph" w:customStyle="1" w:styleId="EnterYourName">
    <w:name w:val="Enter Your Name"/>
    <w:basedOn w:val="Normal"/>
    <w:rsid w:val="00183346"/>
    <w:pPr>
      <w:keepNext/>
      <w:spacing w:before="120" w:after="60"/>
      <w:jc w:val="right"/>
      <w:outlineLvl w:val="0"/>
    </w:pPr>
    <w:rPr>
      <w:b/>
      <w:bCs/>
      <w:i/>
      <w:iCs/>
      <w:kern w:val="32"/>
      <w:sz w:val="28"/>
      <w:szCs w:val="28"/>
    </w:rPr>
  </w:style>
  <w:style w:type="paragraph" w:customStyle="1" w:styleId="ResumeBodyChar">
    <w:name w:val="Resume Body Char"/>
    <w:basedOn w:val="Normal"/>
    <w:rsid w:val="00183346"/>
    <w:pPr>
      <w:spacing w:before="60"/>
    </w:pPr>
    <w:rPr>
      <w:sz w:val="20"/>
    </w:rPr>
  </w:style>
  <w:style w:type="character" w:customStyle="1" w:styleId="ResumeBodyCharChar">
    <w:name w:val="Resume Body Char Char"/>
    <w:basedOn w:val="DefaultParagraphFont"/>
    <w:rsid w:val="00183346"/>
    <w:rPr>
      <w:szCs w:val="24"/>
      <w:lang w:val="en-US" w:eastAsia="en-US" w:bidi="ar-SA"/>
    </w:rPr>
  </w:style>
  <w:style w:type="paragraph" w:styleId="BodyTextIndent">
    <w:name w:val="Body Text Indent"/>
    <w:basedOn w:val="Normal"/>
    <w:rsid w:val="00183346"/>
    <w:pPr>
      <w:ind w:left="-540" w:firstLine="540"/>
      <w:jc w:val="both"/>
    </w:pPr>
    <w:rPr>
      <w:rFonts w:ascii="Trebuchet MS" w:hAnsi="Trebuchet MS"/>
      <w:bCs/>
      <w:sz w:val="20"/>
    </w:rPr>
  </w:style>
  <w:style w:type="paragraph" w:customStyle="1" w:styleId="Achievement">
    <w:name w:val="Achievement"/>
    <w:basedOn w:val="BodyText"/>
    <w:autoRedefine/>
    <w:rsid w:val="00183346"/>
    <w:pPr>
      <w:tabs>
        <w:tab w:val="left" w:pos="1080"/>
      </w:tabs>
      <w:spacing w:after="60"/>
      <w:ind w:right="80"/>
      <w:jc w:val="both"/>
    </w:pPr>
    <w:rPr>
      <w:rFonts w:ascii="Tahoma" w:hAnsi="Tahoma" w:cs="Tahoma"/>
      <w:color w:val="1A153F"/>
      <w:sz w:val="16"/>
      <w:szCs w:val="18"/>
    </w:rPr>
  </w:style>
  <w:style w:type="paragraph" w:customStyle="1" w:styleId="BodyTextTahoma">
    <w:name w:val="Body Text + Tahoma"/>
    <w:aliases w:val="8 pt,Custom Color(RGB(26,21,63)),Justified,After:  0 pt"/>
    <w:basedOn w:val="Normal"/>
    <w:link w:val="BodyTextTahomaChar"/>
    <w:rsid w:val="00330A11"/>
    <w:pPr>
      <w:numPr>
        <w:numId w:val="1"/>
      </w:numPr>
    </w:pPr>
    <w:rPr>
      <w:rFonts w:ascii="Tahoma" w:hAnsi="Tahoma" w:cs="Tahoma"/>
      <w:b/>
      <w:sz w:val="16"/>
      <w:szCs w:val="16"/>
    </w:rPr>
  </w:style>
  <w:style w:type="character" w:customStyle="1" w:styleId="BodyTextTahomaChar">
    <w:name w:val="Body Text + Tahoma Char"/>
    <w:aliases w:val="8 pt Char,Custom Color(RGB(26 Char,21 Char,63)) Char,Justified Char,After:  0 pt Char"/>
    <w:basedOn w:val="DefaultParagraphFont"/>
    <w:link w:val="BodyTextTahoma"/>
    <w:rsid w:val="00E73E51"/>
    <w:rPr>
      <w:rFonts w:ascii="Tahoma" w:hAnsi="Tahoma" w:cs="Tahoma"/>
      <w:b/>
      <w:sz w:val="16"/>
      <w:szCs w:val="16"/>
      <w:lang w:val="en-US" w:eastAsia="en-US" w:bidi="ar-SA"/>
    </w:rPr>
  </w:style>
  <w:style w:type="paragraph" w:customStyle="1" w:styleId="txtpgtitle">
    <w:name w:val="txtpgtitle"/>
    <w:basedOn w:val="Normal"/>
    <w:rsid w:val="002859F1"/>
    <w:pPr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48F0"/>
  </w:style>
  <w:style w:type="paragraph" w:styleId="ListParagraph">
    <w:name w:val="List Paragraph"/>
    <w:basedOn w:val="Normal"/>
    <w:uiPriority w:val="34"/>
    <w:qFormat/>
    <w:rsid w:val="003B794E"/>
    <w:pPr>
      <w:ind w:left="720"/>
      <w:contextualSpacing/>
    </w:pPr>
  </w:style>
  <w:style w:type="paragraph" w:customStyle="1" w:styleId="Default">
    <w:name w:val="Default"/>
    <w:rsid w:val="007D696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s_ashishn@yahoo.co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ocs-systems.com/about-u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80CA8-1E06-4E94-B93D-EECF8220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6813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CV_AshishNarang</vt:lpstr>
    </vt:vector>
  </TitlesOfParts>
  <Company/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CV_AshishNarang</dc:title>
  <dc:creator>Ashish Narang</dc:creator>
  <cp:lastModifiedBy>ASHISH</cp:lastModifiedBy>
  <cp:revision>192</cp:revision>
  <cp:lastPrinted>2016-02-18T11:49:00Z</cp:lastPrinted>
  <dcterms:created xsi:type="dcterms:W3CDTF">2017-04-04T12:06:00Z</dcterms:created>
  <dcterms:modified xsi:type="dcterms:W3CDTF">2017-08-31T14:52:00Z</dcterms:modified>
</cp:coreProperties>
</file>