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2E0A43F9" w:rsidR="000E6A4E" w:rsidRDefault="006C783C" w:rsidP="006177A6">
      <w:pPr>
        <w:rPr>
          <w:lang w:val="en-US"/>
        </w:rPr>
      </w:pPr>
      <w:r w:rsidRPr="006C783C">
        <w:rPr>
          <w:lang w:val="en-US"/>
        </w:rPr>
        <w:t xml:space="preserve">This study compares the relational query performance of SQL database </w:t>
      </w:r>
      <w:r w:rsidR="00150104">
        <w:rPr>
          <w:lang w:val="en-US"/>
        </w:rPr>
        <w:t xml:space="preserve">with </w:t>
      </w:r>
      <w:r w:rsidRPr="006C783C">
        <w:rPr>
          <w:lang w:val="en-US"/>
        </w:rPr>
        <w:t>MariaDB</w:t>
      </w:r>
      <w:r w:rsidR="00150104">
        <w:rPr>
          <w:lang w:val="en-US"/>
        </w:rPr>
        <w:t xml:space="preserve"> version</w:t>
      </w:r>
      <w:r w:rsidRPr="006C783C">
        <w:rPr>
          <w:lang w:val="en-US"/>
        </w:rPr>
        <w:t xml:space="preserve">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1C57359A" w:rsidR="008B3A23" w:rsidRDefault="00AA0CC1" w:rsidP="006177A6">
      <w:pPr>
        <w:rPr>
          <w:lang w:val="en-US"/>
        </w:rPr>
      </w:pPr>
      <w:r>
        <w:rPr>
          <w:lang w:val="en-US"/>
        </w:rPr>
        <w:t>MySQL</w:t>
      </w:r>
      <w:r w:rsidR="00F425AF">
        <w:rPr>
          <w:lang w:val="en-US"/>
        </w:rPr>
        <w:t xml:space="preserve"> version 5.1.41</w:t>
      </w:r>
      <w:r w:rsidR="00A864A5">
        <w:rPr>
          <w:lang w:val="en-US"/>
        </w:rPr>
        <w:t xml:space="preserve"> that was used in previous </w:t>
      </w:r>
      <w:r w:rsidR="00271995">
        <w:rPr>
          <w:lang w:val="en-US"/>
        </w:rPr>
        <w:t xml:space="preserve">study </w:t>
      </w:r>
      <w:r w:rsidR="00A864A5">
        <w:rPr>
          <w:lang w:val="en-US"/>
        </w:rPr>
        <w:t>[graph6]</w:t>
      </w:r>
      <w:r w:rsidR="00F425AF">
        <w:rPr>
          <w:lang w:val="en-US"/>
        </w:rPr>
        <w:t xml:space="preserve"> is also included into tests in this study</w:t>
      </w:r>
      <w:r>
        <w:rPr>
          <w:lang w:val="en-US"/>
        </w:rPr>
        <w:t>. We were partially able to repeat similar results when comparing Neo4J with MySQL, showing performance benefits of Neo4J.</w:t>
      </w:r>
      <w:r w:rsidR="00F425AF">
        <w:rPr>
          <w:lang w:val="en-US"/>
        </w:rPr>
        <w:t xml:space="preserve"> </w:t>
      </w:r>
      <w:proofErr w:type="gramStart"/>
      <w:r w:rsidR="00F425AF">
        <w:rPr>
          <w:lang w:val="en-US"/>
        </w:rPr>
        <w:t>However</w:t>
      </w:r>
      <w:proofErr w:type="gramEnd"/>
      <w:r w:rsidR="00F425AF">
        <w:rPr>
          <w:lang w:val="en-US"/>
        </w:rPr>
        <w:t xml:space="preserve"> the inclusion of MariaDB to the tests gives interesting </w:t>
      </w:r>
      <w:r w:rsidR="002C1C80">
        <w:rPr>
          <w:lang w:val="en-US"/>
        </w:rPr>
        <w:t>results</w:t>
      </w:r>
      <w:r w:rsidR="00F425AF">
        <w:rPr>
          <w:lang w:val="en-US"/>
        </w:rPr>
        <w:t xml:space="preserve"> indicating how SQL databases </w:t>
      </w:r>
      <w:r w:rsidR="002C1C80">
        <w:rPr>
          <w:lang w:val="en-US"/>
        </w:rPr>
        <w:t>can also still offer good performance</w:t>
      </w:r>
      <w:r w:rsidR="00F425AF">
        <w:rPr>
          <w:lang w:val="en-US"/>
        </w:rPr>
        <w:t>.</w:t>
      </w:r>
    </w:p>
    <w:p w14:paraId="072C7A0B" w14:textId="5052B643" w:rsidR="004A19BB" w:rsidRDefault="004A19BB" w:rsidP="006177A6">
      <w:pPr>
        <w:rPr>
          <w:lang w:val="en-US"/>
        </w:rPr>
      </w:pPr>
    </w:p>
    <w:p w14:paraId="10270002" w14:textId="1D6A3A43" w:rsidR="004A19BB" w:rsidRPr="008B3A23" w:rsidRDefault="004A19BB" w:rsidP="006177A6">
      <w:pPr>
        <w:rPr>
          <w:i/>
          <w:iCs/>
          <w:lang w:val="en-US"/>
        </w:rPr>
      </w:pPr>
      <w:r>
        <w:rPr>
          <w:lang w:val="en-US"/>
        </w:rPr>
        <w:t>In addition of including MariaDB, this study focuses on a use case with a practical approach. A general example of invoicing database is used for the tests. The test queries aim to be practical examples of the usage of such database. A diverse set of queries is used to query invoice price including multiple joins, calculations and aggregations. A recursive query is also included to query sequential invoices. In this study it will be seen how the tested databases perform with a practical use case scenario.</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652CBDF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w:t>
      </w:r>
      <w:r w:rsidR="0073278F">
        <w:rPr>
          <w:lang w:val="en-US"/>
        </w:rPr>
        <w:t>databases which are capable of storing and querying graph</w:t>
      </w:r>
      <w:r w:rsidRPr="00C3065B">
        <w:rPr>
          <w:lang w:val="en-US"/>
        </w:rPr>
        <w:t>.</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Besides these</w:t>
      </w:r>
      <w:r w:rsidR="00727454">
        <w:rPr>
          <w:lang w:val="en-US"/>
        </w:rPr>
        <w:t>,</w:t>
      </w:r>
      <w:r w:rsidR="00193891">
        <w:rPr>
          <w:lang w:val="en-US"/>
        </w:rPr>
        <w:t xml:space="preserve"> update to graph per second is measured on databases.</w:t>
      </w:r>
      <w:r w:rsidR="007762FC">
        <w:rPr>
          <w:lang w:val="en-US"/>
        </w:rPr>
        <w:t xml:space="preserve"> </w:t>
      </w:r>
      <w:r w:rsidR="00540C25">
        <w:rPr>
          <w:lang w:val="en-US"/>
        </w:rPr>
        <w:t xml:space="preserve">All the databases successfully completed the tests with small graph (32K vertices and 256K </w:t>
      </w:r>
      <w:proofErr w:type="spellStart"/>
      <w:r w:rsidR="00540C25">
        <w:rPr>
          <w:lang w:val="en-US"/>
        </w:rPr>
        <w:t>unidirected</w:t>
      </w:r>
      <w:proofErr w:type="spellEnd"/>
      <w:r w:rsidR="00540C25">
        <w:rPr>
          <w:lang w:val="en-US"/>
        </w:rPr>
        <w:t xml:space="preserve"> </w:t>
      </w:r>
      <w:proofErr w:type="spellStart"/>
      <w:r w:rsidR="00540C25">
        <w:rPr>
          <w:lang w:val="en-US"/>
        </w:rPr>
        <w:t>egdes</w:t>
      </w:r>
      <w:proofErr w:type="spellEnd"/>
      <w:r w:rsidR="00540C25">
        <w:rPr>
          <w:lang w:val="en-US"/>
        </w:rPr>
        <w:t xml:space="preserve">) and medium graph (1M vertices and 8M </w:t>
      </w:r>
      <w:proofErr w:type="spellStart"/>
      <w:r w:rsidR="00540C25">
        <w:rPr>
          <w:lang w:val="en-US"/>
        </w:rPr>
        <w:t>unidirected</w:t>
      </w:r>
      <w:proofErr w:type="spellEnd"/>
      <w:r w:rsidR="00540C25">
        <w:rPr>
          <w:lang w:val="en-US"/>
        </w:rPr>
        <w:t xml:space="preserve"> edges)</w:t>
      </w:r>
      <w:r w:rsidR="006537DF">
        <w:rPr>
          <w:lang w:val="en-US"/>
        </w:rPr>
        <w:t xml:space="preserve">. Only 5 of the original 12 databases completed the tests with large graph (16M vertices and 128M </w:t>
      </w:r>
      <w:proofErr w:type="spellStart"/>
      <w:r w:rsidR="006537DF">
        <w:rPr>
          <w:lang w:val="en-US"/>
        </w:rPr>
        <w:t>unidirected</w:t>
      </w:r>
      <w:proofErr w:type="spellEnd"/>
      <w:r w:rsidR="006537DF">
        <w:rPr>
          <w:lang w:val="en-US"/>
        </w:rPr>
        <w:t xml:space="preserve"> edges).</w:t>
      </w:r>
      <w:r w:rsidR="00E43957">
        <w:rPr>
          <w:lang w:val="en-US"/>
        </w:rPr>
        <w:t xml:space="preserve"> </w:t>
      </w:r>
      <w:r w:rsidR="007762FC">
        <w:rPr>
          <w:lang w:val="en-US"/>
        </w:rPr>
        <w:t xml:space="preserve">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47DAFEC4" w:rsidR="000A304E" w:rsidRDefault="00F9607A" w:rsidP="00CA6FF8">
      <w:pPr>
        <w:rPr>
          <w:lang w:val="en-US"/>
        </w:rPr>
      </w:pPr>
      <w:r>
        <w:rPr>
          <w:lang w:val="en-US"/>
        </w:rPr>
        <w:t xml:space="preserve">In </w:t>
      </w:r>
      <w:r w:rsidR="00C3065B" w:rsidRPr="00C3065B">
        <w:rPr>
          <w:lang w:val="en-US"/>
        </w:rPr>
        <w:t>[graph2]</w:t>
      </w:r>
      <w:r>
        <w:rPr>
          <w:lang w:val="en-US"/>
        </w:rPr>
        <w:t xml:space="preserve"> Neo4J </w:t>
      </w:r>
      <w:r w:rsidR="00CA0137">
        <w:rPr>
          <w:lang w:val="en-US"/>
        </w:rPr>
        <w:t xml:space="preserve">enterprise version 1.9.1 </w:t>
      </w:r>
      <w:r>
        <w:rPr>
          <w:lang w:val="en-US"/>
        </w:rPr>
        <w:t xml:space="preserve">query performance is tested with </w:t>
      </w:r>
      <w:r w:rsidR="0004285A">
        <w:rPr>
          <w:lang w:val="en-US"/>
        </w:rPr>
        <w:t xml:space="preserve">two datasets and two kinds of queries. </w:t>
      </w:r>
      <w:r w:rsidR="00C86AFC">
        <w:rPr>
          <w:lang w:val="en-US"/>
        </w:rPr>
        <w:t xml:space="preserve">The queries were executed 11 times and the first time was thrown away as it warms up Neo4J caches. </w:t>
      </w:r>
      <w:r w:rsidR="0004285A">
        <w:rPr>
          <w:lang w:val="en-US"/>
        </w:rPr>
        <w:t xml:space="preserve">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 faster response time </w:t>
      </w:r>
      <w:r w:rsidR="007216A9">
        <w:rPr>
          <w:lang w:val="en-US"/>
        </w:rPr>
        <w:lastRenderedPageBreak/>
        <w:t xml:space="preserve">compared to Cypher. </w:t>
      </w:r>
      <w:r w:rsidR="00064E38">
        <w:rPr>
          <w:lang w:val="en-US"/>
        </w:rPr>
        <w:t xml:space="preserve">Based on this study, Core Java API should be chosen for shorter response times. Cypher’s strength is </w:t>
      </w:r>
      <w:proofErr w:type="spellStart"/>
      <w:proofErr w:type="gramStart"/>
      <w:r w:rsidR="00064E38">
        <w:rPr>
          <w:lang w:val="en-US"/>
        </w:rPr>
        <w:t>it’s</w:t>
      </w:r>
      <w:proofErr w:type="spellEnd"/>
      <w:proofErr w:type="gramEnd"/>
      <w:r w:rsidR="00064E38">
        <w:rPr>
          <w:lang w:val="en-US"/>
        </w:rPr>
        <w:t xml:space="preserve"> easiness and maintainability. </w:t>
      </w:r>
      <w:proofErr w:type="spellStart"/>
      <w:r w:rsidR="00064E38">
        <w:rPr>
          <w:lang w:val="en-US"/>
        </w:rPr>
        <w:t>TraverseFrameWork</w:t>
      </w:r>
      <w:proofErr w:type="spellEnd"/>
      <w:r w:rsidR="00064E38">
        <w:rPr>
          <w:lang w:val="en-US"/>
        </w:rPr>
        <w:t xml:space="preserve"> is a good compromise between the two.</w:t>
      </w:r>
    </w:p>
    <w:p w14:paraId="197C0E95" w14:textId="77777777" w:rsidR="000A304E" w:rsidRDefault="000A304E" w:rsidP="00CA6FF8">
      <w:pPr>
        <w:rPr>
          <w:lang w:val="en-US"/>
        </w:rPr>
      </w:pPr>
    </w:p>
    <w:p w14:paraId="02189DC9" w14:textId="55D95DD2" w:rsidR="00A60CDF" w:rsidRPr="00906E9F" w:rsidRDefault="00C3065B" w:rsidP="00CA6FF8">
      <w:pPr>
        <w:rPr>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w:t>
      </w:r>
      <w:proofErr w:type="spellStart"/>
      <w:r w:rsidR="000A304E">
        <w:rPr>
          <w:lang w:val="en-US"/>
        </w:rPr>
        <w:t>Edition.</w:t>
      </w:r>
      <w:r w:rsidR="002960F7">
        <w:rPr>
          <w:lang w:val="en-US"/>
        </w:rPr>
        <w:t>A</w:t>
      </w:r>
      <w:proofErr w:type="spellEnd"/>
      <w:r w:rsidR="002960F7">
        <w:rPr>
          <w:lang w:val="en-US"/>
        </w:rPr>
        <w:t xml:space="preserve"> </w:t>
      </w:r>
      <w:proofErr w:type="spellStart"/>
      <w:r w:rsidR="002960F7">
        <w:rPr>
          <w:lang w:val="en-US"/>
        </w:rPr>
        <w:t>healtcare</w:t>
      </w:r>
      <w:proofErr w:type="spellEnd"/>
      <w:r w:rsidR="002960F7">
        <w:rPr>
          <w:lang w:val="en-US"/>
        </w:rPr>
        <w:t xml:space="preserve"> related dataset is used including data about patients, medicines and medical staff.</w:t>
      </w:r>
      <w:r w:rsidR="000A304E">
        <w:rPr>
          <w:lang w:val="en-US"/>
        </w:rPr>
        <w:t xml:space="preserve">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w:t>
      </w:r>
      <w:r w:rsidR="00FD78CF">
        <w:rPr>
          <w:lang w:val="en-US"/>
        </w:rPr>
        <w:t>technique called tablespaces is</w:t>
      </w:r>
      <w:r w:rsidR="005910AD">
        <w:rPr>
          <w:lang w:val="en-US"/>
        </w:rPr>
        <w:t xml:space="preserve"> used for Oracle</w:t>
      </w:r>
      <w:r w:rsidR="00FD78CF">
        <w:rPr>
          <w:lang w:val="en-US"/>
        </w:rPr>
        <w:t>. The same databases were also compared without physical database tuning in [graph7].</w:t>
      </w:r>
      <w:r w:rsidR="00906E9F">
        <w:rPr>
          <w:lang w:val="en-US"/>
        </w:rPr>
        <w:t xml:space="preserve"> The physical database tuning technique decreased the overall average query time of Oracle from 4.34 to 2.78 seconds. </w:t>
      </w:r>
      <w:proofErr w:type="gramStart"/>
      <w:r w:rsidR="00906E9F">
        <w:rPr>
          <w:lang w:val="en-US"/>
        </w:rPr>
        <w:t>However</w:t>
      </w:r>
      <w:proofErr w:type="gramEnd"/>
      <w:r w:rsidR="00906E9F">
        <w:rPr>
          <w:lang w:val="en-US"/>
        </w:rPr>
        <w:t xml:space="preserve"> the overall average query time for Neo4J in query tests was only 0.67 seconds. </w:t>
      </w:r>
      <w:proofErr w:type="gramStart"/>
      <w:r w:rsidR="00906E9F">
        <w:rPr>
          <w:lang w:val="en-US"/>
        </w:rPr>
        <w:t>Thus</w:t>
      </w:r>
      <w:proofErr w:type="gramEnd"/>
      <w:r w:rsidR="00906E9F">
        <w:rPr>
          <w:lang w:val="en-US"/>
        </w:rPr>
        <w:t xml:space="preserve"> Neo4J performed better compared to Oracle.</w:t>
      </w:r>
      <w:r w:rsidR="005910AD">
        <w:rPr>
          <w:lang w:val="en-US"/>
        </w:rPr>
        <w:t xml:space="preserve"> </w:t>
      </w:r>
    </w:p>
    <w:p w14:paraId="4AA03718" w14:textId="77777777" w:rsidR="00A60CDF" w:rsidRDefault="00A60CDF" w:rsidP="00CA6FF8">
      <w:pPr>
        <w:rPr>
          <w:lang w:val="en-US"/>
        </w:rPr>
      </w:pPr>
    </w:p>
    <w:p w14:paraId="56CC6892" w14:textId="09BEA8C9" w:rsidR="0055489A"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rough REST optimized for remote execution and with Gremlin queries t</w:t>
      </w:r>
      <w:r w:rsidR="00441A6A">
        <w:rPr>
          <w:lang w:val="en-US"/>
        </w:rPr>
        <w:t>h</w:t>
      </w:r>
      <w:r>
        <w:rPr>
          <w:lang w:val="en-US"/>
        </w:rPr>
        <w: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w:t>
      </w:r>
    </w:p>
    <w:p w14:paraId="4987B70D" w14:textId="1CE2A8D9" w:rsidR="0055489A" w:rsidRDefault="0055489A" w:rsidP="00CA6FF8">
      <w:pPr>
        <w:rPr>
          <w:lang w:val="en-US"/>
        </w:rPr>
      </w:pPr>
    </w:p>
    <w:p w14:paraId="17006BDC" w14:textId="2870F028" w:rsidR="0055489A" w:rsidRDefault="0055489A" w:rsidP="00CA6FF8">
      <w:pPr>
        <w:rPr>
          <w:lang w:val="en-US"/>
        </w:rPr>
      </w:pPr>
      <w:r>
        <w:rPr>
          <w:lang w:val="en-US"/>
        </w:rPr>
        <w:t xml:space="preserve">When database gets larger advantages of Neo4J over MySQL become more prevalent. Neo4J performance stays nearly constant when MySQL performance drops by factors 5 and 7-9. Both Neo4J query languages Gremlin and </w:t>
      </w:r>
      <w:r w:rsidR="00441A6A">
        <w:rPr>
          <w:lang w:val="en-US"/>
        </w:rPr>
        <w:t xml:space="preserve">Cypher have performance benefits over MySQL with JPA. Gremlin and Cypher were also compared </w:t>
      </w:r>
      <w:proofErr w:type="spellStart"/>
      <w:r w:rsidR="00441A6A">
        <w:rPr>
          <w:lang w:val="en-US"/>
        </w:rPr>
        <w:t>Gremling</w:t>
      </w:r>
      <w:proofErr w:type="spellEnd"/>
      <w:r w:rsidR="00441A6A">
        <w:rPr>
          <w:lang w:val="en-US"/>
        </w:rPr>
        <w:t xml:space="preserve"> having performance benefits in certain queries. When comparing Cypher with Neo4J native object access Cypher was between 10% and 200% worse.</w:t>
      </w:r>
    </w:p>
    <w:p w14:paraId="1DD39DD8" w14:textId="77777777" w:rsidR="00BC4953" w:rsidRPr="006740F3" w:rsidRDefault="00BC4953" w:rsidP="00CA6FF8">
      <w:pPr>
        <w:rPr>
          <w:lang w:val="en-US"/>
        </w:rPr>
      </w:pPr>
    </w:p>
    <w:p w14:paraId="6EE1C6C5" w14:textId="5C9F3396" w:rsidR="00A10AC5" w:rsidRPr="007F4513" w:rsidRDefault="00650E30" w:rsidP="006177A6">
      <w:pPr>
        <w:rPr>
          <w:b/>
          <w:bCs/>
          <w:lang w:val="en-US"/>
        </w:rPr>
      </w:pPr>
      <w:r w:rsidRPr="00650E30">
        <w:rPr>
          <w:lang w:val="en-US"/>
        </w:rPr>
        <w:t>There also exist previous studies that compare Neo4J and MySQL [graph5] [graph6]. Both of these articles demonstrate</w:t>
      </w:r>
      <w:r w:rsidR="00AB0DDA">
        <w:rPr>
          <w:lang w:val="en-US"/>
        </w:rPr>
        <w:t xml:space="preserve"> </w:t>
      </w:r>
      <w:r w:rsidRPr="00650E30">
        <w:rPr>
          <w:lang w:val="en-US"/>
        </w:rPr>
        <w:t>Neo4J</w:t>
      </w:r>
      <w:r w:rsidR="00AB0DDA">
        <w:rPr>
          <w:lang w:val="en-US"/>
        </w:rPr>
        <w:t xml:space="preserve"> performance</w:t>
      </w:r>
      <w:r w:rsidRPr="00650E30">
        <w:rPr>
          <w:lang w:val="en-US"/>
        </w:rPr>
        <w:t xml:space="preserve"> over </w:t>
      </w:r>
      <w:r w:rsidR="00356331">
        <w:rPr>
          <w:lang w:val="en-US"/>
        </w:rPr>
        <w:t>MySQL</w:t>
      </w:r>
      <w:r w:rsidRPr="00650E30">
        <w:rPr>
          <w:lang w:val="en-US"/>
        </w:rPr>
        <w:t>.</w:t>
      </w:r>
      <w:r w:rsidR="005B5472">
        <w:rPr>
          <w:lang w:val="en-US"/>
        </w:rPr>
        <w:t xml:space="preserve"> </w:t>
      </w:r>
      <w:r w:rsidRPr="00650E30">
        <w:rPr>
          <w:lang w:val="en-US"/>
        </w:rPr>
        <w:t xml:space="preserve">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r w:rsidR="007F4513" w:rsidRPr="007F4513">
        <w:rPr>
          <w:lang w:val="en-US"/>
        </w:rPr>
        <w:t xml:space="preserve"> </w:t>
      </w:r>
      <w:r w:rsidR="007F4513">
        <w:rPr>
          <w:lang w:val="en-US"/>
        </w:rPr>
        <w:t>The article [graph5] is referenced in articles [graph1], [graph3], [graph4] and [graph7].</w:t>
      </w:r>
    </w:p>
    <w:p w14:paraId="4137A50A" w14:textId="77777777" w:rsidR="00A10AC5" w:rsidRDefault="00A10AC5" w:rsidP="006177A6">
      <w:pPr>
        <w:rPr>
          <w:lang w:val="en-US"/>
        </w:rPr>
      </w:pPr>
    </w:p>
    <w:p w14:paraId="5B9BE8C2" w14:textId="7136295B" w:rsidR="005B5472"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w:t>
      </w:r>
      <w:r w:rsidR="004A5E0A">
        <w:rPr>
          <w:lang w:val="en-US"/>
        </w:rPr>
        <w:t>Neo4J has 2-5 times lower query times with 100 objects data set and 15-30 times lower in 500 objects data set.</w:t>
      </w:r>
      <w:r w:rsidR="007F4513">
        <w:rPr>
          <w:lang w:val="en-US"/>
        </w:rPr>
        <w:t xml:space="preserve"> </w:t>
      </w:r>
      <w:r w:rsidR="005B5472">
        <w:rPr>
          <w:lang w:val="en-US"/>
        </w:rPr>
        <w:t xml:space="preserve">The article [graph6] is referenced in articles [graph2] and [graph4]. </w:t>
      </w:r>
    </w:p>
    <w:p w14:paraId="727AD6D0" w14:textId="77777777" w:rsidR="00A10AC5" w:rsidRDefault="00A10AC5" w:rsidP="006177A6">
      <w:pPr>
        <w:rPr>
          <w:lang w:val="en-US"/>
        </w:rPr>
      </w:pP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lastRenderedPageBreak/>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3EA95FE"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r w:rsidR="00A11157">
        <w:rPr>
          <w:lang w:val="en-US"/>
        </w:rPr>
        <w:t xml:space="preserve"> (obsolete)</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44AE41D7"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r w:rsidR="00A11157">
        <w:rPr>
          <w:lang w:val="en-US"/>
        </w:rPr>
        <w:t xml:space="preserve"> (obsolete)</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lastRenderedPageBreak/>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USED_ITEM between work and 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lastRenderedPageBreak/>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7F16FB6C" w:rsidR="00AE2932" w:rsidRDefault="00612F5C" w:rsidP="00A8482B">
      <w:pPr>
        <w:jc w:val="both"/>
        <w:rPr>
          <w:lang w:val="en-US"/>
        </w:rPr>
      </w:pPr>
      <w:r w:rsidRPr="00612F5C">
        <w:rPr>
          <w:lang w:val="en-US"/>
        </w:rPr>
        <w:t>The test data is generate</w:t>
      </w:r>
      <w:r>
        <w:rPr>
          <w:lang w:val="en-US"/>
        </w:rPr>
        <w:t xml:space="preserve">d using a Java program. </w:t>
      </w:r>
      <w:r w:rsidR="00EA128A">
        <w:rPr>
          <w:lang w:val="en-US"/>
        </w:rPr>
        <w:t>The entire source code for the program is available in GitHub [</w:t>
      </w:r>
      <w:proofErr w:type="spellStart"/>
      <w:r w:rsidR="00EA128A">
        <w:rPr>
          <w:lang w:val="en-US"/>
        </w:rPr>
        <w:t>graafitietokantaprojekti</w:t>
      </w:r>
      <w:proofErr w:type="spellEnd"/>
      <w:r w:rsidR="00EA128A">
        <w:rPr>
          <w:lang w:val="en-US"/>
        </w:rPr>
        <w:t>].</w:t>
      </w:r>
      <w:r w:rsidR="009B27CB">
        <w:rPr>
          <w:lang w:val="en-US"/>
        </w:rPr>
        <w:t xml:space="preserve"> </w:t>
      </w:r>
      <w:r>
        <w:rPr>
          <w:lang w:val="en-US"/>
        </w:rPr>
        <w:t xml:space="preserve">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w:t>
      </w:r>
      <w:r w:rsidR="00101BF5">
        <w:rPr>
          <w:lang w:val="en-US"/>
        </w:rPr>
        <w:t>insert</w:t>
      </w:r>
      <w:r w:rsidR="006A40A6">
        <w:rPr>
          <w:lang w:val="en-US"/>
        </w:rPr>
        <w:t xml:space="preserve"> data as well as</w:t>
      </w:r>
      <w:r w:rsidR="007C002B">
        <w:rPr>
          <w:lang w:val="en-US"/>
        </w:rPr>
        <w:t xml:space="preserve"> coefficients</w:t>
      </w:r>
      <w:r w:rsidR="00F52F88">
        <w:rPr>
          <w:lang w:val="en-US"/>
        </w:rPr>
        <w:t xml:space="preserve"> for related data</w:t>
      </w:r>
      <w:r w:rsidR="006A40A6">
        <w:rPr>
          <w:lang w:val="en-US"/>
        </w:rPr>
        <w:t xml:space="preserve">. </w:t>
      </w:r>
    </w:p>
    <w:p w14:paraId="19DF35F5" w14:textId="77777777" w:rsidR="00AE2932" w:rsidRDefault="00AE2932" w:rsidP="00A8482B">
      <w:pPr>
        <w:jc w:val="both"/>
        <w:rPr>
          <w:lang w:val="en-US"/>
        </w:rPr>
      </w:pPr>
    </w:p>
    <w:p w14:paraId="2325C841" w14:textId="69CA8D52"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coefficient</w:t>
      </w:r>
      <w:r w:rsidRPr="002A488B">
        <w:rPr>
          <w:lang w:val="en-US"/>
        </w:rPr>
        <w:t xml:space="preserve">. When generating customer data, the amount of </w:t>
      </w:r>
      <w:r w:rsidR="009B27CB">
        <w:rPr>
          <w:lang w:val="en-US"/>
        </w:rPr>
        <w:t xml:space="preserve">the </w:t>
      </w:r>
      <w:r w:rsidRPr="002A488B">
        <w:rPr>
          <w:lang w:val="en-US"/>
        </w:rPr>
        <w:t>related invoices, targets and work can be defined by setting invoice</w:t>
      </w:r>
      <w:r w:rsidR="00793950">
        <w:rPr>
          <w:lang w:val="en-US"/>
        </w:rPr>
        <w:t xml:space="preserve"> coefficient</w:t>
      </w:r>
      <w:r w:rsidRPr="002A488B">
        <w:rPr>
          <w:lang w:val="en-US"/>
        </w:rPr>
        <w:t>, target</w:t>
      </w:r>
      <w:r w:rsidR="00793950">
        <w:rPr>
          <w:lang w:val="en-US"/>
        </w:rPr>
        <w:t xml:space="preserve"> coefficient</w:t>
      </w:r>
      <w:r w:rsidRPr="002A488B">
        <w:rPr>
          <w:lang w:val="en-US"/>
        </w:rPr>
        <w:t xml:space="preserve"> and work</w:t>
      </w:r>
      <w:r w:rsidR="00793950">
        <w:rPr>
          <w:lang w:val="en-US"/>
        </w:rPr>
        <w:t xml:space="preserve"> 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w:t>
      </w:r>
      <w:r w:rsidR="007F35B7">
        <w:rPr>
          <w:lang w:val="en-US"/>
        </w:rPr>
        <w:t xml:space="preserve"> the</w:t>
      </w:r>
      <w:r w:rsidRPr="002A488B">
        <w:rPr>
          <w:lang w:val="en-US"/>
        </w:rPr>
        <w:t xml:space="preserve">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37C1AB66" w14:textId="253B25C2" w:rsidR="008D3D36" w:rsidRDefault="00E21AB5" w:rsidP="00A239B9">
      <w:pPr>
        <w:rPr>
          <w:lang w:val="en-US"/>
        </w:rPr>
      </w:pPr>
      <w:r w:rsidRPr="00E21AB5">
        <w:rPr>
          <w:lang w:val="en-US"/>
        </w:rPr>
        <w:t xml:space="preserve">The query tests contain different relational </w:t>
      </w:r>
      <w:r w:rsidR="007F35B7">
        <w:rPr>
          <w:lang w:val="en-US"/>
        </w:rPr>
        <w:t xml:space="preserve">queries for calculating the </w:t>
      </w:r>
      <w:r w:rsidR="001D03C6">
        <w:rPr>
          <w:lang w:val="en-US"/>
        </w:rPr>
        <w:t xml:space="preserve">price of work and invoice </w:t>
      </w:r>
      <w:r w:rsidRPr="00E21AB5">
        <w:rPr>
          <w:lang w:val="en-US"/>
        </w:rPr>
        <w:t>and a recursive query. These queries test different capabilities of the databases. As both relational and graph databases are tested, the queries are in SQL and Cypher form. The test queries aim to query something related to a practical use case</w:t>
      </w:r>
      <w:r w:rsidR="004978BA">
        <w:rPr>
          <w:lang w:val="en-US"/>
        </w:rPr>
        <w:t xml:space="preserve"> </w:t>
      </w:r>
      <w:proofErr w:type="spellStart"/>
      <w:r w:rsidR="004978BA">
        <w:rPr>
          <w:lang w:val="en-US"/>
        </w:rPr>
        <w:t>aswell</w:t>
      </w:r>
      <w:proofErr w:type="spellEnd"/>
      <w:r w:rsidR="004978BA">
        <w:rPr>
          <w:lang w:val="en-US"/>
        </w:rPr>
        <w:t xml:space="preserve"> as finding the differences of the databases in performance</w:t>
      </w:r>
      <w:r w:rsidRPr="00E21AB5">
        <w:rPr>
          <w:lang w:val="en-US"/>
        </w:rPr>
        <w:t xml:space="preserve">. </w:t>
      </w:r>
    </w:p>
    <w:p w14:paraId="770CD385" w14:textId="77777777" w:rsidR="008D3D36" w:rsidRDefault="008D3D36" w:rsidP="00A239B9">
      <w:pPr>
        <w:rPr>
          <w:lang w:val="en-US"/>
        </w:rPr>
      </w:pPr>
    </w:p>
    <w:p w14:paraId="00BAFAF2" w14:textId="5B05A77E" w:rsidR="00A239B9" w:rsidRDefault="008D3D36" w:rsidP="00A239B9">
      <w:pPr>
        <w:rPr>
          <w:lang w:val="en-US"/>
        </w:rPr>
      </w:pPr>
      <w:r>
        <w:rPr>
          <w:lang w:val="en-US"/>
        </w:rPr>
        <w:t xml:space="preserve">Calculating the </w:t>
      </w:r>
      <w:r w:rsidR="00E21AB5" w:rsidRPr="00E21AB5">
        <w:rPr>
          <w:lang w:val="en-US"/>
        </w:rPr>
        <w:t>invoice price</w:t>
      </w:r>
      <w:r>
        <w:rPr>
          <w:lang w:val="en-US"/>
        </w:rPr>
        <w:t xml:space="preserve"> is one of the most important use cases</w:t>
      </w:r>
      <w:r w:rsidR="00E21AB5" w:rsidRPr="00E21AB5">
        <w:rPr>
          <w:lang w:val="en-US"/>
        </w:rPr>
        <w:t xml:space="preserve">. The schema does not store invoice prices explicitly. The price has to be calculated based on the amount of the workhours and </w:t>
      </w:r>
      <w:r w:rsidR="006D267E">
        <w:rPr>
          <w:lang w:val="en-US"/>
        </w:rPr>
        <w:t>the</w:t>
      </w:r>
      <w:r w:rsidR="00E21AB5" w:rsidRPr="00E21AB5">
        <w:rPr>
          <w:lang w:val="en-US"/>
        </w:rPr>
        <w:t xml:space="preserve"> items used. The </w:t>
      </w:r>
      <w:r w:rsidR="00061504">
        <w:rPr>
          <w:lang w:val="en-US"/>
        </w:rPr>
        <w:t>“price of work”</w:t>
      </w:r>
      <w:r w:rsidR="00E21AB5" w:rsidRPr="00E21AB5">
        <w:rPr>
          <w:lang w:val="en-US"/>
        </w:rPr>
        <w:t xml:space="preserve">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00E21AB5"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79F39F97" w:rsidR="00456C8A" w:rsidRDefault="006753E3" w:rsidP="000E6A4E">
      <w:pPr>
        <w:pStyle w:val="Otsikko2"/>
        <w:numPr>
          <w:ilvl w:val="1"/>
          <w:numId w:val="2"/>
        </w:numPr>
        <w:rPr>
          <w:lang w:val="en-US"/>
        </w:rPr>
      </w:pPr>
      <w:r>
        <w:rPr>
          <w:lang w:val="en-US"/>
        </w:rPr>
        <w:t xml:space="preserve"> </w:t>
      </w:r>
      <w:r w:rsidR="00456C8A" w:rsidRPr="00EB5DA1">
        <w:rPr>
          <w:lang w:val="en-US"/>
        </w:rPr>
        <w:t xml:space="preserve">Short query, </w:t>
      </w:r>
      <w:r w:rsidR="00B60041">
        <w:rPr>
          <w:lang w:val="en-US"/>
        </w:rPr>
        <w:t>price of work</w:t>
      </w:r>
    </w:p>
    <w:p w14:paraId="616EB829" w14:textId="77777777" w:rsidR="006D5EA3" w:rsidRDefault="006D5EA3" w:rsidP="00A239B9">
      <w:pPr>
        <w:rPr>
          <w:lang w:val="en-US"/>
        </w:rPr>
      </w:pPr>
    </w:p>
    <w:p w14:paraId="6F9BF9B9" w14:textId="32DEBC85" w:rsidR="006D5EA3" w:rsidRDefault="006D5EA3" w:rsidP="00A239B9">
      <w:pPr>
        <w:rPr>
          <w:lang w:val="en-US"/>
        </w:rPr>
      </w:pPr>
      <w:r>
        <w:rPr>
          <w:lang w:val="en-US"/>
        </w:rPr>
        <w:t xml:space="preserve">This query calculates the price of </w:t>
      </w:r>
      <w:r w:rsidR="0050726D">
        <w:rPr>
          <w:lang w:val="en-US"/>
        </w:rPr>
        <w:t>work</w:t>
      </w:r>
      <w:r w:rsidR="00121905">
        <w:rPr>
          <w:lang w:val="en-US"/>
        </w:rPr>
        <w:t>. Different work types have</w:t>
      </w:r>
      <w:r w:rsidR="006753E3">
        <w:rPr>
          <w:lang w:val="en-US"/>
        </w:rPr>
        <w:t xml:space="preserve"> the</w:t>
      </w:r>
      <w:r w:rsidR="00121905">
        <w:rPr>
          <w:lang w:val="en-US"/>
        </w:rPr>
        <w:t xml:space="preser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query tests how</w:t>
      </w:r>
      <w:r w:rsidR="00061504">
        <w:rPr>
          <w:lang w:val="en-US"/>
        </w:rPr>
        <w:t xml:space="preserve"> the</w:t>
      </w:r>
      <w:r w:rsidR="00C25A5F">
        <w:rPr>
          <w:lang w:val="en-US"/>
        </w:rPr>
        <w:t xml:space="preserve">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2DB4B5F2" w14:textId="50BD76D0" w:rsidR="00E63B1D" w:rsidRDefault="00CE555A" w:rsidP="00A239B9">
      <w:pPr>
        <w:rPr>
          <w:lang w:val="en-US"/>
        </w:rPr>
      </w:pPr>
      <w:r w:rsidRPr="00CE555A">
        <w:rPr>
          <w:lang w:val="en-US"/>
        </w:rPr>
        <w:t xml:space="preserve">SELECT </w:t>
      </w:r>
      <w:proofErr w:type="gramStart"/>
      <w:r w:rsidRPr="00CE555A">
        <w:rPr>
          <w:lang w:val="en-US"/>
        </w:rPr>
        <w:t>SUM(</w:t>
      </w:r>
      <w:proofErr w:type="spellStart"/>
      <w:proofErr w:type="gramEnd"/>
      <w:r w:rsidRPr="00CE555A">
        <w:rPr>
          <w:lang w:val="en-US"/>
        </w:rPr>
        <w:t>worktype.price</w:t>
      </w:r>
      <w:proofErr w:type="spellEnd"/>
      <w:r w:rsidRPr="00CE555A">
        <w:rPr>
          <w:lang w:val="en-US"/>
        </w:rPr>
        <w:t xml:space="preserve"> * </w:t>
      </w:r>
      <w:proofErr w:type="spellStart"/>
      <w:r w:rsidRPr="00CE555A">
        <w:rPr>
          <w:lang w:val="en-US"/>
        </w:rPr>
        <w:t>workhours.hours</w:t>
      </w:r>
      <w:proofErr w:type="spellEnd"/>
      <w:r w:rsidRPr="00CE555A">
        <w:rPr>
          <w:lang w:val="en-US"/>
        </w:rPr>
        <w:t xml:space="preserve"> * </w:t>
      </w:r>
      <w:proofErr w:type="spellStart"/>
      <w:r w:rsidRPr="00CE555A">
        <w:rPr>
          <w:lang w:val="en-US"/>
        </w:rPr>
        <w:t>workhours.discount</w:t>
      </w:r>
      <w:proofErr w:type="spellEnd"/>
      <w:r w:rsidRPr="00CE555A">
        <w:rPr>
          <w:lang w:val="en-US"/>
        </w:rPr>
        <w:t xml:space="preserve">) as price, work.id as </w:t>
      </w:r>
      <w:proofErr w:type="spellStart"/>
      <w:r w:rsidRPr="00CE555A">
        <w:rPr>
          <w:lang w:val="en-US"/>
        </w:rPr>
        <w:t>workId</w:t>
      </w:r>
      <w:proofErr w:type="spellEnd"/>
      <w:r w:rsidRPr="00CE555A">
        <w:rPr>
          <w:lang w:val="en-US"/>
        </w:rPr>
        <w:t xml:space="preserve"> FROM </w:t>
      </w:r>
      <w:proofErr w:type="spellStart"/>
      <w:r w:rsidRPr="00CE555A">
        <w:rPr>
          <w:lang w:val="en-US"/>
        </w:rPr>
        <w:t>worktype,workhours,work</w:t>
      </w:r>
      <w:proofErr w:type="spellEnd"/>
      <w:r w:rsidRPr="00CE555A">
        <w:rPr>
          <w:lang w:val="en-US"/>
        </w:rPr>
        <w:t xml:space="preserve"> WHERE worktype.id=</w:t>
      </w:r>
      <w:proofErr w:type="spellStart"/>
      <w:r w:rsidRPr="00CE555A">
        <w:rPr>
          <w:lang w:val="en-US"/>
        </w:rPr>
        <w:t>workhours.worktypeId</w:t>
      </w:r>
      <w:proofErr w:type="spellEnd"/>
      <w:r w:rsidRPr="00CE555A">
        <w:rPr>
          <w:lang w:val="en-US"/>
        </w:rPr>
        <w:t xml:space="preserve"> AND workhours.workId=work.id GROUP BY </w:t>
      </w:r>
      <w:proofErr w:type="spellStart"/>
      <w:r w:rsidRPr="00CE555A">
        <w:rPr>
          <w:lang w:val="en-US"/>
        </w:rPr>
        <w:t>workId</w:t>
      </w:r>
      <w:proofErr w:type="spellEnd"/>
      <w:r w:rsidRPr="00CE555A">
        <w:rPr>
          <w:lang w:val="en-US"/>
        </w:rPr>
        <w:t>;</w:t>
      </w:r>
    </w:p>
    <w:p w14:paraId="0F83F862" w14:textId="77777777" w:rsidR="00CE555A" w:rsidRDefault="00CE555A" w:rsidP="00A239B9">
      <w:pPr>
        <w:rPr>
          <w:lang w:val="en-US"/>
        </w:rPr>
      </w:pPr>
    </w:p>
    <w:p w14:paraId="67F42E8F" w14:textId="0AC5DD64" w:rsidR="005532A4" w:rsidRDefault="00CE555A" w:rsidP="00A239B9">
      <w:pPr>
        <w:rPr>
          <w:lang w:val="en-US"/>
        </w:rPr>
      </w:pPr>
      <w:r w:rsidRPr="00CE555A">
        <w:rPr>
          <w:lang w:val="en-US"/>
        </w:rPr>
        <w:t>MATCH (</w:t>
      </w:r>
      <w:proofErr w:type="spellStart"/>
      <w:proofErr w:type="gramStart"/>
      <w:r w:rsidRPr="00CE555A">
        <w:rPr>
          <w:lang w:val="en-US"/>
        </w:rPr>
        <w:t>wt:worktype</w:t>
      </w:r>
      <w:proofErr w:type="spellEnd"/>
      <w:proofErr w:type="gramEnd"/>
      <w:r w:rsidRPr="00CE555A">
        <w:rPr>
          <w:lang w:val="en-US"/>
        </w:rPr>
        <w:t>)-[</w:t>
      </w:r>
      <w:proofErr w:type="spellStart"/>
      <w:r w:rsidRPr="00CE555A">
        <w:rPr>
          <w:lang w:val="en-US"/>
        </w:rPr>
        <w:t>h:WORKHOURS</w:t>
      </w:r>
      <w:proofErr w:type="spellEnd"/>
      <w:r w:rsidRPr="00CE555A">
        <w:rPr>
          <w:lang w:val="en-US"/>
        </w:rPr>
        <w:t>]-&gt;(</w:t>
      </w:r>
      <w:proofErr w:type="spellStart"/>
      <w:r w:rsidRPr="00CE555A">
        <w:rPr>
          <w:lang w:val="en-US"/>
        </w:rPr>
        <w:t>w:work</w:t>
      </w:r>
      <w:proofErr w:type="spellEnd"/>
      <w:r w:rsidRPr="00CE555A">
        <w:rPr>
          <w:lang w:val="en-US"/>
        </w:rPr>
        <w:t>) RETURN SUM(</w:t>
      </w:r>
      <w:proofErr w:type="spellStart"/>
      <w:r w:rsidRPr="00CE555A">
        <w:rPr>
          <w:lang w:val="en-US"/>
        </w:rPr>
        <w:t>h.hours</w:t>
      </w:r>
      <w:proofErr w:type="spellEnd"/>
      <w:r w:rsidRPr="00CE555A">
        <w:rPr>
          <w:lang w:val="en-US"/>
        </w:rPr>
        <w:t>*</w:t>
      </w:r>
      <w:proofErr w:type="spellStart"/>
      <w:r w:rsidRPr="00CE555A">
        <w:rPr>
          <w:lang w:val="en-US"/>
        </w:rPr>
        <w:t>h.discount</w:t>
      </w:r>
      <w:proofErr w:type="spellEnd"/>
      <w:r w:rsidRPr="00CE555A">
        <w:rPr>
          <w:lang w:val="en-US"/>
        </w:rPr>
        <w:t>*</w:t>
      </w:r>
      <w:proofErr w:type="spellStart"/>
      <w:r w:rsidRPr="00CE555A">
        <w:rPr>
          <w:lang w:val="en-US"/>
        </w:rPr>
        <w:t>wt.price</w:t>
      </w:r>
      <w:proofErr w:type="spellEnd"/>
      <w:r w:rsidRPr="00CE555A">
        <w:rPr>
          <w:lang w:val="en-US"/>
        </w:rPr>
        <w:t xml:space="preserve">) as price, </w:t>
      </w:r>
      <w:proofErr w:type="spellStart"/>
      <w:r w:rsidRPr="00CE555A">
        <w:rPr>
          <w:lang w:val="en-US"/>
        </w:rPr>
        <w:t>w.workId</w:t>
      </w:r>
      <w:proofErr w:type="spellEnd"/>
      <w:r w:rsidRPr="00CE555A">
        <w:rPr>
          <w:lang w:val="en-US"/>
        </w:rPr>
        <w:t xml:space="preserve"> as </w:t>
      </w:r>
      <w:proofErr w:type="spellStart"/>
      <w:r w:rsidRPr="00CE555A">
        <w:rPr>
          <w:lang w:val="en-US"/>
        </w:rPr>
        <w:t>workId</w:t>
      </w:r>
      <w:proofErr w:type="spellEnd"/>
    </w:p>
    <w:p w14:paraId="1DAB201C" w14:textId="77777777" w:rsidR="005532A4" w:rsidRDefault="005532A4" w:rsidP="00A239B9">
      <w:pPr>
        <w:rPr>
          <w:lang w:val="en-US"/>
        </w:rPr>
      </w:pPr>
    </w:p>
    <w:p w14:paraId="48FB84D3" w14:textId="6C4878B8" w:rsidR="005532A4" w:rsidRDefault="005532A4" w:rsidP="000E6A4E">
      <w:pPr>
        <w:pStyle w:val="Otsikko2"/>
        <w:numPr>
          <w:ilvl w:val="1"/>
          <w:numId w:val="2"/>
        </w:numPr>
        <w:rPr>
          <w:lang w:val="en-US"/>
        </w:rPr>
      </w:pPr>
      <w:r w:rsidRPr="00EB5DA1">
        <w:rPr>
          <w:lang w:val="en-US"/>
        </w:rPr>
        <w:t xml:space="preserve">Long query, </w:t>
      </w:r>
      <w:r w:rsidR="00B60041">
        <w:rPr>
          <w:lang w:val="en-US"/>
        </w:rPr>
        <w:t>price of work</w:t>
      </w:r>
      <w:r w:rsidR="0071531C">
        <w:rPr>
          <w:lang w:val="en-US"/>
        </w:rPr>
        <w:t xml:space="preserve"> with items</w:t>
      </w:r>
    </w:p>
    <w:p w14:paraId="74236465" w14:textId="77777777" w:rsidR="005532A4" w:rsidRDefault="005532A4" w:rsidP="00A239B9">
      <w:pPr>
        <w:rPr>
          <w:lang w:val="en-US"/>
        </w:rPr>
      </w:pPr>
    </w:p>
    <w:p w14:paraId="0CCF7D6A" w14:textId="17436DEC" w:rsidR="004C7908" w:rsidRDefault="004C7908" w:rsidP="00A239B9">
      <w:pPr>
        <w:rPr>
          <w:lang w:val="en-US"/>
        </w:rPr>
      </w:pPr>
      <w:r>
        <w:rPr>
          <w:lang w:val="en-US"/>
        </w:rPr>
        <w:lastRenderedPageBreak/>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w:t>
      </w:r>
      <w:r w:rsidR="009B3355">
        <w:rPr>
          <w:lang w:val="en-US"/>
        </w:rPr>
        <w:t xml:space="preserve">and calculations </w:t>
      </w:r>
      <w:r w:rsidR="00C25A5F">
        <w:rPr>
          <w:lang w:val="en-US"/>
        </w:rPr>
        <w:t>are included into</w:t>
      </w:r>
      <w:r w:rsidR="008C3F66">
        <w:rPr>
          <w:lang w:val="en-US"/>
        </w:rPr>
        <w:t xml:space="preserve"> the</w:t>
      </w:r>
      <w:r w:rsidR="00C25A5F">
        <w:rPr>
          <w:lang w:val="en-US"/>
        </w:rPr>
        <w:t xml:space="preserve"> query.</w:t>
      </w:r>
      <w:r w:rsidR="00CB567C">
        <w:rPr>
          <w:lang w:val="en-US"/>
        </w:rPr>
        <w:t xml:space="preserve"> Item purchase price is a </w:t>
      </w:r>
      <w:proofErr w:type="gramStart"/>
      <w:r w:rsidR="00CB567C">
        <w:rPr>
          <w:lang w:val="en-US"/>
        </w:rPr>
        <w:t>floating point</w:t>
      </w:r>
      <w:proofErr w:type="gramEnd"/>
      <w:r w:rsidR="00CB567C">
        <w:rPr>
          <w:lang w:val="en-US"/>
        </w:rPr>
        <w:t xml:space="preserve"> number so this will add more challenges to the calculations.</w:t>
      </w:r>
    </w:p>
    <w:p w14:paraId="0F0B15C4" w14:textId="77777777" w:rsidR="004C7908" w:rsidRDefault="004C7908" w:rsidP="00A239B9">
      <w:pPr>
        <w:rPr>
          <w:lang w:val="en-US"/>
        </w:rPr>
      </w:pPr>
    </w:p>
    <w:p w14:paraId="451EAB4D" w14:textId="430695F4" w:rsidR="00636B02" w:rsidRDefault="00751560" w:rsidP="00A239B9">
      <w:pPr>
        <w:rPr>
          <w:lang w:val="en-US"/>
        </w:rPr>
      </w:pPr>
      <w:r w:rsidRPr="00751560">
        <w:rPr>
          <w:lang w:val="en-US"/>
        </w:rPr>
        <w:t>SELECT SUM((</w:t>
      </w:r>
      <w:proofErr w:type="spellStart"/>
      <w:r w:rsidRPr="00751560">
        <w:rPr>
          <w:lang w:val="en-US"/>
        </w:rPr>
        <w:t>worktype.price</w:t>
      </w:r>
      <w:proofErr w:type="spellEnd"/>
      <w:r w:rsidRPr="00751560">
        <w:rPr>
          <w:lang w:val="en-US"/>
        </w:rPr>
        <w:t xml:space="preserve"> * </w:t>
      </w:r>
      <w:proofErr w:type="spellStart"/>
      <w:r w:rsidRPr="00751560">
        <w:rPr>
          <w:lang w:val="en-US"/>
        </w:rPr>
        <w:t>workhours.hours</w:t>
      </w:r>
      <w:proofErr w:type="spellEnd"/>
      <w:r w:rsidRPr="00751560">
        <w:rPr>
          <w:lang w:val="en-US"/>
        </w:rPr>
        <w:t xml:space="preserve"> * </w:t>
      </w:r>
      <w:proofErr w:type="spellStart"/>
      <w:r w:rsidRPr="00751560">
        <w:rPr>
          <w:lang w:val="en-US"/>
        </w:rPr>
        <w:t>workhours.discount</w:t>
      </w:r>
      <w:proofErr w:type="spellEnd"/>
      <w:r w:rsidRPr="00751560">
        <w:rPr>
          <w:lang w:val="en-US"/>
        </w:rPr>
        <w:t>) + (</w:t>
      </w:r>
      <w:proofErr w:type="spellStart"/>
      <w:r w:rsidRPr="00751560">
        <w:rPr>
          <w:lang w:val="en-US"/>
        </w:rPr>
        <w:t>item.purchaseprice</w:t>
      </w:r>
      <w:proofErr w:type="spellEnd"/>
      <w:r w:rsidRPr="00751560">
        <w:rPr>
          <w:lang w:val="en-US"/>
        </w:rPr>
        <w:t xml:space="preserve"> * </w:t>
      </w:r>
      <w:proofErr w:type="spellStart"/>
      <w:r w:rsidRPr="00751560">
        <w:rPr>
          <w:lang w:val="en-US"/>
        </w:rPr>
        <w:t>useditem.amount</w:t>
      </w:r>
      <w:proofErr w:type="spellEnd"/>
      <w:r w:rsidRPr="00751560">
        <w:rPr>
          <w:lang w:val="en-US"/>
        </w:rPr>
        <w:t xml:space="preserve"> * </w:t>
      </w:r>
      <w:proofErr w:type="spellStart"/>
      <w:r w:rsidRPr="00751560">
        <w:rPr>
          <w:lang w:val="en-US"/>
        </w:rPr>
        <w:t>useditem.discount</w:t>
      </w:r>
      <w:proofErr w:type="spellEnd"/>
      <w:r w:rsidRPr="00751560">
        <w:rPr>
          <w:lang w:val="en-US"/>
        </w:rPr>
        <w:t xml:space="preserve">)) as price, work.id as </w:t>
      </w:r>
      <w:proofErr w:type="spellStart"/>
      <w:r w:rsidRPr="00751560">
        <w:rPr>
          <w:lang w:val="en-US"/>
        </w:rPr>
        <w:t>workId</w:t>
      </w:r>
      <w:proofErr w:type="spellEnd"/>
      <w:r w:rsidRPr="00751560">
        <w:rPr>
          <w:lang w:val="en-US"/>
        </w:rPr>
        <w:t xml:space="preserve"> FROM </w:t>
      </w:r>
      <w:proofErr w:type="spellStart"/>
      <w:r w:rsidRPr="00751560">
        <w:rPr>
          <w:lang w:val="en-US"/>
        </w:rPr>
        <w:t>worktype,workhours,work,useditem,item</w:t>
      </w:r>
      <w:proofErr w:type="spellEnd"/>
      <w:r w:rsidRPr="00751560">
        <w:rPr>
          <w:lang w:val="en-US"/>
        </w:rPr>
        <w:t xml:space="preserve"> WHERE worktype.id=</w:t>
      </w:r>
      <w:proofErr w:type="spellStart"/>
      <w:r w:rsidRPr="00751560">
        <w:rPr>
          <w:lang w:val="en-US"/>
        </w:rPr>
        <w:t>workhours.worktypeId</w:t>
      </w:r>
      <w:proofErr w:type="spellEnd"/>
      <w:r w:rsidRPr="00751560">
        <w:rPr>
          <w:lang w:val="en-US"/>
        </w:rPr>
        <w:t xml:space="preserve"> AND workhours.workId=work.id AND work.id=</w:t>
      </w:r>
      <w:proofErr w:type="spellStart"/>
      <w:r w:rsidRPr="00751560">
        <w:rPr>
          <w:lang w:val="en-US"/>
        </w:rPr>
        <w:t>useditem.workId</w:t>
      </w:r>
      <w:proofErr w:type="spellEnd"/>
      <w:r w:rsidRPr="00751560">
        <w:rPr>
          <w:lang w:val="en-US"/>
        </w:rPr>
        <w:t xml:space="preserve"> AND useditem.itemId=item.id GROUP BY </w:t>
      </w:r>
      <w:proofErr w:type="spellStart"/>
      <w:r w:rsidRPr="00751560">
        <w:rPr>
          <w:lang w:val="en-US"/>
        </w:rPr>
        <w:t>workId</w:t>
      </w:r>
      <w:proofErr w:type="spellEnd"/>
    </w:p>
    <w:p w14:paraId="6EB38D47" w14:textId="77777777" w:rsidR="00751560" w:rsidRDefault="00751560" w:rsidP="00A239B9">
      <w:pPr>
        <w:rPr>
          <w:lang w:val="en-US"/>
        </w:rPr>
      </w:pPr>
    </w:p>
    <w:p w14:paraId="31659E9C" w14:textId="4E3551AF" w:rsidR="005532A4" w:rsidRDefault="00751560" w:rsidP="00A239B9">
      <w:pPr>
        <w:rPr>
          <w:lang w:val="en-US"/>
        </w:rPr>
      </w:pPr>
      <w:r w:rsidRPr="00751560">
        <w:rPr>
          <w:lang w:val="en-US"/>
        </w:rPr>
        <w:t>MATCH (</w:t>
      </w:r>
      <w:proofErr w:type="spellStart"/>
      <w:r w:rsidRPr="00751560">
        <w:rPr>
          <w:lang w:val="en-US"/>
        </w:rPr>
        <w:t>wt:worktype</w:t>
      </w:r>
      <w:proofErr w:type="spellEnd"/>
      <w:r w:rsidRPr="00751560">
        <w:rPr>
          <w:lang w:val="en-US"/>
        </w:rPr>
        <w:t>)-[</w:t>
      </w:r>
      <w:proofErr w:type="spellStart"/>
      <w:r w:rsidRPr="00751560">
        <w:rPr>
          <w:lang w:val="en-US"/>
        </w:rPr>
        <w:t>h:WORKHOURS</w:t>
      </w:r>
      <w:proofErr w:type="spellEnd"/>
      <w:r w:rsidRPr="00751560">
        <w:rPr>
          <w:lang w:val="en-US"/>
        </w:rPr>
        <w:t>]-&gt;(</w:t>
      </w:r>
      <w:proofErr w:type="spellStart"/>
      <w:r w:rsidRPr="00751560">
        <w:rPr>
          <w:lang w:val="en-US"/>
        </w:rPr>
        <w:t>w:work</w:t>
      </w:r>
      <w:proofErr w:type="spellEnd"/>
      <w:r w:rsidRPr="00751560">
        <w:rPr>
          <w:lang w:val="en-US"/>
        </w:rPr>
        <w:t>)-[</w:t>
      </w:r>
      <w:proofErr w:type="spellStart"/>
      <w:r w:rsidRPr="00751560">
        <w:rPr>
          <w:lang w:val="en-US"/>
        </w:rPr>
        <w:t>u:USED_ITEM</w:t>
      </w:r>
      <w:proofErr w:type="spellEnd"/>
      <w:r w:rsidRPr="00751560">
        <w:rPr>
          <w:lang w:val="en-US"/>
        </w:rPr>
        <w:t>]-&gt;(</w:t>
      </w:r>
      <w:proofErr w:type="spellStart"/>
      <w:r w:rsidRPr="00751560">
        <w:rPr>
          <w:lang w:val="en-US"/>
        </w:rPr>
        <w:t>i:item</w:t>
      </w:r>
      <w:proofErr w:type="spellEnd"/>
      <w:r w:rsidRPr="00751560">
        <w:rPr>
          <w:lang w:val="en-US"/>
        </w:rPr>
        <w:t xml:space="preserve">) RETURN SUM((h.hours*h.discount*wt.price)+(u.amount*u.discount*i.purchaseprice)) as price, </w:t>
      </w:r>
      <w:proofErr w:type="spellStart"/>
      <w:r w:rsidRPr="00751560">
        <w:rPr>
          <w:lang w:val="en-US"/>
        </w:rPr>
        <w:t>w.workId</w:t>
      </w:r>
      <w:proofErr w:type="spellEnd"/>
      <w:r w:rsidRPr="00751560">
        <w:rPr>
          <w:lang w:val="en-US"/>
        </w:rPr>
        <w:t xml:space="preserve"> as </w:t>
      </w:r>
      <w:proofErr w:type="spellStart"/>
      <w:r w:rsidRPr="00751560">
        <w:rPr>
          <w:lang w:val="en-US"/>
        </w:rPr>
        <w:t>workId</w:t>
      </w:r>
      <w:proofErr w:type="spellEnd"/>
    </w:p>
    <w:p w14:paraId="228287DD" w14:textId="77777777" w:rsidR="005532A4" w:rsidRDefault="005532A4" w:rsidP="00A239B9">
      <w:pPr>
        <w:rPr>
          <w:lang w:val="en-US"/>
        </w:rPr>
      </w:pPr>
    </w:p>
    <w:p w14:paraId="772434B3" w14:textId="2859F1A1" w:rsidR="006C4E13" w:rsidRDefault="005532A4" w:rsidP="00155AE1">
      <w:pPr>
        <w:pStyle w:val="Otsikko2"/>
        <w:numPr>
          <w:ilvl w:val="1"/>
          <w:numId w:val="2"/>
        </w:numPr>
        <w:rPr>
          <w:lang w:val="en-US"/>
        </w:rPr>
      </w:pPr>
      <w:r w:rsidRPr="00F924DC">
        <w:rPr>
          <w:lang w:val="en-US"/>
        </w:rPr>
        <w:t>Query with defined ke</w:t>
      </w:r>
      <w:r w:rsidR="00F924DC">
        <w:rPr>
          <w:lang w:val="en-US"/>
        </w:rPr>
        <w:t>y</w:t>
      </w:r>
    </w:p>
    <w:p w14:paraId="1D976A1C" w14:textId="77777777" w:rsidR="00F924DC" w:rsidRPr="00F924DC" w:rsidRDefault="00F924DC" w:rsidP="00F924DC">
      <w:pPr>
        <w:rPr>
          <w:lang w:val="en-US" w:eastAsia="en-US"/>
        </w:rPr>
      </w:pPr>
    </w:p>
    <w:p w14:paraId="4306A373" w14:textId="56E19260"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r w:rsidR="00110F52">
        <w:rPr>
          <w:lang w:val="en-US"/>
        </w:rPr>
        <w:t>This query is tested especially for technical reasons.</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67486FF2"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w:t>
      </w:r>
      <w:r w:rsidR="00143A17">
        <w:rPr>
          <w:lang w:val="en-US"/>
        </w:rPr>
        <w:t xml:space="preserve">The first one finds the relation of invoices and work. </w:t>
      </w:r>
      <w:r w:rsidR="00F924DC">
        <w:rPr>
          <w:lang w:val="en-US"/>
        </w:rPr>
        <w:t>The</w:t>
      </w:r>
      <w:r w:rsidR="00143A17">
        <w:rPr>
          <w:lang w:val="en-US"/>
        </w:rPr>
        <w:t xml:space="preserve"> second</w:t>
      </w:r>
      <w:r w:rsidR="00F924DC">
        <w:rPr>
          <w:lang w:val="en-US"/>
        </w:rPr>
        <w:t xml:space="preserve"> query </w:t>
      </w:r>
      <w:r w:rsidR="00143A17">
        <w:rPr>
          <w:lang w:val="en-US"/>
        </w:rPr>
        <w:t xml:space="preserve">is </w:t>
      </w:r>
      <w:r w:rsidR="00F924DC">
        <w:rPr>
          <w:lang w:val="en-US"/>
        </w:rPr>
        <w:t xml:space="preserve">“price of work with items”. </w:t>
      </w:r>
      <w:r w:rsidR="00D45EED">
        <w:rPr>
          <w:lang w:val="en-US"/>
        </w:rPr>
        <w:t xml:space="preserve">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w:t>
      </w:r>
      <w:r w:rsidRPr="00EB5DA1">
        <w:rPr>
          <w:lang w:val="en-US"/>
        </w:rPr>
        <w:lastRenderedPageBreak/>
        <w:t>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7F51B3CE"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ul to test the 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recu</w:t>
      </w:r>
      <w:r w:rsidR="00DE71D6">
        <w:rPr>
          <w:lang w:val="en-US"/>
        </w:rPr>
        <w:t>r</w:t>
      </w:r>
      <w:r w:rsidR="00EB0AD5">
        <w:rPr>
          <w:lang w:val="en-US"/>
        </w:rPr>
        <w:t>sive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1665B6B9"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571F82BD" w14:textId="6EE77AF4" w:rsidR="00793C01" w:rsidRDefault="00793C01" w:rsidP="007D0E62">
      <w:pPr>
        <w:rPr>
          <w:lang w:val="en-US"/>
        </w:rPr>
      </w:pPr>
    </w:p>
    <w:p w14:paraId="4164CADE" w14:textId="52C77399" w:rsidR="00793C01" w:rsidRDefault="00793C01" w:rsidP="007D0E62">
      <w:pPr>
        <w:rPr>
          <w:lang w:val="en-US"/>
        </w:rPr>
      </w:pPr>
    </w:p>
    <w:p w14:paraId="48AAA353" w14:textId="5BCD4C13" w:rsidR="00793C01" w:rsidRPr="00793C01" w:rsidRDefault="00793C01" w:rsidP="007D0E62">
      <w:r w:rsidRPr="00793C01">
        <w:t>OPTIMOIDUMPI KYSELY, TESTAA TÄMÄ VIELÄ</w:t>
      </w:r>
      <w:r>
        <w:t>!</w:t>
      </w:r>
    </w:p>
    <w:p w14:paraId="137F1138" w14:textId="77777777" w:rsidR="00793C01" w:rsidRPr="00793C01" w:rsidRDefault="00793C01" w:rsidP="007D0E62"/>
    <w:p w14:paraId="1C8A51D5" w14:textId="77777777" w:rsidR="00793C01" w:rsidRPr="00793C01" w:rsidRDefault="00793C01" w:rsidP="0079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urier New" w:hAnsi="Courier New" w:cs="Courier New"/>
          <w:color w:val="1D1C1D"/>
          <w:sz w:val="18"/>
          <w:szCs w:val="18"/>
          <w:lang w:val="en-US"/>
        </w:rPr>
      </w:pPr>
      <w:r w:rsidRPr="00793C01">
        <w:rPr>
          <w:rFonts w:ascii="Courier New" w:hAnsi="Courier New" w:cs="Courier New"/>
          <w:color w:val="1D1C1D"/>
          <w:sz w:val="18"/>
          <w:szCs w:val="18"/>
          <w:lang w:val="en-US"/>
        </w:rPr>
        <w:t>MATCH (</w:t>
      </w:r>
      <w:proofErr w:type="spellStart"/>
      <w:proofErr w:type="gramStart"/>
      <w:r w:rsidRPr="00793C01">
        <w:rPr>
          <w:rFonts w:ascii="Courier New" w:hAnsi="Courier New" w:cs="Courier New"/>
          <w:color w:val="1D1C1D"/>
          <w:sz w:val="18"/>
          <w:szCs w:val="18"/>
          <w:lang w:val="en-US"/>
        </w:rPr>
        <w:t>i:invoice</w:t>
      </w:r>
      <w:proofErr w:type="spellEnd"/>
      <w:proofErr w:type="gramEnd"/>
      <w:r w:rsidRPr="00793C01">
        <w:rPr>
          <w:rFonts w:ascii="Courier New" w:hAnsi="Courier New" w:cs="Courier New"/>
          <w:color w:val="1D1C1D"/>
          <w:sz w:val="18"/>
          <w:szCs w:val="18"/>
          <w:lang w:val="en-US"/>
        </w:rPr>
        <w:t xml:space="preserve"> { invoiceId:100000 })-[</w:t>
      </w:r>
      <w:proofErr w:type="spellStart"/>
      <w:r w:rsidRPr="00793C01">
        <w:rPr>
          <w:rFonts w:ascii="Courier New" w:hAnsi="Courier New" w:cs="Courier New"/>
          <w:color w:val="1D1C1D"/>
          <w:sz w:val="18"/>
          <w:szCs w:val="18"/>
          <w:lang w:val="en-US"/>
        </w:rPr>
        <w:t>p:PREVIOUS_INVOICE</w:t>
      </w:r>
      <w:proofErr w:type="spellEnd"/>
      <w:r w:rsidRPr="00793C01">
        <w:rPr>
          <w:rFonts w:ascii="Courier New" w:hAnsi="Courier New" w:cs="Courier New"/>
          <w:color w:val="1D1C1D"/>
          <w:sz w:val="18"/>
          <w:szCs w:val="18"/>
          <w:lang w:val="en-US"/>
        </w:rPr>
        <w:t xml:space="preserve"> *0..]-&gt;(</w:t>
      </w:r>
      <w:proofErr w:type="spellStart"/>
      <w:r w:rsidRPr="00793C01">
        <w:rPr>
          <w:rFonts w:ascii="Courier New" w:hAnsi="Courier New" w:cs="Courier New"/>
          <w:color w:val="1D1C1D"/>
          <w:sz w:val="18"/>
          <w:szCs w:val="18"/>
          <w:lang w:val="en-US"/>
        </w:rPr>
        <w:t>j:invoice</w:t>
      </w:r>
      <w:proofErr w:type="spellEnd"/>
      <w:r w:rsidRPr="00793C01">
        <w:rPr>
          <w:rFonts w:ascii="Courier New" w:hAnsi="Courier New" w:cs="Courier New"/>
          <w:color w:val="1D1C1D"/>
          <w:sz w:val="18"/>
          <w:szCs w:val="18"/>
          <w:lang w:val="en-US"/>
        </w:rPr>
        <w:t xml:space="preserve">) </w:t>
      </w:r>
      <w:r w:rsidRPr="00793C01">
        <w:rPr>
          <w:rFonts w:ascii="Courier New" w:hAnsi="Courier New" w:cs="Courier New"/>
          <w:color w:val="1D1C1D"/>
          <w:sz w:val="18"/>
          <w:szCs w:val="18"/>
          <w:lang w:val="en-US"/>
        </w:rPr>
        <w:br/>
        <w:t>WHERE NOT (j)-[:PREVIOUS_INVOICE]-&gt;() RETURN *</w:t>
      </w:r>
    </w:p>
    <w:p w14:paraId="5C35832A" w14:textId="77777777" w:rsidR="00793C01" w:rsidRDefault="00793C01" w:rsidP="007D0E62">
      <w:pPr>
        <w:rPr>
          <w:lang w:val="en-US"/>
        </w:rPr>
      </w:pP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5F42C0B6" w:rsidR="00670D88" w:rsidRDefault="00670D88" w:rsidP="00670D88">
      <w:pPr>
        <w:rPr>
          <w:lang w:val="en-US"/>
        </w:rPr>
      </w:pPr>
      <w:r w:rsidRPr="00EB5DA1">
        <w:rPr>
          <w:lang w:val="en-US"/>
        </w:rPr>
        <w:t>MySQL version 5.1.41</w:t>
      </w:r>
      <w:r>
        <w:rPr>
          <w:lang w:val="en-US"/>
        </w:rPr>
        <w:t xml:space="preserve">, </w:t>
      </w:r>
      <w:r w:rsidRPr="00EB5DA1">
        <w:rPr>
          <w:lang w:val="en-US"/>
        </w:rPr>
        <w:t>MariaDB version 10.</w:t>
      </w:r>
      <w:r w:rsidR="00150104">
        <w:rPr>
          <w:lang w:val="en-US"/>
        </w:rPr>
        <w:t>5.6</w:t>
      </w:r>
      <w:r>
        <w:rPr>
          <w:lang w:val="en-US"/>
        </w:rPr>
        <w:t xml:space="preserve"> and Neo4J </w:t>
      </w:r>
      <w:r w:rsidR="00150104">
        <w:rPr>
          <w:lang w:val="en-US"/>
        </w:rPr>
        <w:t xml:space="preserve">community edition </w:t>
      </w:r>
      <w:r>
        <w:rPr>
          <w:lang w:val="en-US"/>
        </w:rPr>
        <w:t xml:space="preserve">version </w:t>
      </w:r>
      <w:r w:rsidR="00150104">
        <w:rPr>
          <w:lang w:val="en-US"/>
        </w:rPr>
        <w:t>4.1.3</w:t>
      </w:r>
      <w:r>
        <w:rPr>
          <w:lang w:val="en-US"/>
        </w:rPr>
        <w:t xml:space="preserve"> were installed on this computer. 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lastRenderedPageBreak/>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020EF977" w:rsidR="00670D88" w:rsidRDefault="00670D88" w:rsidP="00670D88">
      <w:pPr>
        <w:pStyle w:val="Luettelokappale"/>
        <w:numPr>
          <w:ilvl w:val="2"/>
          <w:numId w:val="2"/>
        </w:numPr>
        <w:rPr>
          <w:lang w:val="en-US"/>
        </w:rPr>
      </w:pPr>
      <w:r w:rsidRPr="00B6446A">
        <w:rPr>
          <w:lang w:val="en-US"/>
        </w:rPr>
        <w:t>Short query</w:t>
      </w:r>
      <w:r w:rsidR="0033331A">
        <w:rPr>
          <w:lang w:val="en-US"/>
        </w:rPr>
        <w:t>, price of work</w:t>
      </w:r>
    </w:p>
    <w:p w14:paraId="05EC6162" w14:textId="77777777" w:rsidR="00670D88" w:rsidRDefault="00670D88" w:rsidP="00670D88">
      <w:pPr>
        <w:pStyle w:val="Luettelokappale"/>
        <w:rPr>
          <w:lang w:val="en-US"/>
        </w:rPr>
      </w:pPr>
    </w:p>
    <w:p w14:paraId="057D9DFC" w14:textId="69C0E2D6" w:rsidR="00670D88" w:rsidRDefault="00E034CB" w:rsidP="00670D88">
      <w:pPr>
        <w:rPr>
          <w:lang w:val="en-US"/>
        </w:rPr>
      </w:pPr>
      <w:r>
        <w:rPr>
          <w:lang w:val="en-US"/>
        </w:rPr>
        <w:t>Results</w:t>
      </w:r>
      <w:r w:rsidR="0044617B" w:rsidRPr="0044617B">
        <w:rPr>
          <w:lang w:val="en-US"/>
        </w:rPr>
        <w:t xml:space="preserve"> for a short query can be found in table 1. </w:t>
      </w:r>
      <w:r w:rsidR="001058B4">
        <w:rPr>
          <w:lang w:val="en-US"/>
        </w:rPr>
        <w:t xml:space="preserve">Neo4J is clearly faster that MySQL as in previous studies. </w:t>
      </w:r>
      <w:proofErr w:type="gramStart"/>
      <w:r w:rsidR="001058B4">
        <w:rPr>
          <w:lang w:val="en-US"/>
        </w:rPr>
        <w:t>However</w:t>
      </w:r>
      <w:proofErr w:type="gramEnd"/>
      <w:r w:rsidR="001058B4">
        <w:rPr>
          <w:lang w:val="en-US"/>
        </w:rPr>
        <w:t xml:space="preserve"> MariaDB performs the best.</w:t>
      </w:r>
    </w:p>
    <w:p w14:paraId="09D9DFA9" w14:textId="06660E5F" w:rsidR="001058B4" w:rsidRDefault="001058B4" w:rsidP="00670D88">
      <w:pPr>
        <w:rPr>
          <w:lang w:val="en-US"/>
        </w:rPr>
      </w:pPr>
    </w:p>
    <w:p w14:paraId="1441F9ED" w14:textId="421DC167" w:rsidR="001058B4" w:rsidRDefault="001058B4" w:rsidP="00670D88">
      <w:pPr>
        <w:rPr>
          <w:lang w:val="en-US"/>
        </w:rPr>
      </w:pPr>
    </w:p>
    <w:p w14:paraId="68AB0C30" w14:textId="77777777" w:rsidR="001058B4" w:rsidRDefault="00CC45B5" w:rsidP="001058B4">
      <w:pPr>
        <w:keepNext/>
      </w:pPr>
      <w:r>
        <w:rPr>
          <w:noProof/>
          <w:lang w:val="en-US"/>
        </w:rPr>
        <w:object w:dxaOrig="8760" w:dyaOrig="5780" w14:anchorId="6AB87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5342719" r:id="rId11"/>
        </w:object>
      </w:r>
    </w:p>
    <w:p w14:paraId="0A917120" w14:textId="5FDA6A29" w:rsidR="001058B4" w:rsidRPr="001058B4" w:rsidRDefault="001058B4" w:rsidP="001058B4">
      <w:pPr>
        <w:pStyle w:val="Kuvaotsikko"/>
        <w:rPr>
          <w:lang w:val="en-US"/>
        </w:rPr>
      </w:pPr>
      <w:r w:rsidRPr="001058B4">
        <w:rPr>
          <w:lang w:val="en-US"/>
        </w:rPr>
        <w:t xml:space="preserve">Table </w:t>
      </w:r>
      <w:r>
        <w:fldChar w:fldCharType="begin"/>
      </w:r>
      <w:r w:rsidRPr="001058B4">
        <w:rPr>
          <w:lang w:val="en-US"/>
        </w:rPr>
        <w:instrText xml:space="preserve"> SEQ Table \* ARABIC </w:instrText>
      </w:r>
      <w:r>
        <w:fldChar w:fldCharType="separate"/>
      </w:r>
      <w:r w:rsidRPr="001058B4">
        <w:rPr>
          <w:noProof/>
          <w:lang w:val="en-US"/>
        </w:rPr>
        <w:t>1</w:t>
      </w:r>
      <w:r>
        <w:fldChar w:fldCharType="end"/>
      </w:r>
      <w:r w:rsidRPr="001058B4">
        <w:rPr>
          <w:lang w:val="en-US"/>
        </w:rPr>
        <w:t>: Results for the query "price of work"</w:t>
      </w:r>
    </w:p>
    <w:p w14:paraId="059C8AD8" w14:textId="6187384A" w:rsidR="001058B4" w:rsidRDefault="001058B4" w:rsidP="00670D88">
      <w:pPr>
        <w:rPr>
          <w:lang w:val="en-US"/>
        </w:rPr>
      </w:pPr>
    </w:p>
    <w:p w14:paraId="1B875516" w14:textId="77777777" w:rsidR="001058B4" w:rsidRDefault="001058B4" w:rsidP="00670D88">
      <w:pPr>
        <w:rPr>
          <w:lang w:val="en-US"/>
        </w:rPr>
      </w:pPr>
    </w:p>
    <w:p w14:paraId="3F22886A" w14:textId="67EDABB2" w:rsidR="00670D88" w:rsidRPr="00B6446A" w:rsidRDefault="00670D88" w:rsidP="00670D88">
      <w:pPr>
        <w:pStyle w:val="Luettelokappale"/>
        <w:numPr>
          <w:ilvl w:val="2"/>
          <w:numId w:val="2"/>
        </w:numPr>
        <w:rPr>
          <w:lang w:val="en-US"/>
        </w:rPr>
      </w:pPr>
      <w:r w:rsidRPr="00B6446A">
        <w:rPr>
          <w:lang w:val="en-US"/>
        </w:rPr>
        <w:t>Long query</w:t>
      </w:r>
      <w:r w:rsidR="00797F14">
        <w:rPr>
          <w:lang w:val="en-US"/>
        </w:rPr>
        <w:t>, price of work with items</w:t>
      </w:r>
    </w:p>
    <w:p w14:paraId="2AD8295E" w14:textId="77777777" w:rsidR="00670D88" w:rsidRDefault="00670D88" w:rsidP="00670D88">
      <w:pPr>
        <w:rPr>
          <w:lang w:val="en-US"/>
        </w:rPr>
      </w:pPr>
    </w:p>
    <w:p w14:paraId="41B7D357" w14:textId="4D6EBBB0"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 xml:space="preserve">When query gets more complex Neo4J does no longer perform so efficiently. </w:t>
      </w:r>
      <w:r w:rsidR="00F96F6B">
        <w:rPr>
          <w:lang w:val="en-US"/>
        </w:rPr>
        <w:t>Both MySQL and MariaDB outperform Neo4J. MariaDB performs the best.</w:t>
      </w:r>
    </w:p>
    <w:p w14:paraId="4433826D" w14:textId="77777777" w:rsidR="0044617B" w:rsidRDefault="0044617B" w:rsidP="00670D88">
      <w:pPr>
        <w:rPr>
          <w:lang w:val="en-US"/>
        </w:rPr>
      </w:pPr>
    </w:p>
    <w:p w14:paraId="266C0838" w14:textId="77777777" w:rsidR="00F00F5B" w:rsidRDefault="00CC45B5" w:rsidP="00F00F5B">
      <w:pPr>
        <w:keepNext/>
      </w:pPr>
      <w:r>
        <w:rPr>
          <w:noProof/>
          <w:lang w:val="en-US" w:eastAsia="en-US"/>
        </w:rPr>
        <w:object w:dxaOrig="8760" w:dyaOrig="5780" w14:anchorId="378F3A71">
          <v:shape id="_x0000_i1029" type="#_x0000_t75" alt="" style="width:438pt;height:289pt;mso-width-percent:0;mso-height-percent:0;mso-width-percent:0;mso-height-percent:0" o:ole="">
            <v:imagedata r:id="rId12" o:title=""/>
          </v:shape>
          <o:OLEObject Type="Embed" ProgID="Excel.Sheet.12" ShapeID="_x0000_i1029" DrawAspect="Content" ObjectID="_1665342720" r:id="rId13"/>
        </w:object>
      </w:r>
    </w:p>
    <w:p w14:paraId="1DCF9A24" w14:textId="4824BD4D" w:rsidR="00CE445A" w:rsidRPr="00CE445A" w:rsidRDefault="00F00F5B" w:rsidP="00F00F5B">
      <w:pPr>
        <w:pStyle w:val="Kuvaotsikko"/>
        <w:rPr>
          <w:lang w:val="en-US"/>
        </w:rPr>
      </w:pPr>
      <w:r w:rsidRPr="00F00F5B">
        <w:rPr>
          <w:lang w:val="en-US"/>
        </w:rPr>
        <w:t xml:space="preserve">Table </w:t>
      </w:r>
      <w:r>
        <w:fldChar w:fldCharType="begin"/>
      </w:r>
      <w:r w:rsidRPr="00F00F5B">
        <w:rPr>
          <w:lang w:val="en-US"/>
        </w:rPr>
        <w:instrText xml:space="preserve"> SEQ Table \* ARABIC </w:instrText>
      </w:r>
      <w:r>
        <w:fldChar w:fldCharType="separate"/>
      </w:r>
      <w:r w:rsidR="001058B4">
        <w:rPr>
          <w:noProof/>
          <w:lang w:val="en-US"/>
        </w:rPr>
        <w:t>2</w:t>
      </w:r>
      <w:r>
        <w:fldChar w:fldCharType="end"/>
      </w:r>
      <w:r w:rsidRPr="00F00F5B">
        <w:rPr>
          <w:lang w:val="en-US"/>
        </w:rPr>
        <w:t>: Results for the query "Price of work with items</w:t>
      </w:r>
      <w:r w:rsidRPr="00F00F5B">
        <w:rPr>
          <w:noProof/>
          <w:lang w:val="en-US"/>
        </w:rPr>
        <w:t>"</w:t>
      </w: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25F9BD52" w14:textId="77777777" w:rsidR="00F00F5B" w:rsidRDefault="00CC45B5" w:rsidP="00F00F5B">
      <w:pPr>
        <w:keepNext/>
      </w:pPr>
      <w:r>
        <w:rPr>
          <w:noProof/>
          <w:lang w:val="en-US" w:eastAsia="en-US"/>
        </w:rPr>
        <w:object w:dxaOrig="8760" w:dyaOrig="6100" w14:anchorId="56ACE8CF">
          <v:shape id="_x0000_i1028" type="#_x0000_t75" alt="" style="width:438pt;height:305pt;mso-width-percent:0;mso-height-percent:0;mso-width-percent:0;mso-height-percent:0" o:ole="">
            <v:imagedata r:id="rId14" o:title=""/>
          </v:shape>
          <o:OLEObject Type="Embed" ProgID="Excel.Sheet.12" ShapeID="_x0000_i1028" DrawAspect="Content" ObjectID="_1665342721" r:id="rId15"/>
        </w:object>
      </w:r>
    </w:p>
    <w:p w14:paraId="55FF0535" w14:textId="4BE35FA5" w:rsidR="007853A1" w:rsidRDefault="00F00F5B" w:rsidP="00F00F5B">
      <w:pPr>
        <w:pStyle w:val="Kuvaotsikko"/>
        <w:rPr>
          <w:lang w:val="en-US"/>
        </w:rPr>
      </w:pPr>
      <w:r w:rsidRPr="00F00F5B">
        <w:rPr>
          <w:lang w:val="en-US"/>
        </w:rPr>
        <w:t xml:space="preserve">Table </w:t>
      </w:r>
      <w:r>
        <w:fldChar w:fldCharType="begin"/>
      </w:r>
      <w:r w:rsidRPr="00F00F5B">
        <w:rPr>
          <w:lang w:val="en-US"/>
        </w:rPr>
        <w:instrText xml:space="preserve"> SEQ Table \* ARABIC </w:instrText>
      </w:r>
      <w:r>
        <w:fldChar w:fldCharType="separate"/>
      </w:r>
      <w:r w:rsidR="001058B4">
        <w:rPr>
          <w:noProof/>
          <w:lang w:val="en-US"/>
        </w:rPr>
        <w:t>3</w:t>
      </w:r>
      <w:r>
        <w:fldChar w:fldCharType="end"/>
      </w:r>
      <w:r w:rsidRPr="00F00F5B">
        <w:rPr>
          <w:lang w:val="en-US"/>
        </w:rPr>
        <w:t>: Results for the query with 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015B9C11" w14:textId="13F2B52E" w:rsidR="0044617B" w:rsidRDefault="00F924DC" w:rsidP="00670D88">
      <w:pPr>
        <w:rPr>
          <w:lang w:val="en-US"/>
        </w:rPr>
      </w:pPr>
      <w:r>
        <w:rPr>
          <w:lang w:val="en-US"/>
        </w:rPr>
        <w:t>The invoice price calculation</w:t>
      </w:r>
      <w:r w:rsidR="0044617B" w:rsidRPr="0044617B">
        <w:rPr>
          <w:lang w:val="en-US"/>
        </w:rPr>
        <w:t xml:space="preserve"> is </w:t>
      </w:r>
      <w:r>
        <w:rPr>
          <w:lang w:val="en-US"/>
        </w:rPr>
        <w:t>the heaviest</w:t>
      </w:r>
      <w:r w:rsidR="007447AC">
        <w:rPr>
          <w:lang w:val="en-US"/>
        </w:rPr>
        <w:t xml:space="preserve"> query</w:t>
      </w:r>
      <w:r>
        <w:rPr>
          <w:lang w:val="en-US"/>
        </w:rPr>
        <w:t xml:space="preserve"> in these tests</w:t>
      </w:r>
      <w:r w:rsidR="00474C1B">
        <w:rPr>
          <w:lang w:val="en-US"/>
        </w:rPr>
        <w:t>.</w:t>
      </w:r>
      <w:r>
        <w:rPr>
          <w:lang w:val="en-US"/>
        </w:rPr>
        <w:t xml:space="preserve"> </w:t>
      </w:r>
      <w:r w:rsidR="00F02764">
        <w:rPr>
          <w:lang w:val="en-US"/>
        </w:rPr>
        <w:t>When comparing MySQL with Neo4J the resul</w:t>
      </w:r>
      <w:r w:rsidR="0079544C">
        <w:rPr>
          <w:lang w:val="en-US"/>
        </w:rPr>
        <w:t xml:space="preserve">t has similarity to previous studies Neo4J outperforming MySQL. </w:t>
      </w:r>
      <w:proofErr w:type="gramStart"/>
      <w:r w:rsidR="0079544C">
        <w:rPr>
          <w:lang w:val="en-US"/>
        </w:rPr>
        <w:t>However</w:t>
      </w:r>
      <w:proofErr w:type="gramEnd"/>
      <w:r w:rsidR="0079544C">
        <w:rPr>
          <w:lang w:val="en-US"/>
        </w:rPr>
        <w:t xml:space="preserve"> </w:t>
      </w:r>
      <w:r>
        <w:rPr>
          <w:lang w:val="en-US"/>
        </w:rPr>
        <w:t xml:space="preserve">MariaDB has </w:t>
      </w:r>
      <w:r w:rsidR="0079544C">
        <w:rPr>
          <w:lang w:val="en-US"/>
        </w:rPr>
        <w:t>far better performance clearly outperforming both</w:t>
      </w:r>
      <w:r>
        <w:rPr>
          <w:lang w:val="en-US"/>
        </w:rPr>
        <w:t>.</w:t>
      </w:r>
    </w:p>
    <w:p w14:paraId="67FE8A24" w14:textId="072BB5BC" w:rsidR="00670D88" w:rsidRDefault="00670D88" w:rsidP="00670D88">
      <w:pPr>
        <w:rPr>
          <w:lang w:val="en-US"/>
        </w:rPr>
      </w:pPr>
    </w:p>
    <w:p w14:paraId="6B48754F" w14:textId="77777777" w:rsidR="00F00F5B" w:rsidRDefault="00CC45B5" w:rsidP="00F00F5B">
      <w:pPr>
        <w:keepNext/>
      </w:pPr>
      <w:r>
        <w:rPr>
          <w:noProof/>
          <w:lang w:val="en-US"/>
        </w:rPr>
        <w:object w:dxaOrig="8760" w:dyaOrig="6100" w14:anchorId="5EF7D5B3">
          <v:shape id="_x0000_i1027" type="#_x0000_t75" alt="" style="width:438pt;height:305pt;mso-width-percent:0;mso-height-percent:0;mso-width-percent:0;mso-height-percent:0" o:ole="">
            <v:imagedata r:id="rId16" o:title=""/>
          </v:shape>
          <o:OLEObject Type="Embed" ProgID="Excel.Sheet.12" ShapeID="_x0000_i1027" DrawAspect="Content" ObjectID="_1665342722" r:id="rId17"/>
        </w:object>
      </w:r>
    </w:p>
    <w:p w14:paraId="32E7A74B" w14:textId="2B4F14EB" w:rsidR="000B38DC" w:rsidRDefault="00F00F5B" w:rsidP="00F00F5B">
      <w:pPr>
        <w:pStyle w:val="Kuvaotsikko"/>
        <w:rPr>
          <w:lang w:val="en-US"/>
        </w:rPr>
      </w:pPr>
      <w:r w:rsidRPr="00CE555A">
        <w:rPr>
          <w:lang w:val="en-US"/>
        </w:rPr>
        <w:t xml:space="preserve">Table </w:t>
      </w:r>
      <w:r>
        <w:fldChar w:fldCharType="begin"/>
      </w:r>
      <w:r w:rsidRPr="00CE555A">
        <w:rPr>
          <w:lang w:val="en-US"/>
        </w:rPr>
        <w:instrText xml:space="preserve"> SEQ Table \* ARABIC </w:instrText>
      </w:r>
      <w:r>
        <w:fldChar w:fldCharType="separate"/>
      </w:r>
      <w:r w:rsidR="001058B4">
        <w:rPr>
          <w:noProof/>
          <w:lang w:val="en-US"/>
        </w:rPr>
        <w:t>4</w:t>
      </w:r>
      <w:r>
        <w:fldChar w:fldCharType="end"/>
      </w:r>
      <w:r w:rsidRPr="00CE555A">
        <w:rPr>
          <w:lang w:val="en-US"/>
        </w:rPr>
        <w:t>: Results for the query "Price of Invoice"</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CC45B5"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5342723"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25A79171" w:rsidR="00773EA2" w:rsidRDefault="00D85274" w:rsidP="004A5F1E">
      <w:pPr>
        <w:rPr>
          <w:lang w:val="en-US"/>
        </w:rPr>
      </w:pPr>
      <w:r>
        <w:rPr>
          <w:lang w:val="en-US"/>
        </w:rPr>
        <w:t xml:space="preserve">As the number of invoices was increased to 1000, Neo4J performance seemed </w:t>
      </w:r>
      <w:r w:rsidR="00E30CDB">
        <w:rPr>
          <w:lang w:val="en-US"/>
        </w:rPr>
        <w:t>to drop dramatically</w:t>
      </w:r>
      <w:r>
        <w:rPr>
          <w:lang w:val="en-US"/>
        </w:rPr>
        <w:t>.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CC45B5"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5342724" r:id="rId21"/>
        </w:object>
      </w:r>
    </w:p>
    <w:p w14:paraId="0F6EE997" w14:textId="446BCCEA" w:rsidR="004A5F1E"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76A0FF5A" w14:textId="5153A101" w:rsidR="008A75B7" w:rsidRDefault="008A75B7" w:rsidP="008A75B7">
      <w:pPr>
        <w:rPr>
          <w:lang w:val="en-US" w:eastAsia="en-US"/>
        </w:rPr>
      </w:pPr>
      <w:r>
        <w:rPr>
          <w:lang w:val="en-US" w:eastAsia="en-US"/>
        </w:rPr>
        <w:lastRenderedPageBreak/>
        <w:t xml:space="preserve">Recursive query test with 10000 invoices was also considered. </w:t>
      </w:r>
      <w:proofErr w:type="gramStart"/>
      <w:r>
        <w:rPr>
          <w:lang w:val="en-US" w:eastAsia="en-US"/>
        </w:rPr>
        <w:t>However</w:t>
      </w:r>
      <w:proofErr w:type="gramEnd"/>
      <w:r>
        <w:rPr>
          <w:lang w:val="en-US" w:eastAsia="en-US"/>
        </w:rPr>
        <w:t xml:space="preserve"> query tests with Neo4J were so slow that the test would have taken too long time to complete.</w:t>
      </w:r>
    </w:p>
    <w:p w14:paraId="1054903D" w14:textId="172E24B7" w:rsidR="009E78F4" w:rsidRDefault="009E78F4" w:rsidP="008A75B7">
      <w:pPr>
        <w:rPr>
          <w:lang w:val="en-US" w:eastAsia="en-US"/>
        </w:rPr>
      </w:pPr>
    </w:p>
    <w:p w14:paraId="08BB8EFB" w14:textId="6C51E346" w:rsidR="009E78F4" w:rsidRDefault="009E78F4" w:rsidP="009E78F4">
      <w:pPr>
        <w:pStyle w:val="Otsikko1"/>
        <w:numPr>
          <w:ilvl w:val="0"/>
          <w:numId w:val="2"/>
        </w:numPr>
        <w:rPr>
          <w:lang w:val="en-US"/>
        </w:rPr>
      </w:pPr>
      <w:r>
        <w:rPr>
          <w:lang w:val="en-US"/>
        </w:rPr>
        <w:t>Analysis</w:t>
      </w:r>
    </w:p>
    <w:p w14:paraId="1C88EAF8" w14:textId="4BAAED5B" w:rsidR="00763C60" w:rsidRDefault="00763C60" w:rsidP="00763C60">
      <w:pPr>
        <w:rPr>
          <w:lang w:val="en-US" w:eastAsia="en-US"/>
        </w:rPr>
      </w:pPr>
    </w:p>
    <w:p w14:paraId="0468298F" w14:textId="7D8D4F55" w:rsidR="009E78F4" w:rsidRDefault="00763C60" w:rsidP="008A75B7">
      <w:pPr>
        <w:rPr>
          <w:lang w:val="en-US" w:eastAsia="en-US"/>
        </w:rPr>
      </w:pPr>
      <w:r>
        <w:rPr>
          <w:lang w:val="en-US" w:eastAsia="en-US"/>
        </w:rPr>
        <w:t xml:space="preserve">The interesting fact in the results is the performance of MariaDB. While Neo4J performs better in many tests compared to MySQL, MariaDB clearly outperforms both. When comparing MariaDB to Neo4J we are comparing a Java program with C/C++ program. </w:t>
      </w:r>
      <w:proofErr w:type="gramStart"/>
      <w:r>
        <w:rPr>
          <w:lang w:val="en-US" w:eastAsia="en-US"/>
        </w:rPr>
        <w:t>Obviously</w:t>
      </w:r>
      <w:proofErr w:type="gramEnd"/>
      <w:r>
        <w:rPr>
          <w:lang w:val="en-US" w:eastAsia="en-US"/>
        </w:rPr>
        <w:t xml:space="preserve"> the latter can be optimized better. One thing to notice is that MariaDB creates automatically indexes for foreign keys (</w:t>
      </w:r>
      <w:hyperlink r:id="rId22" w:history="1">
        <w:r w:rsidRPr="00184643">
          <w:rPr>
            <w:rStyle w:val="Hyperlinkki"/>
            <w:lang w:val="en-US" w:eastAsia="en-US"/>
          </w:rPr>
          <w:t>https://mariadb.com/kb/en/foreign-keys/</w:t>
        </w:r>
      </w:hyperlink>
      <w:r>
        <w:rPr>
          <w:lang w:val="en-US" w:eastAsia="en-US"/>
        </w:rPr>
        <w:t>). Neo4J does not do any indexing by default [source?].</w:t>
      </w:r>
    </w:p>
    <w:p w14:paraId="31296225" w14:textId="1BA6FF6F" w:rsidR="00763C60" w:rsidRDefault="00763C60" w:rsidP="008A75B7">
      <w:pPr>
        <w:rPr>
          <w:lang w:val="en-US" w:eastAsia="en-US"/>
        </w:rPr>
      </w:pPr>
    </w:p>
    <w:p w14:paraId="11AFF831" w14:textId="7FCC4D57" w:rsidR="00763C60" w:rsidRDefault="00763C60" w:rsidP="00763C60">
      <w:pPr>
        <w:rPr>
          <w:lang w:val="en-US"/>
        </w:rPr>
      </w:pPr>
      <w:r>
        <w:rPr>
          <w:lang w:val="en-US"/>
        </w:rPr>
        <w:t xml:space="preserve">One of the things explaining MariaDB performance over MySQL is the different storage engine. MySQL uses by default </w:t>
      </w:r>
      <w:proofErr w:type="spellStart"/>
      <w:r>
        <w:rPr>
          <w:lang w:val="en-US"/>
        </w:rPr>
        <w:t>MyISAM</w:t>
      </w:r>
      <w:proofErr w:type="spellEnd"/>
      <w:r>
        <w:rPr>
          <w:lang w:val="en-US"/>
        </w:rPr>
        <w:t xml:space="preserve"> while MariaDB uses </w:t>
      </w:r>
      <w:proofErr w:type="spellStart"/>
      <w:r>
        <w:rPr>
          <w:lang w:val="en-US"/>
        </w:rPr>
        <w:t>InnoDB</w:t>
      </w:r>
      <w:proofErr w:type="spellEnd"/>
      <w:r>
        <w:rPr>
          <w:lang w:val="en-US"/>
        </w:rPr>
        <w:t xml:space="preserve">. The latest version of </w:t>
      </w:r>
      <w:proofErr w:type="spellStart"/>
      <w:r>
        <w:rPr>
          <w:lang w:val="en-US"/>
        </w:rPr>
        <w:t>InnoDB</w:t>
      </w:r>
      <w:proofErr w:type="spellEnd"/>
      <w:r>
        <w:rPr>
          <w:lang w:val="en-US"/>
        </w:rPr>
        <w:t xml:space="preserve"> is better optimized compared to old version of </w:t>
      </w:r>
      <w:proofErr w:type="spellStart"/>
      <w:r>
        <w:rPr>
          <w:lang w:val="en-US"/>
        </w:rPr>
        <w:t>MyISAM</w:t>
      </w:r>
      <w:proofErr w:type="spellEnd"/>
      <w:r>
        <w:rPr>
          <w:lang w:val="en-US"/>
        </w:rPr>
        <w:t>.</w:t>
      </w:r>
    </w:p>
    <w:p w14:paraId="5BBFF0C0" w14:textId="6D83D030" w:rsidR="00EA6419" w:rsidRDefault="00EA6419" w:rsidP="00763C60">
      <w:pPr>
        <w:rPr>
          <w:lang w:val="en-US"/>
        </w:rPr>
      </w:pPr>
    </w:p>
    <w:p w14:paraId="74D6A47D" w14:textId="28DE0E5F" w:rsidR="00EA6419" w:rsidRDefault="00EA6419" w:rsidP="00763C60">
      <w:pPr>
        <w:rPr>
          <w:lang w:val="en-US"/>
        </w:rPr>
      </w:pPr>
      <w:r>
        <w:rPr>
          <w:lang w:val="en-US"/>
        </w:rPr>
        <w:t>MariaDB indexes primary keys and foreign keys by default</w:t>
      </w:r>
    </w:p>
    <w:p w14:paraId="70A1FE91" w14:textId="77777777" w:rsidR="00763C60" w:rsidRPr="008A75B7" w:rsidRDefault="00763C60" w:rsidP="008A75B7">
      <w:pPr>
        <w:rPr>
          <w:lang w:val="en-US" w:eastAsia="en-US"/>
        </w:rPr>
      </w:pPr>
    </w:p>
    <w:p w14:paraId="0AF2982E" w14:textId="4A6F4978" w:rsidR="00670D88" w:rsidRPr="00507FD8" w:rsidRDefault="00670D88" w:rsidP="009E78F4">
      <w:pPr>
        <w:pStyle w:val="Otsikko1"/>
        <w:numPr>
          <w:ilvl w:val="0"/>
          <w:numId w:val="2"/>
        </w:numPr>
        <w:rPr>
          <w:lang w:val="en-US"/>
        </w:rPr>
      </w:pPr>
      <w:r>
        <w:rPr>
          <w:lang w:val="en-US"/>
        </w:rPr>
        <w:t>Conclusions</w:t>
      </w:r>
    </w:p>
    <w:p w14:paraId="75875EEA" w14:textId="77777777" w:rsidR="00852C52" w:rsidRDefault="00852C52" w:rsidP="00CA6FF8">
      <w:pPr>
        <w:rPr>
          <w:lang w:val="en-US"/>
        </w:rPr>
      </w:pPr>
    </w:p>
    <w:p w14:paraId="77C5A41A" w14:textId="2100F1EB"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w:t>
      </w:r>
      <w:proofErr w:type="gramStart"/>
      <w:r w:rsidR="0044617B" w:rsidRPr="0044617B">
        <w:rPr>
          <w:lang w:val="en-US"/>
        </w:rPr>
        <w:t>seem</w:t>
      </w:r>
      <w:proofErr w:type="gramEnd"/>
      <w:r w:rsidR="0044617B" w:rsidRPr="0044617B">
        <w:rPr>
          <w:lang w:val="en-US"/>
        </w:rPr>
        <w:t xml:space="preserve">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23"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lastRenderedPageBreak/>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4A3E03B3" w:rsidR="0012228C"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778446A9" w14:textId="2897A6A0" w:rsidR="002610AF" w:rsidRDefault="002610AF" w:rsidP="0012228C">
      <w:pPr>
        <w:rPr>
          <w:rFonts w:ascii="Arial" w:hAnsi="Arial" w:cs="Arial"/>
          <w:color w:val="222222"/>
          <w:sz w:val="20"/>
          <w:szCs w:val="20"/>
          <w:shd w:val="clear" w:color="auto" w:fill="FFFFFF"/>
          <w:lang w:val="en-US"/>
        </w:rPr>
      </w:pPr>
    </w:p>
    <w:p w14:paraId="6A04D38A" w14:textId="77777777" w:rsidR="002610AF" w:rsidRPr="00793C01" w:rsidRDefault="002610AF" w:rsidP="002610AF">
      <w:pPr>
        <w:rPr>
          <w:lang w:val="en-US"/>
        </w:rPr>
      </w:pPr>
      <w:r>
        <w:rPr>
          <w:rFonts w:ascii="Arial" w:hAnsi="Arial" w:cs="Arial"/>
          <w:color w:val="222222"/>
          <w:sz w:val="20"/>
          <w:szCs w:val="20"/>
          <w:shd w:val="clear" w:color="auto" w:fill="FFFFFF"/>
          <w:lang w:val="en-US"/>
        </w:rPr>
        <w:t xml:space="preserve">[graph7 </w:t>
      </w:r>
      <w:r w:rsidRPr="002610AF">
        <w:rPr>
          <w:rFonts w:ascii="Arial" w:hAnsi="Arial" w:cs="Arial"/>
          <w:color w:val="222222"/>
          <w:sz w:val="20"/>
          <w:szCs w:val="20"/>
          <w:shd w:val="clear" w:color="auto" w:fill="FFFFFF"/>
          <w:lang w:val="en-US"/>
        </w:rPr>
        <w:t xml:space="preserve">Khan, </w:t>
      </w:r>
      <w:proofErr w:type="spellStart"/>
      <w:r w:rsidRPr="002610AF">
        <w:rPr>
          <w:rFonts w:ascii="Arial" w:hAnsi="Arial" w:cs="Arial"/>
          <w:color w:val="222222"/>
          <w:sz w:val="20"/>
          <w:szCs w:val="20"/>
          <w:shd w:val="clear" w:color="auto" w:fill="FFFFFF"/>
          <w:lang w:val="en-US"/>
        </w:rPr>
        <w:t>Wisal</w:t>
      </w:r>
      <w:proofErr w:type="spellEnd"/>
      <w:r w:rsidRPr="002610AF">
        <w:rPr>
          <w:rFonts w:ascii="Arial" w:hAnsi="Arial" w:cs="Arial"/>
          <w:color w:val="222222"/>
          <w:sz w:val="20"/>
          <w:szCs w:val="20"/>
          <w:shd w:val="clear" w:color="auto" w:fill="FFFFFF"/>
          <w:lang w:val="en-US"/>
        </w:rPr>
        <w:t>, and Waseem Shahzad. "Predictive Performance Comparison Analysis of Relational &amp; NoSQL Graph Databases." </w:t>
      </w:r>
      <w:r w:rsidRPr="00793C01">
        <w:rPr>
          <w:rFonts w:ascii="Arial" w:hAnsi="Arial" w:cs="Arial"/>
          <w:i/>
          <w:iCs/>
          <w:color w:val="222222"/>
          <w:sz w:val="20"/>
          <w:szCs w:val="20"/>
          <w:shd w:val="clear" w:color="auto" w:fill="FFFFFF"/>
          <w:lang w:val="en-US"/>
        </w:rPr>
        <w:t xml:space="preserve">Int. J. Adv. </w:t>
      </w:r>
      <w:proofErr w:type="spellStart"/>
      <w:r w:rsidRPr="00793C01">
        <w:rPr>
          <w:rFonts w:ascii="Arial" w:hAnsi="Arial" w:cs="Arial"/>
          <w:i/>
          <w:iCs/>
          <w:color w:val="222222"/>
          <w:sz w:val="20"/>
          <w:szCs w:val="20"/>
          <w:shd w:val="clear" w:color="auto" w:fill="FFFFFF"/>
          <w:lang w:val="en-US"/>
        </w:rPr>
        <w:t>Comput</w:t>
      </w:r>
      <w:proofErr w:type="spellEnd"/>
      <w:r w:rsidRPr="00793C01">
        <w:rPr>
          <w:rFonts w:ascii="Arial" w:hAnsi="Arial" w:cs="Arial"/>
          <w:i/>
          <w:iCs/>
          <w:color w:val="222222"/>
          <w:sz w:val="20"/>
          <w:szCs w:val="20"/>
          <w:shd w:val="clear" w:color="auto" w:fill="FFFFFF"/>
          <w:lang w:val="en-US"/>
        </w:rPr>
        <w:t>. Sci. Appl</w:t>
      </w:r>
      <w:r w:rsidRPr="00793C01">
        <w:rPr>
          <w:rFonts w:ascii="Arial" w:hAnsi="Arial" w:cs="Arial"/>
          <w:color w:val="222222"/>
          <w:sz w:val="20"/>
          <w:szCs w:val="20"/>
          <w:shd w:val="clear" w:color="auto" w:fill="FFFFFF"/>
          <w:lang w:val="en-US"/>
        </w:rPr>
        <w:t> 8 (2017): 523-530.</w:t>
      </w:r>
    </w:p>
    <w:p w14:paraId="5CE00AE2" w14:textId="19156D30" w:rsidR="002610AF" w:rsidRDefault="002610AF" w:rsidP="0012228C">
      <w:pPr>
        <w:rPr>
          <w:rFonts w:ascii="Arial" w:hAnsi="Arial" w:cs="Arial"/>
          <w:color w:val="222222"/>
          <w:sz w:val="20"/>
          <w:szCs w:val="20"/>
          <w:shd w:val="clear" w:color="auto" w:fill="FFFFFF"/>
          <w:lang w:val="en-US"/>
        </w:rPr>
      </w:pPr>
    </w:p>
    <w:p w14:paraId="660A99A2" w14:textId="76B86522" w:rsidR="00513A3F" w:rsidRPr="00793C01" w:rsidRDefault="00513A3F" w:rsidP="0012228C">
      <w:pPr>
        <w:rPr>
          <w:rFonts w:ascii="Arial" w:hAnsi="Arial" w:cs="Arial"/>
          <w:color w:val="222222"/>
          <w:sz w:val="20"/>
          <w:szCs w:val="20"/>
          <w:shd w:val="clear" w:color="auto" w:fill="FFFFFF"/>
          <w:lang w:val="en-US"/>
        </w:rPr>
      </w:pPr>
      <w:r>
        <w:rPr>
          <w:lang w:val="en-US"/>
        </w:rPr>
        <w:t>[</w:t>
      </w:r>
      <w:proofErr w:type="spellStart"/>
      <w:r w:rsidR="00A15C57">
        <w:rPr>
          <w:lang w:val="en-US"/>
        </w:rPr>
        <w:t>graafitietokantaprojekti</w:t>
      </w:r>
      <w:proofErr w:type="spellEnd"/>
      <w:r>
        <w:rPr>
          <w:lang w:val="en-US"/>
        </w:rPr>
        <w:t xml:space="preserve">]. </w:t>
      </w:r>
      <w:r w:rsidRPr="00793C01">
        <w:rPr>
          <w:lang w:val="en-US"/>
        </w:rPr>
        <w:t xml:space="preserve">GitHub, </w:t>
      </w:r>
      <w:proofErr w:type="spellStart"/>
      <w:r w:rsidRPr="00793C01">
        <w:rPr>
          <w:lang w:val="en-US"/>
        </w:rPr>
        <w:t>graafitietokantaprojekti</w:t>
      </w:r>
      <w:proofErr w:type="spellEnd"/>
      <w:r w:rsidRPr="00793C01">
        <w:rPr>
          <w:lang w:val="en-US"/>
        </w:rPr>
        <w:t xml:space="preserve"> https://github.com/homebeach/graafitietokantaprojekti</w:t>
      </w:r>
    </w:p>
    <w:p w14:paraId="6FE34791" w14:textId="77777777" w:rsidR="0012228C" w:rsidRPr="00793C01" w:rsidRDefault="0012228C" w:rsidP="007D0E62">
      <w:pPr>
        <w:rPr>
          <w:lang w:val="en-US"/>
        </w:rPr>
      </w:pPr>
    </w:p>
    <w:sectPr w:rsidR="0012228C" w:rsidRPr="00793C01"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7B6A4C"/>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D92355"/>
    <w:multiLevelType w:val="multilevel"/>
    <w:tmpl w:val="F9C6DCCE"/>
    <w:lvl w:ilvl="0">
      <w:start w:val="1"/>
      <w:numFmt w:val="decimal"/>
      <w:lvlText w:val="%1."/>
      <w:lvlJc w:val="left"/>
      <w:pPr>
        <w:ind w:left="720" w:hanging="360"/>
      </w:pPr>
      <w:rPr>
        <w:rFonts w:hint="default"/>
        <w:lang w:val="en-U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053427B"/>
    <w:multiLevelType w:val="hybridMultilevel"/>
    <w:tmpl w:val="C42A0CA4"/>
    <w:lvl w:ilvl="0" w:tplc="D67E21DE">
      <w:start w:val="7"/>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9"/>
  </w:num>
  <w:num w:numId="3">
    <w:abstractNumId w:val="15"/>
  </w:num>
  <w:num w:numId="4">
    <w:abstractNumId w:val="12"/>
  </w:num>
  <w:num w:numId="5">
    <w:abstractNumId w:val="8"/>
  </w:num>
  <w:num w:numId="6">
    <w:abstractNumId w:val="17"/>
  </w:num>
  <w:num w:numId="7">
    <w:abstractNumId w:val="20"/>
  </w:num>
  <w:num w:numId="8">
    <w:abstractNumId w:val="7"/>
  </w:num>
  <w:num w:numId="9">
    <w:abstractNumId w:val="1"/>
  </w:num>
  <w:num w:numId="10">
    <w:abstractNumId w:val="6"/>
  </w:num>
  <w:num w:numId="11">
    <w:abstractNumId w:val="16"/>
  </w:num>
  <w:num w:numId="12">
    <w:abstractNumId w:val="2"/>
  </w:num>
  <w:num w:numId="13">
    <w:abstractNumId w:val="11"/>
  </w:num>
  <w:num w:numId="14">
    <w:abstractNumId w:val="19"/>
  </w:num>
  <w:num w:numId="15">
    <w:abstractNumId w:val="18"/>
  </w:num>
  <w:num w:numId="16">
    <w:abstractNumId w:val="21"/>
  </w:num>
  <w:num w:numId="17">
    <w:abstractNumId w:val="14"/>
  </w:num>
  <w:num w:numId="18">
    <w:abstractNumId w:val="13"/>
  </w:num>
  <w:num w:numId="19">
    <w:abstractNumId w:val="3"/>
  </w:num>
  <w:num w:numId="20">
    <w:abstractNumId w:val="5"/>
  </w:num>
  <w:num w:numId="21">
    <w:abstractNumId w:val="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44A55"/>
    <w:rsid w:val="00051E83"/>
    <w:rsid w:val="00061504"/>
    <w:rsid w:val="00064E38"/>
    <w:rsid w:val="00067B88"/>
    <w:rsid w:val="000723EF"/>
    <w:rsid w:val="000755C2"/>
    <w:rsid w:val="000948C4"/>
    <w:rsid w:val="000A304E"/>
    <w:rsid w:val="000B152B"/>
    <w:rsid w:val="000B38DC"/>
    <w:rsid w:val="000E516B"/>
    <w:rsid w:val="000E6A4E"/>
    <w:rsid w:val="00101BF5"/>
    <w:rsid w:val="001058B4"/>
    <w:rsid w:val="00110F52"/>
    <w:rsid w:val="00121905"/>
    <w:rsid w:val="0012228C"/>
    <w:rsid w:val="00130647"/>
    <w:rsid w:val="001431E9"/>
    <w:rsid w:val="00143A17"/>
    <w:rsid w:val="00150104"/>
    <w:rsid w:val="00193891"/>
    <w:rsid w:val="001A339F"/>
    <w:rsid w:val="001B6E78"/>
    <w:rsid w:val="001C5F84"/>
    <w:rsid w:val="001D03C6"/>
    <w:rsid w:val="001D0E38"/>
    <w:rsid w:val="001E07E5"/>
    <w:rsid w:val="001E43F8"/>
    <w:rsid w:val="00215622"/>
    <w:rsid w:val="0023189F"/>
    <w:rsid w:val="002318C2"/>
    <w:rsid w:val="00241F62"/>
    <w:rsid w:val="00242FF3"/>
    <w:rsid w:val="00251701"/>
    <w:rsid w:val="00253704"/>
    <w:rsid w:val="0026060F"/>
    <w:rsid w:val="002610AF"/>
    <w:rsid w:val="00271995"/>
    <w:rsid w:val="00292D65"/>
    <w:rsid w:val="002960F7"/>
    <w:rsid w:val="002977A2"/>
    <w:rsid w:val="002A0890"/>
    <w:rsid w:val="002A488B"/>
    <w:rsid w:val="002C1C80"/>
    <w:rsid w:val="002D3CA0"/>
    <w:rsid w:val="00306CD1"/>
    <w:rsid w:val="0033000D"/>
    <w:rsid w:val="0033331A"/>
    <w:rsid w:val="00333C87"/>
    <w:rsid w:val="003413DE"/>
    <w:rsid w:val="0034315A"/>
    <w:rsid w:val="00353F0E"/>
    <w:rsid w:val="00356331"/>
    <w:rsid w:val="00391BD1"/>
    <w:rsid w:val="00393C79"/>
    <w:rsid w:val="003B4F1D"/>
    <w:rsid w:val="003C197A"/>
    <w:rsid w:val="003E67B6"/>
    <w:rsid w:val="003E6E97"/>
    <w:rsid w:val="00420901"/>
    <w:rsid w:val="00431DD1"/>
    <w:rsid w:val="00440FE4"/>
    <w:rsid w:val="00441A6A"/>
    <w:rsid w:val="0044617B"/>
    <w:rsid w:val="004548B6"/>
    <w:rsid w:val="00456C8A"/>
    <w:rsid w:val="00466BF4"/>
    <w:rsid w:val="00474C1B"/>
    <w:rsid w:val="00490111"/>
    <w:rsid w:val="00492A94"/>
    <w:rsid w:val="004978BA"/>
    <w:rsid w:val="004A19BB"/>
    <w:rsid w:val="004A5E0A"/>
    <w:rsid w:val="004A5F1E"/>
    <w:rsid w:val="004C7908"/>
    <w:rsid w:val="00500D5E"/>
    <w:rsid w:val="00505F79"/>
    <w:rsid w:val="0050726D"/>
    <w:rsid w:val="00507FD8"/>
    <w:rsid w:val="00513A3F"/>
    <w:rsid w:val="00526D65"/>
    <w:rsid w:val="00536C95"/>
    <w:rsid w:val="00540C25"/>
    <w:rsid w:val="0055127B"/>
    <w:rsid w:val="005532A4"/>
    <w:rsid w:val="0055489A"/>
    <w:rsid w:val="00576DE4"/>
    <w:rsid w:val="0057785B"/>
    <w:rsid w:val="00587852"/>
    <w:rsid w:val="005910AD"/>
    <w:rsid w:val="005A647A"/>
    <w:rsid w:val="005B5472"/>
    <w:rsid w:val="005C4331"/>
    <w:rsid w:val="005C7827"/>
    <w:rsid w:val="005E2CFF"/>
    <w:rsid w:val="005E6181"/>
    <w:rsid w:val="005E753B"/>
    <w:rsid w:val="005F1BA7"/>
    <w:rsid w:val="00612F5C"/>
    <w:rsid w:val="006177A6"/>
    <w:rsid w:val="00621C4E"/>
    <w:rsid w:val="00625FCF"/>
    <w:rsid w:val="00634D9C"/>
    <w:rsid w:val="00636B02"/>
    <w:rsid w:val="0065041D"/>
    <w:rsid w:val="00650E30"/>
    <w:rsid w:val="006537DF"/>
    <w:rsid w:val="006550B2"/>
    <w:rsid w:val="00670D88"/>
    <w:rsid w:val="006740F3"/>
    <w:rsid w:val="006753E3"/>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0438A"/>
    <w:rsid w:val="0071531C"/>
    <w:rsid w:val="007216A9"/>
    <w:rsid w:val="007270F1"/>
    <w:rsid w:val="00727454"/>
    <w:rsid w:val="0073278F"/>
    <w:rsid w:val="00743E75"/>
    <w:rsid w:val="007447AC"/>
    <w:rsid w:val="00751560"/>
    <w:rsid w:val="00753BDE"/>
    <w:rsid w:val="00763C60"/>
    <w:rsid w:val="00771114"/>
    <w:rsid w:val="0077237C"/>
    <w:rsid w:val="00773EA2"/>
    <w:rsid w:val="007762FC"/>
    <w:rsid w:val="007853A1"/>
    <w:rsid w:val="00793950"/>
    <w:rsid w:val="00793C01"/>
    <w:rsid w:val="0079544C"/>
    <w:rsid w:val="00797F14"/>
    <w:rsid w:val="007A4636"/>
    <w:rsid w:val="007B49C4"/>
    <w:rsid w:val="007C002B"/>
    <w:rsid w:val="007C4203"/>
    <w:rsid w:val="007D0E62"/>
    <w:rsid w:val="007F35B7"/>
    <w:rsid w:val="007F4513"/>
    <w:rsid w:val="007F62A8"/>
    <w:rsid w:val="008169A3"/>
    <w:rsid w:val="00852C52"/>
    <w:rsid w:val="00853B17"/>
    <w:rsid w:val="00861D2C"/>
    <w:rsid w:val="00885A22"/>
    <w:rsid w:val="008960DF"/>
    <w:rsid w:val="008A75B7"/>
    <w:rsid w:val="008B3A23"/>
    <w:rsid w:val="008C3F66"/>
    <w:rsid w:val="008C6B3C"/>
    <w:rsid w:val="008D3D36"/>
    <w:rsid w:val="008D429E"/>
    <w:rsid w:val="00900B50"/>
    <w:rsid w:val="00906E9F"/>
    <w:rsid w:val="00912636"/>
    <w:rsid w:val="00926E40"/>
    <w:rsid w:val="0093116E"/>
    <w:rsid w:val="00932F7A"/>
    <w:rsid w:val="009601C2"/>
    <w:rsid w:val="0096215A"/>
    <w:rsid w:val="00964D5E"/>
    <w:rsid w:val="00967A27"/>
    <w:rsid w:val="00967AFC"/>
    <w:rsid w:val="00975780"/>
    <w:rsid w:val="009777AF"/>
    <w:rsid w:val="009969BD"/>
    <w:rsid w:val="009A2953"/>
    <w:rsid w:val="009A4A13"/>
    <w:rsid w:val="009B27CB"/>
    <w:rsid w:val="009B3355"/>
    <w:rsid w:val="009D04CF"/>
    <w:rsid w:val="009E78F4"/>
    <w:rsid w:val="009F3553"/>
    <w:rsid w:val="00A02367"/>
    <w:rsid w:val="00A10AC5"/>
    <w:rsid w:val="00A11157"/>
    <w:rsid w:val="00A13748"/>
    <w:rsid w:val="00A15C57"/>
    <w:rsid w:val="00A239B9"/>
    <w:rsid w:val="00A261D4"/>
    <w:rsid w:val="00A43DE7"/>
    <w:rsid w:val="00A44024"/>
    <w:rsid w:val="00A5599E"/>
    <w:rsid w:val="00A60CDF"/>
    <w:rsid w:val="00A73F02"/>
    <w:rsid w:val="00A8426C"/>
    <w:rsid w:val="00A8482B"/>
    <w:rsid w:val="00A864A5"/>
    <w:rsid w:val="00A93C6C"/>
    <w:rsid w:val="00A96853"/>
    <w:rsid w:val="00AA0CC1"/>
    <w:rsid w:val="00AA32C1"/>
    <w:rsid w:val="00AB0DDA"/>
    <w:rsid w:val="00AB349E"/>
    <w:rsid w:val="00AB5B33"/>
    <w:rsid w:val="00AB6325"/>
    <w:rsid w:val="00AE2932"/>
    <w:rsid w:val="00B01318"/>
    <w:rsid w:val="00B03628"/>
    <w:rsid w:val="00B33893"/>
    <w:rsid w:val="00B43767"/>
    <w:rsid w:val="00B52063"/>
    <w:rsid w:val="00B54468"/>
    <w:rsid w:val="00B550D7"/>
    <w:rsid w:val="00B60041"/>
    <w:rsid w:val="00B61E1A"/>
    <w:rsid w:val="00B6446A"/>
    <w:rsid w:val="00B739A6"/>
    <w:rsid w:val="00B83C4B"/>
    <w:rsid w:val="00B9456E"/>
    <w:rsid w:val="00BC4953"/>
    <w:rsid w:val="00BC65B3"/>
    <w:rsid w:val="00BE6780"/>
    <w:rsid w:val="00BF0C31"/>
    <w:rsid w:val="00C115B6"/>
    <w:rsid w:val="00C25A5F"/>
    <w:rsid w:val="00C3065B"/>
    <w:rsid w:val="00C86AFC"/>
    <w:rsid w:val="00CA0137"/>
    <w:rsid w:val="00CA0F1F"/>
    <w:rsid w:val="00CA6FF8"/>
    <w:rsid w:val="00CB567C"/>
    <w:rsid w:val="00CC45B5"/>
    <w:rsid w:val="00CD4BDF"/>
    <w:rsid w:val="00CD5443"/>
    <w:rsid w:val="00CE445A"/>
    <w:rsid w:val="00CE555A"/>
    <w:rsid w:val="00CF4FB8"/>
    <w:rsid w:val="00CF6FA9"/>
    <w:rsid w:val="00D0113D"/>
    <w:rsid w:val="00D1070E"/>
    <w:rsid w:val="00D11658"/>
    <w:rsid w:val="00D20474"/>
    <w:rsid w:val="00D27A90"/>
    <w:rsid w:val="00D3450C"/>
    <w:rsid w:val="00D45EED"/>
    <w:rsid w:val="00D57139"/>
    <w:rsid w:val="00D642C2"/>
    <w:rsid w:val="00D64D66"/>
    <w:rsid w:val="00D85274"/>
    <w:rsid w:val="00D91CCE"/>
    <w:rsid w:val="00DA6CED"/>
    <w:rsid w:val="00DD500C"/>
    <w:rsid w:val="00DD7110"/>
    <w:rsid w:val="00DD7414"/>
    <w:rsid w:val="00DE58D8"/>
    <w:rsid w:val="00DE71D6"/>
    <w:rsid w:val="00E034CB"/>
    <w:rsid w:val="00E04BFB"/>
    <w:rsid w:val="00E16D1E"/>
    <w:rsid w:val="00E21AB5"/>
    <w:rsid w:val="00E30CDB"/>
    <w:rsid w:val="00E34566"/>
    <w:rsid w:val="00E3499E"/>
    <w:rsid w:val="00E41138"/>
    <w:rsid w:val="00E41975"/>
    <w:rsid w:val="00E43957"/>
    <w:rsid w:val="00E471F1"/>
    <w:rsid w:val="00E479A7"/>
    <w:rsid w:val="00E510CF"/>
    <w:rsid w:val="00E54262"/>
    <w:rsid w:val="00E63B1D"/>
    <w:rsid w:val="00E6788B"/>
    <w:rsid w:val="00E76591"/>
    <w:rsid w:val="00EA128A"/>
    <w:rsid w:val="00EA6419"/>
    <w:rsid w:val="00EB0AD5"/>
    <w:rsid w:val="00EB6464"/>
    <w:rsid w:val="00EE0D46"/>
    <w:rsid w:val="00F00F5B"/>
    <w:rsid w:val="00F02764"/>
    <w:rsid w:val="00F230A5"/>
    <w:rsid w:val="00F2346C"/>
    <w:rsid w:val="00F253ED"/>
    <w:rsid w:val="00F37333"/>
    <w:rsid w:val="00F425AF"/>
    <w:rsid w:val="00F4467D"/>
    <w:rsid w:val="00F50458"/>
    <w:rsid w:val="00F52F88"/>
    <w:rsid w:val="00F6397F"/>
    <w:rsid w:val="00F70A4D"/>
    <w:rsid w:val="00F8666F"/>
    <w:rsid w:val="00F924DC"/>
    <w:rsid w:val="00F9607A"/>
    <w:rsid w:val="00F96F6B"/>
    <w:rsid w:val="00FA2DAE"/>
    <w:rsid w:val="00FA323E"/>
    <w:rsid w:val="00FB2EDE"/>
    <w:rsid w:val="00FD78CF"/>
    <w:rsid w:val="00FE17BE"/>
    <w:rsid w:val="00FE6DFC"/>
    <w:rsid w:val="00FF74D5"/>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2610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esimuotoiltu">
    <w:name w:val="HTML Preformatted"/>
    <w:basedOn w:val="Normaali"/>
    <w:link w:val="HTML-esimuotoiltuChar"/>
    <w:uiPriority w:val="99"/>
    <w:semiHidden/>
    <w:unhideWhenUsed/>
    <w:rsid w:val="0079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esimuotoiltuChar">
    <w:name w:val="HTML-esimuotoiltu Char"/>
    <w:basedOn w:val="Kappaleenoletusfontti"/>
    <w:link w:val="HTML-esimuotoiltu"/>
    <w:uiPriority w:val="99"/>
    <w:semiHidden/>
    <w:rsid w:val="00793C01"/>
    <w:rPr>
      <w:rFonts w:ascii="Courier New" w:eastAsia="Times New Roman" w:hAnsi="Courier New" w:cs="Courier New"/>
      <w:sz w:val="20"/>
      <w:szCs w:val="20"/>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93163">
      <w:bodyDiv w:val="1"/>
      <w:marLeft w:val="0"/>
      <w:marRight w:val="0"/>
      <w:marTop w:val="0"/>
      <w:marBottom w:val="0"/>
      <w:divBdr>
        <w:top w:val="none" w:sz="0" w:space="0" w:color="auto"/>
        <w:left w:val="none" w:sz="0" w:space="0" w:color="auto"/>
        <w:bottom w:val="none" w:sz="0" w:space="0" w:color="auto"/>
        <w:right w:val="none" w:sz="0" w:space="0" w:color="auto"/>
      </w:divBdr>
    </w:div>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78907885">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39737138">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463038715">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18175202">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hyperlink" Target="http://results.openaddresses.io/" TargetMode="Externa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s://mariadb.com/kb/en/foreign-keys/"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15</Pages>
  <Words>2520</Words>
  <Characters>20415</Characters>
  <Application>Microsoft Office Word</Application>
  <DocSecurity>0</DocSecurity>
  <Lines>170</Lines>
  <Paragraphs>45</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166</cp:revision>
  <dcterms:created xsi:type="dcterms:W3CDTF">2020-03-23T12:45:00Z</dcterms:created>
  <dcterms:modified xsi:type="dcterms:W3CDTF">2020-10-27T20:25:00Z</dcterms:modified>
</cp:coreProperties>
</file>