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3766" w14:textId="4A3155C5" w:rsidR="00393104" w:rsidRDefault="00393104" w:rsidP="00393104">
      <w:pPr>
        <w:pStyle w:val="Rubrik1"/>
        <w:rPr>
          <w:lang w:val="en-GB"/>
        </w:rPr>
      </w:pPr>
      <w:r>
        <w:rPr>
          <w:lang w:val="en-GB"/>
        </w:rPr>
        <w:t>Risk Documentation</w:t>
      </w:r>
      <w:r w:rsidR="0035350B">
        <w:rPr>
          <w:lang w:val="en-GB"/>
        </w:rPr>
        <w:t xml:space="preserve"> </w:t>
      </w:r>
      <w:r w:rsidR="004C64DB">
        <w:rPr>
          <w:lang w:val="en-GB"/>
        </w:rPr>
        <w:t>– Free choice group</w:t>
      </w:r>
    </w:p>
    <w:p w14:paraId="475E79FA" w14:textId="5E7D7276" w:rsidR="00393104" w:rsidRDefault="004C64DB" w:rsidP="00393104">
      <w:pPr>
        <w:pStyle w:val="Rubrik1"/>
        <w:rPr>
          <w:lang w:val="en-GB"/>
        </w:rPr>
      </w:pPr>
      <w:proofErr w:type="spellStart"/>
      <w:r>
        <w:rPr>
          <w:lang w:val="en-GB"/>
        </w:rPr>
        <w:t>HomeDork</w:t>
      </w:r>
      <w:proofErr w:type="spellEnd"/>
      <w:r>
        <w:rPr>
          <w:lang w:val="en-GB"/>
        </w:rPr>
        <w:t xml:space="preserve"> – Interactive Smart House</w:t>
      </w:r>
    </w:p>
    <w:p w14:paraId="0D9CF735" w14:textId="59C453AA" w:rsidR="004C64DB" w:rsidRDefault="004C64DB" w:rsidP="004C64DB">
      <w:pPr>
        <w:rPr>
          <w:lang w:val="en-GB"/>
        </w:rPr>
      </w:pPr>
    </w:p>
    <w:p w14:paraId="5BCA8F6D" w14:textId="77777777" w:rsidR="004C64DB" w:rsidRPr="004C64DB" w:rsidRDefault="004C64DB" w:rsidP="004C64DB">
      <w:pPr>
        <w:rPr>
          <w:lang w:val="en-GB"/>
        </w:rPr>
      </w:pPr>
    </w:p>
    <w:p w14:paraId="0E7A40B8" w14:textId="77777777" w:rsidR="00393104" w:rsidRDefault="00393104" w:rsidP="00393104">
      <w:pPr>
        <w:rPr>
          <w:lang w:val="en-GB"/>
        </w:rPr>
      </w:pPr>
    </w:p>
    <w:p w14:paraId="03117E9B" w14:textId="73670353" w:rsidR="00393104" w:rsidRDefault="00393104" w:rsidP="00393104">
      <w:pPr>
        <w:pStyle w:val="Rubrik"/>
      </w:pPr>
      <w:r>
        <w:t>Revision History</w:t>
      </w:r>
    </w:p>
    <w:p w14:paraId="51F76E2E" w14:textId="77777777" w:rsidR="004C64DB" w:rsidRPr="004C64DB" w:rsidRDefault="004C64DB" w:rsidP="004C64DB">
      <w:pPr>
        <w:rPr>
          <w:lang w:val="en-US" w:eastAsia="en-US"/>
        </w:rPr>
      </w:pPr>
    </w:p>
    <w:p w14:paraId="018EBFFD" w14:textId="5C67F6CB" w:rsidR="004C64DB" w:rsidRDefault="004C64DB" w:rsidP="004C64DB">
      <w:pPr>
        <w:rPr>
          <w:lang w:val="en-US" w:eastAsia="en-US"/>
        </w:rPr>
      </w:pPr>
    </w:p>
    <w:tbl>
      <w:tblPr>
        <w:tblW w:w="9493" w:type="dxa"/>
        <w:tblInd w:w="75" w:type="dxa"/>
        <w:tblCellMar>
          <w:left w:w="70" w:type="dxa"/>
          <w:right w:w="70" w:type="dxa"/>
        </w:tblCellMar>
        <w:tblLook w:val="04A0" w:firstRow="1" w:lastRow="0" w:firstColumn="1" w:lastColumn="0" w:noHBand="0" w:noVBand="1"/>
      </w:tblPr>
      <w:tblGrid>
        <w:gridCol w:w="4815"/>
        <w:gridCol w:w="4678"/>
      </w:tblGrid>
      <w:tr w:rsidR="004C64DB" w14:paraId="06EE0E91" w14:textId="77777777" w:rsidTr="00774AF5">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E0B10" w14:textId="77777777" w:rsidR="004C64DB" w:rsidRPr="0024295F" w:rsidRDefault="004C64DB" w:rsidP="00774AF5">
            <w:pPr>
              <w:jc w:val="center"/>
              <w:rPr>
                <w:b/>
                <w:bCs/>
                <w:color w:val="000000"/>
                <w:sz w:val="22"/>
                <w:szCs w:val="22"/>
              </w:rPr>
            </w:pPr>
            <w:proofErr w:type="spellStart"/>
            <w:r w:rsidRPr="0024295F">
              <w:rPr>
                <w:b/>
                <w:bCs/>
                <w:color w:val="000000"/>
                <w:sz w:val="22"/>
                <w:szCs w:val="22"/>
              </w:rPr>
              <w:t>Name</w:t>
            </w:r>
            <w:proofErr w:type="spellEnd"/>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35AB47CB" w14:textId="77777777" w:rsidR="004C64DB" w:rsidRPr="0024295F" w:rsidRDefault="004C64DB" w:rsidP="00774AF5">
            <w:pPr>
              <w:jc w:val="center"/>
              <w:rPr>
                <w:b/>
                <w:bCs/>
                <w:color w:val="000000"/>
                <w:sz w:val="22"/>
                <w:szCs w:val="22"/>
              </w:rPr>
            </w:pPr>
            <w:proofErr w:type="spellStart"/>
            <w:r w:rsidRPr="0024295F">
              <w:rPr>
                <w:b/>
                <w:bCs/>
                <w:color w:val="000000"/>
                <w:sz w:val="22"/>
                <w:szCs w:val="22"/>
              </w:rPr>
              <w:t>Associated</w:t>
            </w:r>
            <w:proofErr w:type="spellEnd"/>
            <w:r w:rsidRPr="0024295F">
              <w:rPr>
                <w:b/>
                <w:bCs/>
                <w:color w:val="000000"/>
                <w:sz w:val="22"/>
                <w:szCs w:val="22"/>
              </w:rPr>
              <w:t xml:space="preserve"> </w:t>
            </w:r>
            <w:proofErr w:type="gramStart"/>
            <w:r w:rsidRPr="0024295F">
              <w:rPr>
                <w:b/>
                <w:bCs/>
                <w:color w:val="000000"/>
                <w:sz w:val="22"/>
                <w:szCs w:val="22"/>
              </w:rPr>
              <w:t>Letter</w:t>
            </w:r>
            <w:proofErr w:type="gramEnd"/>
          </w:p>
        </w:tc>
      </w:tr>
      <w:tr w:rsidR="004C64DB" w14:paraId="505E4934" w14:textId="77777777" w:rsidTr="00774AF5">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75B17FA7" w14:textId="77777777" w:rsidR="004C64DB" w:rsidRPr="0024295F" w:rsidRDefault="004C64DB" w:rsidP="00774AF5">
            <w:pPr>
              <w:jc w:val="center"/>
              <w:rPr>
                <w:color w:val="000000"/>
                <w:sz w:val="22"/>
                <w:szCs w:val="22"/>
              </w:rPr>
            </w:pPr>
            <w:r w:rsidRPr="0024295F">
              <w:rPr>
                <w:color w:val="000000"/>
                <w:sz w:val="22"/>
                <w:szCs w:val="22"/>
              </w:rPr>
              <w:t>Fanny Söderlund</w:t>
            </w:r>
          </w:p>
        </w:tc>
        <w:tc>
          <w:tcPr>
            <w:tcW w:w="4678" w:type="dxa"/>
            <w:tcBorders>
              <w:top w:val="nil"/>
              <w:left w:val="nil"/>
              <w:bottom w:val="single" w:sz="4" w:space="0" w:color="auto"/>
              <w:right w:val="single" w:sz="4" w:space="0" w:color="auto"/>
            </w:tcBorders>
            <w:shd w:val="clear" w:color="auto" w:fill="auto"/>
            <w:noWrap/>
            <w:vAlign w:val="bottom"/>
            <w:hideMark/>
          </w:tcPr>
          <w:p w14:paraId="357B259A" w14:textId="77777777" w:rsidR="004C64DB" w:rsidRPr="0024295F" w:rsidRDefault="004C64DB" w:rsidP="00774AF5">
            <w:pPr>
              <w:jc w:val="center"/>
              <w:rPr>
                <w:color w:val="000000"/>
                <w:sz w:val="22"/>
                <w:szCs w:val="22"/>
              </w:rPr>
            </w:pPr>
            <w:r w:rsidRPr="0024295F">
              <w:rPr>
                <w:color w:val="000000"/>
                <w:sz w:val="22"/>
                <w:szCs w:val="22"/>
              </w:rPr>
              <w:t>A</w:t>
            </w:r>
          </w:p>
        </w:tc>
      </w:tr>
      <w:tr w:rsidR="004C64DB" w14:paraId="77E2E320" w14:textId="77777777" w:rsidTr="00774AF5">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4C2B3BF0" w14:textId="77777777" w:rsidR="004C64DB" w:rsidRPr="0024295F" w:rsidRDefault="004C64DB" w:rsidP="00774AF5">
            <w:pPr>
              <w:jc w:val="center"/>
              <w:rPr>
                <w:color w:val="000000"/>
                <w:sz w:val="22"/>
                <w:szCs w:val="22"/>
              </w:rPr>
            </w:pPr>
            <w:r w:rsidRPr="0024295F">
              <w:rPr>
                <w:color w:val="000000"/>
                <w:sz w:val="22"/>
                <w:szCs w:val="22"/>
              </w:rPr>
              <w:t xml:space="preserve">Malek </w:t>
            </w:r>
            <w:proofErr w:type="spellStart"/>
            <w:r w:rsidRPr="0024295F">
              <w:rPr>
                <w:color w:val="000000"/>
                <w:sz w:val="22"/>
                <w:szCs w:val="22"/>
              </w:rPr>
              <w:t>Alabed</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1A73D2E" w14:textId="77777777" w:rsidR="004C64DB" w:rsidRPr="0024295F" w:rsidRDefault="004C64DB" w:rsidP="00774AF5">
            <w:pPr>
              <w:jc w:val="center"/>
              <w:rPr>
                <w:color w:val="000000"/>
                <w:sz w:val="22"/>
                <w:szCs w:val="22"/>
              </w:rPr>
            </w:pPr>
            <w:r w:rsidRPr="0024295F">
              <w:rPr>
                <w:color w:val="000000"/>
                <w:sz w:val="22"/>
                <w:szCs w:val="22"/>
              </w:rPr>
              <w:t>B</w:t>
            </w:r>
          </w:p>
        </w:tc>
      </w:tr>
      <w:tr w:rsidR="004C64DB" w14:paraId="25254D43" w14:textId="77777777" w:rsidTr="00774AF5">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6304586" w14:textId="77777777" w:rsidR="004C64DB" w:rsidRPr="0024295F" w:rsidRDefault="004C64DB" w:rsidP="00774AF5">
            <w:pPr>
              <w:jc w:val="center"/>
              <w:rPr>
                <w:color w:val="000000"/>
                <w:sz w:val="22"/>
                <w:szCs w:val="22"/>
              </w:rPr>
            </w:pPr>
            <w:proofErr w:type="spellStart"/>
            <w:r w:rsidRPr="0024295F">
              <w:rPr>
                <w:color w:val="000000"/>
                <w:sz w:val="22"/>
                <w:szCs w:val="22"/>
              </w:rPr>
              <w:t>Nishat</w:t>
            </w:r>
            <w:proofErr w:type="spellEnd"/>
            <w:r w:rsidRPr="0024295F">
              <w:rPr>
                <w:color w:val="000000"/>
                <w:sz w:val="22"/>
                <w:szCs w:val="22"/>
              </w:rPr>
              <w:t xml:space="preserve"> </w:t>
            </w:r>
            <w:proofErr w:type="spellStart"/>
            <w:r w:rsidRPr="0024295F">
              <w:rPr>
                <w:color w:val="000000"/>
                <w:sz w:val="22"/>
                <w:szCs w:val="22"/>
              </w:rPr>
              <w:t>Jahan</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14E80C1C" w14:textId="77777777" w:rsidR="004C64DB" w:rsidRPr="0024295F" w:rsidRDefault="004C64DB" w:rsidP="00774AF5">
            <w:pPr>
              <w:jc w:val="center"/>
              <w:rPr>
                <w:color w:val="000000"/>
                <w:sz w:val="22"/>
                <w:szCs w:val="22"/>
              </w:rPr>
            </w:pPr>
            <w:r w:rsidRPr="0024295F">
              <w:rPr>
                <w:color w:val="000000"/>
                <w:sz w:val="22"/>
                <w:szCs w:val="22"/>
              </w:rPr>
              <w:t>C</w:t>
            </w:r>
          </w:p>
        </w:tc>
      </w:tr>
      <w:tr w:rsidR="004C64DB" w14:paraId="0E37C346" w14:textId="77777777" w:rsidTr="00774AF5">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2311DAEF" w14:textId="77777777" w:rsidR="004C64DB" w:rsidRPr="0024295F" w:rsidRDefault="004C64DB" w:rsidP="00774AF5">
            <w:pPr>
              <w:jc w:val="center"/>
              <w:rPr>
                <w:color w:val="000000"/>
                <w:sz w:val="22"/>
                <w:szCs w:val="22"/>
              </w:rPr>
            </w:pPr>
            <w:r w:rsidRPr="0024295F">
              <w:rPr>
                <w:color w:val="000000"/>
                <w:sz w:val="22"/>
                <w:szCs w:val="22"/>
              </w:rPr>
              <w:t xml:space="preserve">Suzanne </w:t>
            </w:r>
            <w:proofErr w:type="spellStart"/>
            <w:r w:rsidRPr="0024295F">
              <w:rPr>
                <w:color w:val="000000"/>
                <w:sz w:val="22"/>
                <w:szCs w:val="22"/>
              </w:rPr>
              <w:t>Zomer</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7F08C342" w14:textId="77777777" w:rsidR="004C64DB" w:rsidRPr="0024295F" w:rsidRDefault="004C64DB" w:rsidP="00774AF5">
            <w:pPr>
              <w:jc w:val="center"/>
              <w:rPr>
                <w:color w:val="000000"/>
                <w:sz w:val="22"/>
                <w:szCs w:val="22"/>
              </w:rPr>
            </w:pPr>
            <w:r w:rsidRPr="0024295F">
              <w:rPr>
                <w:color w:val="000000"/>
                <w:sz w:val="22"/>
                <w:szCs w:val="22"/>
              </w:rPr>
              <w:t>D</w:t>
            </w:r>
          </w:p>
        </w:tc>
      </w:tr>
      <w:tr w:rsidR="004C64DB" w14:paraId="68E21349" w14:textId="77777777" w:rsidTr="00774AF5">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0C4B177E" w14:textId="77777777" w:rsidR="004C64DB" w:rsidRPr="0024295F" w:rsidRDefault="004C64DB" w:rsidP="00774AF5">
            <w:pPr>
              <w:jc w:val="center"/>
              <w:rPr>
                <w:color w:val="000000"/>
                <w:sz w:val="22"/>
                <w:szCs w:val="22"/>
              </w:rPr>
            </w:pPr>
            <w:r w:rsidRPr="0024295F">
              <w:rPr>
                <w:color w:val="000000"/>
                <w:sz w:val="22"/>
                <w:szCs w:val="22"/>
              </w:rPr>
              <w:t xml:space="preserve">Ismail </w:t>
            </w:r>
            <w:proofErr w:type="spellStart"/>
            <w:r w:rsidRPr="0024295F">
              <w:rPr>
                <w:color w:val="000000"/>
                <w:sz w:val="22"/>
                <w:szCs w:val="22"/>
              </w:rPr>
              <w:t>Eyamba</w:t>
            </w:r>
            <w:proofErr w:type="spellEnd"/>
          </w:p>
        </w:tc>
        <w:tc>
          <w:tcPr>
            <w:tcW w:w="4678" w:type="dxa"/>
            <w:tcBorders>
              <w:top w:val="nil"/>
              <w:left w:val="nil"/>
              <w:bottom w:val="single" w:sz="4" w:space="0" w:color="auto"/>
              <w:right w:val="single" w:sz="4" w:space="0" w:color="auto"/>
            </w:tcBorders>
            <w:shd w:val="clear" w:color="auto" w:fill="auto"/>
            <w:noWrap/>
            <w:vAlign w:val="bottom"/>
            <w:hideMark/>
          </w:tcPr>
          <w:p w14:paraId="37D1060E" w14:textId="77777777" w:rsidR="004C64DB" w:rsidRPr="0024295F" w:rsidRDefault="004C64DB" w:rsidP="00774AF5">
            <w:pPr>
              <w:jc w:val="center"/>
              <w:rPr>
                <w:color w:val="000000"/>
                <w:sz w:val="22"/>
                <w:szCs w:val="22"/>
              </w:rPr>
            </w:pPr>
            <w:r w:rsidRPr="0024295F">
              <w:rPr>
                <w:color w:val="000000"/>
                <w:sz w:val="22"/>
                <w:szCs w:val="22"/>
              </w:rPr>
              <w:t>E</w:t>
            </w:r>
          </w:p>
        </w:tc>
      </w:tr>
    </w:tbl>
    <w:p w14:paraId="1B73B832" w14:textId="77777777" w:rsidR="004C64DB" w:rsidRPr="004C64DB" w:rsidRDefault="004C64DB" w:rsidP="004C64DB">
      <w:pPr>
        <w:rPr>
          <w:lang w:val="en-US" w:eastAsia="en-US"/>
        </w:rPr>
      </w:pPr>
    </w:p>
    <w:p w14:paraId="5132B6C8" w14:textId="1C4AAB43" w:rsidR="00393104" w:rsidRDefault="00393104" w:rsidP="00393104">
      <w:pPr>
        <w:rPr>
          <w:lang w:val="en-US"/>
        </w:rPr>
      </w:pPr>
    </w:p>
    <w:p w14:paraId="7798E6EE" w14:textId="77777777" w:rsidR="004C64DB" w:rsidRDefault="004C64DB" w:rsidP="00393104">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93104" w14:paraId="4570A498" w14:textId="77777777" w:rsidTr="00D92BD5">
        <w:tc>
          <w:tcPr>
            <w:tcW w:w="2304" w:type="dxa"/>
            <w:tcBorders>
              <w:top w:val="single" w:sz="6" w:space="0" w:color="auto"/>
              <w:left w:val="single" w:sz="6" w:space="0" w:color="auto"/>
              <w:bottom w:val="single" w:sz="6" w:space="0" w:color="auto"/>
              <w:right w:val="single" w:sz="6" w:space="0" w:color="auto"/>
            </w:tcBorders>
          </w:tcPr>
          <w:p w14:paraId="219AF286" w14:textId="77777777" w:rsidR="00393104" w:rsidRDefault="00393104">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tcPr>
          <w:p w14:paraId="5056BD52" w14:textId="77777777" w:rsidR="00393104" w:rsidRDefault="00393104">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tcPr>
          <w:p w14:paraId="2AA9C6EF" w14:textId="77777777" w:rsidR="00393104" w:rsidRDefault="00393104">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tcPr>
          <w:p w14:paraId="4E4197FD" w14:textId="77777777" w:rsidR="00393104" w:rsidRDefault="00393104">
            <w:pPr>
              <w:pStyle w:val="Tabletext"/>
              <w:jc w:val="center"/>
              <w:rPr>
                <w:b/>
              </w:rPr>
            </w:pPr>
            <w:r>
              <w:rPr>
                <w:b/>
              </w:rPr>
              <w:t>Author</w:t>
            </w:r>
          </w:p>
        </w:tc>
      </w:tr>
      <w:tr w:rsidR="00D92BD5" w14:paraId="10DC4F76" w14:textId="77777777" w:rsidTr="00D92BD5">
        <w:tc>
          <w:tcPr>
            <w:tcW w:w="2304" w:type="dxa"/>
            <w:tcBorders>
              <w:top w:val="single" w:sz="6" w:space="0" w:color="auto"/>
              <w:left w:val="single" w:sz="6" w:space="0" w:color="auto"/>
              <w:bottom w:val="single" w:sz="6" w:space="0" w:color="auto"/>
              <w:right w:val="single" w:sz="6" w:space="0" w:color="auto"/>
            </w:tcBorders>
          </w:tcPr>
          <w:p w14:paraId="0D673356" w14:textId="0D32D005" w:rsidR="00D92BD5" w:rsidRDefault="00D92BD5" w:rsidP="00D92BD5">
            <w:pPr>
              <w:pStyle w:val="Tabletext"/>
            </w:pPr>
            <w:r>
              <w:t>10/9/</w:t>
            </w:r>
            <w:r w:rsidR="00AD0057">
              <w:t>20</w:t>
            </w:r>
            <w:r>
              <w:t>21</w:t>
            </w:r>
          </w:p>
        </w:tc>
        <w:tc>
          <w:tcPr>
            <w:tcW w:w="1152" w:type="dxa"/>
            <w:tcBorders>
              <w:top w:val="single" w:sz="6" w:space="0" w:color="auto"/>
              <w:left w:val="single" w:sz="6" w:space="0" w:color="auto"/>
              <w:bottom w:val="single" w:sz="6" w:space="0" w:color="auto"/>
              <w:right w:val="single" w:sz="6" w:space="0" w:color="auto"/>
            </w:tcBorders>
          </w:tcPr>
          <w:p w14:paraId="4B293518" w14:textId="0C50E02F" w:rsidR="00D92BD5" w:rsidRDefault="00D92BD5" w:rsidP="00D92BD5">
            <w:pPr>
              <w:pStyle w:val="Tabletext"/>
            </w:pPr>
            <w:r>
              <w:t>1.0</w:t>
            </w:r>
          </w:p>
        </w:tc>
        <w:tc>
          <w:tcPr>
            <w:tcW w:w="3744" w:type="dxa"/>
            <w:tcBorders>
              <w:top w:val="single" w:sz="6" w:space="0" w:color="auto"/>
              <w:left w:val="single" w:sz="6" w:space="0" w:color="auto"/>
              <w:bottom w:val="single" w:sz="6" w:space="0" w:color="auto"/>
              <w:right w:val="single" w:sz="6" w:space="0" w:color="auto"/>
            </w:tcBorders>
          </w:tcPr>
          <w:p w14:paraId="06E6C52B" w14:textId="63CBB194" w:rsidR="00D92BD5" w:rsidRDefault="00D92BD5" w:rsidP="00D92BD5">
            <w:pPr>
              <w:pStyle w:val="Tabletext"/>
            </w:pPr>
            <w:r>
              <w:t>Initial overall risks added</w:t>
            </w:r>
          </w:p>
        </w:tc>
        <w:tc>
          <w:tcPr>
            <w:tcW w:w="2304" w:type="dxa"/>
            <w:tcBorders>
              <w:top w:val="single" w:sz="6" w:space="0" w:color="auto"/>
              <w:left w:val="single" w:sz="6" w:space="0" w:color="auto"/>
              <w:bottom w:val="single" w:sz="6" w:space="0" w:color="auto"/>
              <w:right w:val="single" w:sz="6" w:space="0" w:color="auto"/>
            </w:tcBorders>
          </w:tcPr>
          <w:p w14:paraId="5E26C83A" w14:textId="164337D8" w:rsidR="00D92BD5" w:rsidRDefault="004C64DB" w:rsidP="00D92BD5">
            <w:pPr>
              <w:pStyle w:val="Tabletext"/>
            </w:pPr>
            <w:r>
              <w:t>A, B, C, D</w:t>
            </w:r>
          </w:p>
        </w:tc>
      </w:tr>
      <w:tr w:rsidR="00D92BD5" w14:paraId="0EB69A00" w14:textId="77777777" w:rsidTr="00D92BD5">
        <w:tc>
          <w:tcPr>
            <w:tcW w:w="2304" w:type="dxa"/>
            <w:tcBorders>
              <w:top w:val="single" w:sz="6" w:space="0" w:color="auto"/>
              <w:left w:val="single" w:sz="6" w:space="0" w:color="auto"/>
              <w:bottom w:val="single" w:sz="6" w:space="0" w:color="auto"/>
              <w:right w:val="single" w:sz="6" w:space="0" w:color="auto"/>
            </w:tcBorders>
          </w:tcPr>
          <w:p w14:paraId="6EE1150A" w14:textId="5F4586B6" w:rsidR="00D92BD5" w:rsidRDefault="00AD21FE" w:rsidP="00D92BD5">
            <w:pPr>
              <w:pStyle w:val="Tabletext"/>
            </w:pPr>
            <w:r>
              <w:t>06/10/</w:t>
            </w:r>
            <w:r w:rsidR="00AD0057">
              <w:t>20</w:t>
            </w:r>
            <w:r>
              <w:t>21</w:t>
            </w:r>
          </w:p>
        </w:tc>
        <w:tc>
          <w:tcPr>
            <w:tcW w:w="1152" w:type="dxa"/>
            <w:tcBorders>
              <w:top w:val="single" w:sz="6" w:space="0" w:color="auto"/>
              <w:left w:val="single" w:sz="6" w:space="0" w:color="auto"/>
              <w:bottom w:val="single" w:sz="6" w:space="0" w:color="auto"/>
              <w:right w:val="single" w:sz="6" w:space="0" w:color="auto"/>
            </w:tcBorders>
          </w:tcPr>
          <w:p w14:paraId="4BF12328" w14:textId="46B445A0" w:rsidR="00D92BD5" w:rsidRDefault="00AD21FE" w:rsidP="00D92BD5">
            <w:pPr>
              <w:pStyle w:val="Tabletext"/>
            </w:pPr>
            <w:r>
              <w:t>1.1</w:t>
            </w:r>
          </w:p>
        </w:tc>
        <w:tc>
          <w:tcPr>
            <w:tcW w:w="3744" w:type="dxa"/>
            <w:tcBorders>
              <w:top w:val="single" w:sz="6" w:space="0" w:color="auto"/>
              <w:left w:val="single" w:sz="6" w:space="0" w:color="auto"/>
              <w:bottom w:val="single" w:sz="6" w:space="0" w:color="auto"/>
              <w:right w:val="single" w:sz="6" w:space="0" w:color="auto"/>
            </w:tcBorders>
          </w:tcPr>
          <w:p w14:paraId="7CDE9F8D" w14:textId="44FE7F1A" w:rsidR="00D92BD5" w:rsidRDefault="00AD21FE" w:rsidP="00D92BD5">
            <w:pPr>
              <w:pStyle w:val="Tabletext"/>
            </w:pPr>
            <w:r>
              <w:t>Added risks and contemplating the existing ones.</w:t>
            </w:r>
          </w:p>
        </w:tc>
        <w:tc>
          <w:tcPr>
            <w:tcW w:w="2304" w:type="dxa"/>
            <w:tcBorders>
              <w:top w:val="single" w:sz="6" w:space="0" w:color="auto"/>
              <w:left w:val="single" w:sz="6" w:space="0" w:color="auto"/>
              <w:bottom w:val="single" w:sz="6" w:space="0" w:color="auto"/>
              <w:right w:val="single" w:sz="6" w:space="0" w:color="auto"/>
            </w:tcBorders>
          </w:tcPr>
          <w:p w14:paraId="039BE541" w14:textId="517882E4" w:rsidR="00D92BD5" w:rsidRDefault="004C64DB" w:rsidP="00D92BD5">
            <w:pPr>
              <w:pStyle w:val="Tabletext"/>
            </w:pPr>
            <w:r>
              <w:t>A, B, C, D</w:t>
            </w:r>
          </w:p>
        </w:tc>
      </w:tr>
      <w:tr w:rsidR="00D92BD5" w14:paraId="12F6AE68" w14:textId="77777777" w:rsidTr="00D92BD5">
        <w:tc>
          <w:tcPr>
            <w:tcW w:w="2304" w:type="dxa"/>
            <w:tcBorders>
              <w:top w:val="single" w:sz="6" w:space="0" w:color="auto"/>
              <w:left w:val="single" w:sz="6" w:space="0" w:color="auto"/>
              <w:bottom w:val="single" w:sz="6" w:space="0" w:color="auto"/>
              <w:right w:val="single" w:sz="6" w:space="0" w:color="auto"/>
            </w:tcBorders>
          </w:tcPr>
          <w:p w14:paraId="0E3EABFF" w14:textId="300E3618" w:rsidR="00D92BD5" w:rsidRDefault="00E41832" w:rsidP="00D92BD5">
            <w:pPr>
              <w:pStyle w:val="Tabletext"/>
            </w:pPr>
            <w:r>
              <w:t>23/10/</w:t>
            </w:r>
            <w:r w:rsidR="00AD0057">
              <w:t>20</w:t>
            </w:r>
            <w:r>
              <w:t>21</w:t>
            </w:r>
          </w:p>
        </w:tc>
        <w:tc>
          <w:tcPr>
            <w:tcW w:w="1152" w:type="dxa"/>
            <w:tcBorders>
              <w:top w:val="single" w:sz="6" w:space="0" w:color="auto"/>
              <w:left w:val="single" w:sz="6" w:space="0" w:color="auto"/>
              <w:bottom w:val="single" w:sz="6" w:space="0" w:color="auto"/>
              <w:right w:val="single" w:sz="6" w:space="0" w:color="auto"/>
            </w:tcBorders>
          </w:tcPr>
          <w:p w14:paraId="15591FBE" w14:textId="69C9ED11" w:rsidR="00D92BD5" w:rsidRDefault="00E41832" w:rsidP="00D92BD5">
            <w:pPr>
              <w:pStyle w:val="Tabletext"/>
            </w:pPr>
            <w:r>
              <w:t>1.2</w:t>
            </w:r>
          </w:p>
        </w:tc>
        <w:tc>
          <w:tcPr>
            <w:tcW w:w="3744" w:type="dxa"/>
            <w:tcBorders>
              <w:top w:val="single" w:sz="6" w:space="0" w:color="auto"/>
              <w:left w:val="single" w:sz="6" w:space="0" w:color="auto"/>
              <w:bottom w:val="single" w:sz="6" w:space="0" w:color="auto"/>
              <w:right w:val="single" w:sz="6" w:space="0" w:color="auto"/>
            </w:tcBorders>
          </w:tcPr>
          <w:p w14:paraId="17238827" w14:textId="655A8035" w:rsidR="00D92BD5" w:rsidRDefault="00E41832" w:rsidP="00D92BD5">
            <w:pPr>
              <w:pStyle w:val="Tabletext"/>
            </w:pPr>
            <w:r>
              <w:t xml:space="preserve">Discussion about preventions and organize priorities </w:t>
            </w:r>
          </w:p>
        </w:tc>
        <w:tc>
          <w:tcPr>
            <w:tcW w:w="2304" w:type="dxa"/>
            <w:tcBorders>
              <w:top w:val="single" w:sz="6" w:space="0" w:color="auto"/>
              <w:left w:val="single" w:sz="6" w:space="0" w:color="auto"/>
              <w:bottom w:val="single" w:sz="6" w:space="0" w:color="auto"/>
              <w:right w:val="single" w:sz="6" w:space="0" w:color="auto"/>
            </w:tcBorders>
          </w:tcPr>
          <w:p w14:paraId="492B08A0" w14:textId="7D8C5119" w:rsidR="00D92BD5" w:rsidRDefault="004C64DB" w:rsidP="00D92BD5">
            <w:pPr>
              <w:pStyle w:val="Tabletext"/>
            </w:pPr>
            <w:r>
              <w:t>A, B, C, D, E</w:t>
            </w:r>
          </w:p>
        </w:tc>
      </w:tr>
      <w:tr w:rsidR="00D92BD5" w14:paraId="6668EE7A" w14:textId="77777777" w:rsidTr="00D92BD5">
        <w:tc>
          <w:tcPr>
            <w:tcW w:w="2304" w:type="dxa"/>
            <w:tcBorders>
              <w:top w:val="single" w:sz="6" w:space="0" w:color="auto"/>
              <w:left w:val="single" w:sz="6" w:space="0" w:color="auto"/>
              <w:bottom w:val="single" w:sz="6" w:space="0" w:color="auto"/>
              <w:right w:val="single" w:sz="6" w:space="0" w:color="auto"/>
            </w:tcBorders>
          </w:tcPr>
          <w:p w14:paraId="1C8D7BD0" w14:textId="4B791530" w:rsidR="00D92BD5" w:rsidRDefault="004C64DB" w:rsidP="00D92BD5">
            <w:pPr>
              <w:pStyle w:val="Tabletext"/>
            </w:pPr>
            <w:r>
              <w:t>27/10/2021</w:t>
            </w:r>
          </w:p>
        </w:tc>
        <w:tc>
          <w:tcPr>
            <w:tcW w:w="1152" w:type="dxa"/>
            <w:tcBorders>
              <w:top w:val="single" w:sz="6" w:space="0" w:color="auto"/>
              <w:left w:val="single" w:sz="6" w:space="0" w:color="auto"/>
              <w:bottom w:val="single" w:sz="6" w:space="0" w:color="auto"/>
              <w:right w:val="single" w:sz="6" w:space="0" w:color="auto"/>
            </w:tcBorders>
          </w:tcPr>
          <w:p w14:paraId="7AD39E98" w14:textId="59FBB173" w:rsidR="00D92BD5" w:rsidRDefault="004C64DB" w:rsidP="00D92BD5">
            <w:pPr>
              <w:pStyle w:val="Tabletext"/>
            </w:pPr>
            <w:r>
              <w:t>1.3.0</w:t>
            </w:r>
          </w:p>
        </w:tc>
        <w:tc>
          <w:tcPr>
            <w:tcW w:w="3744" w:type="dxa"/>
            <w:tcBorders>
              <w:top w:val="single" w:sz="6" w:space="0" w:color="auto"/>
              <w:left w:val="single" w:sz="6" w:space="0" w:color="auto"/>
              <w:bottom w:val="single" w:sz="6" w:space="0" w:color="auto"/>
              <w:right w:val="single" w:sz="6" w:space="0" w:color="auto"/>
            </w:tcBorders>
          </w:tcPr>
          <w:p w14:paraId="23782ABA" w14:textId="058755DD" w:rsidR="00D92BD5" w:rsidRDefault="004C64DB" w:rsidP="00D92BD5">
            <w:pPr>
              <w:pStyle w:val="Tabletext"/>
            </w:pPr>
            <w:r>
              <w:t>Grammar revised</w:t>
            </w:r>
          </w:p>
        </w:tc>
        <w:tc>
          <w:tcPr>
            <w:tcW w:w="2304" w:type="dxa"/>
            <w:tcBorders>
              <w:top w:val="single" w:sz="6" w:space="0" w:color="auto"/>
              <w:left w:val="single" w:sz="6" w:space="0" w:color="auto"/>
              <w:bottom w:val="single" w:sz="6" w:space="0" w:color="auto"/>
              <w:right w:val="single" w:sz="6" w:space="0" w:color="auto"/>
            </w:tcBorders>
          </w:tcPr>
          <w:p w14:paraId="540BDEA3" w14:textId="33F5B562" w:rsidR="00D92BD5" w:rsidRDefault="004C64DB" w:rsidP="00D92BD5">
            <w:pPr>
              <w:pStyle w:val="Tabletext"/>
            </w:pPr>
            <w:r>
              <w:t>E</w:t>
            </w:r>
          </w:p>
        </w:tc>
      </w:tr>
      <w:tr w:rsidR="004C64DB" w14:paraId="6D7785FD" w14:textId="77777777" w:rsidTr="00D92BD5">
        <w:tc>
          <w:tcPr>
            <w:tcW w:w="2304" w:type="dxa"/>
            <w:tcBorders>
              <w:top w:val="single" w:sz="6" w:space="0" w:color="auto"/>
              <w:left w:val="single" w:sz="6" w:space="0" w:color="auto"/>
              <w:bottom w:val="single" w:sz="6" w:space="0" w:color="auto"/>
              <w:right w:val="single" w:sz="6" w:space="0" w:color="auto"/>
            </w:tcBorders>
          </w:tcPr>
          <w:p w14:paraId="094DEF95" w14:textId="4BB89F6E" w:rsidR="004C64DB" w:rsidRDefault="004C64DB" w:rsidP="004C64DB">
            <w:pPr>
              <w:pStyle w:val="Tabletext"/>
            </w:pPr>
            <w:r>
              <w:t>14/11/2021</w:t>
            </w:r>
          </w:p>
        </w:tc>
        <w:tc>
          <w:tcPr>
            <w:tcW w:w="1152" w:type="dxa"/>
            <w:tcBorders>
              <w:top w:val="single" w:sz="6" w:space="0" w:color="auto"/>
              <w:left w:val="single" w:sz="6" w:space="0" w:color="auto"/>
              <w:bottom w:val="single" w:sz="6" w:space="0" w:color="auto"/>
              <w:right w:val="single" w:sz="6" w:space="0" w:color="auto"/>
            </w:tcBorders>
          </w:tcPr>
          <w:p w14:paraId="0DECD9A2" w14:textId="7D5E29B0" w:rsidR="004C64DB" w:rsidRDefault="004C64DB" w:rsidP="004C64DB">
            <w:pPr>
              <w:pStyle w:val="Tabletext"/>
            </w:pPr>
            <w:r>
              <w:t>1.3.1</w:t>
            </w:r>
          </w:p>
        </w:tc>
        <w:tc>
          <w:tcPr>
            <w:tcW w:w="3744" w:type="dxa"/>
            <w:tcBorders>
              <w:top w:val="single" w:sz="6" w:space="0" w:color="auto"/>
              <w:left w:val="single" w:sz="6" w:space="0" w:color="auto"/>
              <w:bottom w:val="single" w:sz="6" w:space="0" w:color="auto"/>
              <w:right w:val="single" w:sz="6" w:space="0" w:color="auto"/>
            </w:tcBorders>
          </w:tcPr>
          <w:p w14:paraId="5265DFA9" w14:textId="551051DA" w:rsidR="004C64DB" w:rsidRDefault="004C64DB" w:rsidP="004C64DB">
            <w:pPr>
              <w:pStyle w:val="Tabletext"/>
            </w:pPr>
            <w:r>
              <w:t xml:space="preserve">Changes in document formatting such as versioning, tables, and titles according to group standards. </w:t>
            </w:r>
          </w:p>
        </w:tc>
        <w:tc>
          <w:tcPr>
            <w:tcW w:w="2304" w:type="dxa"/>
            <w:tcBorders>
              <w:top w:val="single" w:sz="6" w:space="0" w:color="auto"/>
              <w:left w:val="single" w:sz="6" w:space="0" w:color="auto"/>
              <w:bottom w:val="single" w:sz="6" w:space="0" w:color="auto"/>
              <w:right w:val="single" w:sz="6" w:space="0" w:color="auto"/>
            </w:tcBorders>
          </w:tcPr>
          <w:p w14:paraId="29423EFF" w14:textId="6E20F148" w:rsidR="004C64DB" w:rsidRDefault="004C64DB" w:rsidP="004C64DB">
            <w:pPr>
              <w:pStyle w:val="Tabletext"/>
            </w:pPr>
            <w:r>
              <w:t>A</w:t>
            </w:r>
          </w:p>
        </w:tc>
      </w:tr>
      <w:tr w:rsidR="00AF48D2" w14:paraId="4FB43E7C" w14:textId="77777777" w:rsidTr="00D92BD5">
        <w:tc>
          <w:tcPr>
            <w:tcW w:w="2304" w:type="dxa"/>
            <w:tcBorders>
              <w:top w:val="single" w:sz="6" w:space="0" w:color="auto"/>
              <w:left w:val="single" w:sz="6" w:space="0" w:color="auto"/>
              <w:bottom w:val="single" w:sz="6" w:space="0" w:color="auto"/>
              <w:right w:val="single" w:sz="6" w:space="0" w:color="auto"/>
            </w:tcBorders>
          </w:tcPr>
          <w:p w14:paraId="5CAECE15" w14:textId="56E774A2" w:rsidR="00AF48D2" w:rsidRDefault="00AF48D2" w:rsidP="004C64DB">
            <w:pPr>
              <w:pStyle w:val="Tabletext"/>
            </w:pPr>
            <w:r>
              <w:t>4/12/2021</w:t>
            </w:r>
          </w:p>
        </w:tc>
        <w:tc>
          <w:tcPr>
            <w:tcW w:w="1152" w:type="dxa"/>
            <w:tcBorders>
              <w:top w:val="single" w:sz="6" w:space="0" w:color="auto"/>
              <w:left w:val="single" w:sz="6" w:space="0" w:color="auto"/>
              <w:bottom w:val="single" w:sz="6" w:space="0" w:color="auto"/>
              <w:right w:val="single" w:sz="6" w:space="0" w:color="auto"/>
            </w:tcBorders>
          </w:tcPr>
          <w:p w14:paraId="3924E414" w14:textId="3BDD5878" w:rsidR="00AF48D2" w:rsidRDefault="00AF48D2" w:rsidP="004C64DB">
            <w:pPr>
              <w:pStyle w:val="Tabletext"/>
            </w:pPr>
            <w:r>
              <w:t>1.4</w:t>
            </w:r>
          </w:p>
        </w:tc>
        <w:tc>
          <w:tcPr>
            <w:tcW w:w="3744" w:type="dxa"/>
            <w:tcBorders>
              <w:top w:val="single" w:sz="6" w:space="0" w:color="auto"/>
              <w:left w:val="single" w:sz="6" w:space="0" w:color="auto"/>
              <w:bottom w:val="single" w:sz="6" w:space="0" w:color="auto"/>
              <w:right w:val="single" w:sz="6" w:space="0" w:color="auto"/>
            </w:tcBorders>
          </w:tcPr>
          <w:p w14:paraId="574EB50C" w14:textId="37837BB9" w:rsidR="00AF48D2" w:rsidRDefault="005B1ECF" w:rsidP="004C64DB">
            <w:pPr>
              <w:pStyle w:val="Tabletext"/>
            </w:pPr>
            <w:r>
              <w:t>Changes to priorit</w:t>
            </w:r>
            <w:r w:rsidR="00C23E6F">
              <w:t xml:space="preserve">y </w:t>
            </w:r>
            <w:r>
              <w:t>of R5</w:t>
            </w:r>
          </w:p>
        </w:tc>
        <w:tc>
          <w:tcPr>
            <w:tcW w:w="2304" w:type="dxa"/>
            <w:tcBorders>
              <w:top w:val="single" w:sz="6" w:space="0" w:color="auto"/>
              <w:left w:val="single" w:sz="6" w:space="0" w:color="auto"/>
              <w:bottom w:val="single" w:sz="6" w:space="0" w:color="auto"/>
              <w:right w:val="single" w:sz="6" w:space="0" w:color="auto"/>
            </w:tcBorders>
          </w:tcPr>
          <w:p w14:paraId="018468C7" w14:textId="03672A0B" w:rsidR="00AF48D2" w:rsidRDefault="005B1ECF" w:rsidP="004C64DB">
            <w:pPr>
              <w:pStyle w:val="Tabletext"/>
            </w:pPr>
            <w:r>
              <w:t>A, B, C, D, E</w:t>
            </w:r>
          </w:p>
        </w:tc>
      </w:tr>
    </w:tbl>
    <w:p w14:paraId="6291A14C" w14:textId="3597D23B" w:rsidR="00393104" w:rsidRDefault="00393104" w:rsidP="00393104">
      <w:pPr>
        <w:rPr>
          <w:lang w:val="en-GB"/>
        </w:rPr>
      </w:pPr>
    </w:p>
    <w:p w14:paraId="1C68E4B9" w14:textId="7F1B4506" w:rsidR="00AF48D2" w:rsidRDefault="00AF48D2" w:rsidP="00393104">
      <w:pPr>
        <w:rPr>
          <w:lang w:val="en-GB"/>
        </w:rPr>
      </w:pPr>
    </w:p>
    <w:p w14:paraId="543403BF" w14:textId="6A8086EF" w:rsidR="00AF48D2" w:rsidRDefault="00AF48D2" w:rsidP="00393104">
      <w:pPr>
        <w:rPr>
          <w:lang w:val="en-GB"/>
        </w:rPr>
      </w:pPr>
    </w:p>
    <w:p w14:paraId="5FC562C7" w14:textId="326B51F9" w:rsidR="00AF48D2" w:rsidRDefault="00AF48D2" w:rsidP="00393104">
      <w:pPr>
        <w:rPr>
          <w:lang w:val="en-GB"/>
        </w:rPr>
      </w:pPr>
    </w:p>
    <w:p w14:paraId="5A348397" w14:textId="2BA9124C" w:rsidR="00AF48D2" w:rsidRDefault="00AF48D2" w:rsidP="00393104">
      <w:pPr>
        <w:rPr>
          <w:lang w:val="en-GB"/>
        </w:rPr>
      </w:pPr>
    </w:p>
    <w:p w14:paraId="102FAA4E" w14:textId="0FA52AC3" w:rsidR="00AF48D2" w:rsidRDefault="00AF48D2" w:rsidP="00393104">
      <w:pPr>
        <w:rPr>
          <w:lang w:val="en-GB"/>
        </w:rPr>
      </w:pPr>
    </w:p>
    <w:p w14:paraId="4E6625B3" w14:textId="3FC119F8" w:rsidR="00AF48D2" w:rsidRDefault="00AF48D2" w:rsidP="00393104">
      <w:pPr>
        <w:rPr>
          <w:lang w:val="en-GB"/>
        </w:rPr>
      </w:pPr>
    </w:p>
    <w:p w14:paraId="6E0E260B" w14:textId="2FD663DE" w:rsidR="00AF48D2" w:rsidRDefault="00AF48D2" w:rsidP="00393104">
      <w:pPr>
        <w:rPr>
          <w:lang w:val="en-GB"/>
        </w:rPr>
      </w:pPr>
    </w:p>
    <w:p w14:paraId="4EC1F677" w14:textId="021923A1" w:rsidR="00AF48D2" w:rsidRDefault="00AF48D2" w:rsidP="00393104">
      <w:pPr>
        <w:rPr>
          <w:lang w:val="en-GB"/>
        </w:rPr>
      </w:pPr>
    </w:p>
    <w:p w14:paraId="19787649" w14:textId="3D5E9B19" w:rsidR="00AF48D2" w:rsidRDefault="00AF48D2" w:rsidP="00393104">
      <w:pPr>
        <w:rPr>
          <w:lang w:val="en-GB"/>
        </w:rPr>
      </w:pPr>
    </w:p>
    <w:p w14:paraId="7170F0FC" w14:textId="14D9EAC3" w:rsidR="00AF48D2" w:rsidRDefault="00AF48D2" w:rsidP="00393104">
      <w:pPr>
        <w:rPr>
          <w:lang w:val="en-GB"/>
        </w:rPr>
      </w:pPr>
    </w:p>
    <w:p w14:paraId="070FEE05" w14:textId="092AEB9E" w:rsidR="00AF48D2" w:rsidRDefault="00AF48D2" w:rsidP="00393104">
      <w:pPr>
        <w:rPr>
          <w:lang w:val="en-GB"/>
        </w:rPr>
      </w:pPr>
    </w:p>
    <w:p w14:paraId="4E9DCFE9" w14:textId="173DEA60" w:rsidR="00AF48D2" w:rsidRDefault="00AF48D2" w:rsidP="00393104">
      <w:pPr>
        <w:rPr>
          <w:lang w:val="en-GB"/>
        </w:rPr>
      </w:pPr>
    </w:p>
    <w:p w14:paraId="3D55185A" w14:textId="77777777" w:rsidR="00AF48D2" w:rsidRDefault="00AF48D2" w:rsidP="00393104">
      <w:pPr>
        <w:rPr>
          <w:lang w:val="en-GB"/>
        </w:rPr>
      </w:pPr>
    </w:p>
    <w:p w14:paraId="07E5DECB" w14:textId="77777777" w:rsidR="00393104" w:rsidRDefault="00393104" w:rsidP="00393104">
      <w:pPr>
        <w:rPr>
          <w:lang w:val="en-GB"/>
        </w:rPr>
      </w:pPr>
    </w:p>
    <w:p w14:paraId="18A0C0BB" w14:textId="77777777" w:rsidR="00393104" w:rsidRDefault="00BA1689" w:rsidP="00393104">
      <w:pPr>
        <w:pStyle w:val="Rubrik"/>
      </w:pPr>
      <w:r>
        <w:lastRenderedPageBreak/>
        <w:fldChar w:fldCharType="begin"/>
      </w:r>
      <w:r>
        <w:instrText xml:space="preserve"> TITLE  \* MERGEFORMAT </w:instrText>
      </w:r>
      <w:r>
        <w:fldChar w:fldCharType="separate"/>
      </w:r>
      <w:r w:rsidR="00393104">
        <w:t>Risk List</w:t>
      </w:r>
      <w:r>
        <w:fldChar w:fldCharType="end"/>
      </w:r>
    </w:p>
    <w:p w14:paraId="6A0E7523" w14:textId="77777777" w:rsidR="00393104" w:rsidRDefault="00393104" w:rsidP="00393104">
      <w:pPr>
        <w:rPr>
          <w:lang w:val="en-GB"/>
        </w:rPr>
      </w:pPr>
    </w:p>
    <w:p w14:paraId="0DD1473C" w14:textId="77777777" w:rsidR="00974627" w:rsidRDefault="00D20088" w:rsidP="00393104">
      <w:pPr>
        <w:rPr>
          <w:sz w:val="20"/>
          <w:szCs w:val="20"/>
        </w:rPr>
      </w:pPr>
      <w:r>
        <w:rPr>
          <w:lang w:val="en-GB"/>
        </w:rPr>
        <w:fldChar w:fldCharType="begin"/>
      </w:r>
      <w:r>
        <w:rPr>
          <w:lang w:val="en-GB"/>
        </w:rPr>
        <w:instrText xml:space="preserve"> LINK Excel.Sheet.12 "Bok1" "Blad1!R8C2:R12C3" \a \f 4 \h  \* MERGEFORMAT </w:instrText>
      </w:r>
      <w:r>
        <w:rPr>
          <w:lang w:val="en-GB"/>
        </w:rPr>
        <w:fldChar w:fldCharType="separate"/>
      </w:r>
    </w:p>
    <w:p w14:paraId="6B0044D2" w14:textId="77777777" w:rsidR="000368E2" w:rsidRDefault="00D20088" w:rsidP="00393104">
      <w:pPr>
        <w:rPr>
          <w:lang w:val="en-GB"/>
        </w:rPr>
      </w:pPr>
      <w:r>
        <w:rPr>
          <w:lang w:val="en-GB"/>
        </w:rPr>
        <w:fldChar w:fldCharType="end"/>
      </w:r>
    </w:p>
    <w:tbl>
      <w:tblPr>
        <w:tblW w:w="9380" w:type="dxa"/>
        <w:tblInd w:w="75" w:type="dxa"/>
        <w:tblCellMar>
          <w:left w:w="70" w:type="dxa"/>
          <w:right w:w="70" w:type="dxa"/>
        </w:tblCellMar>
        <w:tblLook w:val="04A0" w:firstRow="1" w:lastRow="0" w:firstColumn="1" w:lastColumn="0" w:noHBand="0" w:noVBand="1"/>
      </w:tblPr>
      <w:tblGrid>
        <w:gridCol w:w="4865"/>
        <w:gridCol w:w="4515"/>
      </w:tblGrid>
      <w:tr w:rsidR="000368E2" w14:paraId="15EFAC3A" w14:textId="77777777" w:rsidTr="000368E2">
        <w:trPr>
          <w:trHeight w:val="414"/>
        </w:trPr>
        <w:tc>
          <w:tcPr>
            <w:tcW w:w="4865"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045D14D1" w14:textId="77777777" w:rsidR="000368E2" w:rsidRDefault="000368E2">
            <w:pPr>
              <w:rPr>
                <w:rFonts w:ascii="Arial" w:hAnsi="Arial" w:cs="Arial"/>
                <w:b/>
                <w:bCs/>
                <w:color w:val="000000"/>
                <w:sz w:val="20"/>
                <w:szCs w:val="20"/>
              </w:rPr>
            </w:pPr>
            <w:r>
              <w:rPr>
                <w:rFonts w:ascii="Arial" w:hAnsi="Arial" w:cs="Arial"/>
                <w:b/>
                <w:bCs/>
                <w:color w:val="000000"/>
                <w:sz w:val="20"/>
                <w:szCs w:val="20"/>
              </w:rPr>
              <w:t xml:space="preserve">Risk Description  </w:t>
            </w:r>
          </w:p>
        </w:tc>
        <w:tc>
          <w:tcPr>
            <w:tcW w:w="4515" w:type="dxa"/>
            <w:tcBorders>
              <w:top w:val="single" w:sz="4" w:space="0" w:color="auto"/>
              <w:left w:val="nil"/>
              <w:bottom w:val="single" w:sz="4" w:space="0" w:color="auto"/>
              <w:right w:val="single" w:sz="4" w:space="0" w:color="auto"/>
            </w:tcBorders>
            <w:shd w:val="clear" w:color="000000" w:fill="CCCCCC"/>
            <w:vAlign w:val="center"/>
            <w:hideMark/>
          </w:tcPr>
          <w:p w14:paraId="01F45864" w14:textId="77777777" w:rsidR="000368E2" w:rsidRDefault="000368E2">
            <w:pPr>
              <w:jc w:val="center"/>
              <w:rPr>
                <w:rFonts w:ascii="Arial" w:hAnsi="Arial" w:cs="Arial"/>
                <w:b/>
                <w:bCs/>
                <w:color w:val="000000"/>
                <w:sz w:val="20"/>
                <w:szCs w:val="20"/>
              </w:rPr>
            </w:pPr>
            <w:r>
              <w:rPr>
                <w:rFonts w:ascii="Arial" w:hAnsi="Arial" w:cs="Arial"/>
                <w:b/>
                <w:bCs/>
                <w:color w:val="000000"/>
                <w:sz w:val="20"/>
                <w:szCs w:val="20"/>
              </w:rPr>
              <w:t>Priority</w:t>
            </w:r>
          </w:p>
        </w:tc>
      </w:tr>
      <w:tr w:rsidR="000368E2" w14:paraId="3BC766E2"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26AEF3E2" w14:textId="77777777" w:rsidR="000368E2" w:rsidRDefault="000368E2">
            <w:pPr>
              <w:rPr>
                <w:color w:val="000000"/>
              </w:rPr>
            </w:pPr>
            <w:r>
              <w:rPr>
                <w:color w:val="000000"/>
              </w:rPr>
              <w:t>R1.  Member of group leaving</w:t>
            </w:r>
          </w:p>
        </w:tc>
        <w:tc>
          <w:tcPr>
            <w:tcW w:w="4515" w:type="dxa"/>
            <w:tcBorders>
              <w:top w:val="nil"/>
              <w:left w:val="nil"/>
              <w:bottom w:val="single" w:sz="4" w:space="0" w:color="auto"/>
              <w:right w:val="single" w:sz="4" w:space="0" w:color="auto"/>
            </w:tcBorders>
            <w:shd w:val="clear" w:color="auto" w:fill="auto"/>
            <w:vAlign w:val="center"/>
            <w:hideMark/>
          </w:tcPr>
          <w:p w14:paraId="20CEE22C" w14:textId="77777777" w:rsidR="000368E2" w:rsidRDefault="000368E2">
            <w:pPr>
              <w:jc w:val="center"/>
              <w:rPr>
                <w:color w:val="000000"/>
                <w:sz w:val="20"/>
                <w:szCs w:val="20"/>
              </w:rPr>
            </w:pPr>
            <w:r>
              <w:rPr>
                <w:color w:val="000000"/>
                <w:sz w:val="20"/>
                <w:szCs w:val="20"/>
              </w:rPr>
              <w:t>High</w:t>
            </w:r>
          </w:p>
        </w:tc>
      </w:tr>
      <w:tr w:rsidR="00E41832" w14:paraId="5CC86DEF"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tcPr>
          <w:p w14:paraId="48444B6B" w14:textId="033246B5" w:rsidR="00E41832" w:rsidRDefault="00E41832" w:rsidP="00E41832">
            <w:pPr>
              <w:rPr>
                <w:color w:val="000000"/>
              </w:rPr>
            </w:pPr>
            <w:r>
              <w:rPr>
                <w:color w:val="000000"/>
              </w:rPr>
              <w:t>R2. System down</w:t>
            </w:r>
          </w:p>
        </w:tc>
        <w:tc>
          <w:tcPr>
            <w:tcW w:w="4515" w:type="dxa"/>
            <w:tcBorders>
              <w:top w:val="nil"/>
              <w:left w:val="nil"/>
              <w:bottom w:val="single" w:sz="4" w:space="0" w:color="auto"/>
              <w:right w:val="single" w:sz="4" w:space="0" w:color="auto"/>
            </w:tcBorders>
            <w:shd w:val="clear" w:color="auto" w:fill="auto"/>
            <w:vAlign w:val="center"/>
          </w:tcPr>
          <w:p w14:paraId="7F0E25AE" w14:textId="76252B3D" w:rsidR="00E41832" w:rsidRDefault="00E41832" w:rsidP="00E41832">
            <w:pPr>
              <w:jc w:val="center"/>
              <w:rPr>
                <w:color w:val="000000"/>
                <w:sz w:val="20"/>
                <w:szCs w:val="20"/>
              </w:rPr>
            </w:pPr>
            <w:r>
              <w:rPr>
                <w:color w:val="000000"/>
                <w:sz w:val="20"/>
                <w:szCs w:val="20"/>
              </w:rPr>
              <w:t>High</w:t>
            </w:r>
          </w:p>
        </w:tc>
      </w:tr>
      <w:tr w:rsidR="00E41832" w14:paraId="2F425AC2"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6BC2CF14" w14:textId="09A3C0AB" w:rsidR="00E41832" w:rsidRDefault="00E41832" w:rsidP="00E41832">
            <w:pPr>
              <w:rPr>
                <w:color w:val="000000"/>
              </w:rPr>
            </w:pPr>
            <w:r>
              <w:rPr>
                <w:color w:val="000000"/>
              </w:rPr>
              <w:t>R3.  Temporary leave of member</w:t>
            </w:r>
          </w:p>
        </w:tc>
        <w:tc>
          <w:tcPr>
            <w:tcW w:w="4515" w:type="dxa"/>
            <w:tcBorders>
              <w:top w:val="nil"/>
              <w:left w:val="nil"/>
              <w:bottom w:val="single" w:sz="4" w:space="0" w:color="auto"/>
              <w:right w:val="single" w:sz="4" w:space="0" w:color="auto"/>
            </w:tcBorders>
            <w:shd w:val="clear" w:color="auto" w:fill="auto"/>
            <w:vAlign w:val="center"/>
            <w:hideMark/>
          </w:tcPr>
          <w:p w14:paraId="2B8F3072" w14:textId="77777777" w:rsidR="00E41832" w:rsidRDefault="00E41832" w:rsidP="00E41832">
            <w:pPr>
              <w:jc w:val="center"/>
              <w:rPr>
                <w:color w:val="000000"/>
                <w:sz w:val="20"/>
                <w:szCs w:val="20"/>
              </w:rPr>
            </w:pPr>
            <w:r>
              <w:rPr>
                <w:color w:val="000000"/>
                <w:sz w:val="20"/>
                <w:szCs w:val="20"/>
              </w:rPr>
              <w:t>Medium</w:t>
            </w:r>
          </w:p>
        </w:tc>
      </w:tr>
      <w:tr w:rsidR="00086390" w14:paraId="269B1C7A"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7CC4BF9F" w14:textId="06CDC888" w:rsidR="00086390" w:rsidRDefault="00086390" w:rsidP="00086390">
            <w:pPr>
              <w:rPr>
                <w:color w:val="000000"/>
              </w:rPr>
            </w:pPr>
            <w:r>
              <w:rPr>
                <w:color w:val="000000"/>
              </w:rPr>
              <w:t>R</w:t>
            </w:r>
            <w:r>
              <w:rPr>
                <w:color w:val="000000"/>
              </w:rPr>
              <w:t>4</w:t>
            </w:r>
            <w:r>
              <w:rPr>
                <w:color w:val="000000"/>
              </w:rPr>
              <w:t xml:space="preserve">. </w:t>
            </w:r>
            <w:proofErr w:type="spellStart"/>
            <w:r>
              <w:rPr>
                <w:color w:val="000000"/>
              </w:rPr>
              <w:t>Distance</w:t>
            </w:r>
            <w:proofErr w:type="spellEnd"/>
            <w:r>
              <w:rPr>
                <w:color w:val="000000"/>
              </w:rPr>
              <w:t xml:space="preserve"> </w:t>
            </w:r>
            <w:proofErr w:type="spellStart"/>
            <w:r>
              <w:rPr>
                <w:color w:val="000000"/>
              </w:rPr>
              <w:t>coding</w:t>
            </w:r>
            <w:proofErr w:type="spellEnd"/>
          </w:p>
        </w:tc>
        <w:tc>
          <w:tcPr>
            <w:tcW w:w="4515" w:type="dxa"/>
            <w:tcBorders>
              <w:top w:val="nil"/>
              <w:left w:val="nil"/>
              <w:bottom w:val="single" w:sz="4" w:space="0" w:color="auto"/>
              <w:right w:val="single" w:sz="4" w:space="0" w:color="auto"/>
            </w:tcBorders>
            <w:shd w:val="clear" w:color="auto" w:fill="auto"/>
            <w:vAlign w:val="center"/>
            <w:hideMark/>
          </w:tcPr>
          <w:p w14:paraId="22F831CC" w14:textId="56DCDFB4" w:rsidR="00086390" w:rsidRDefault="00086390" w:rsidP="00086390">
            <w:pPr>
              <w:jc w:val="center"/>
              <w:rPr>
                <w:color w:val="000000"/>
                <w:sz w:val="20"/>
                <w:szCs w:val="20"/>
              </w:rPr>
            </w:pPr>
            <w:r>
              <w:rPr>
                <w:color w:val="000000"/>
                <w:sz w:val="20"/>
                <w:szCs w:val="20"/>
              </w:rPr>
              <w:t>Medium</w:t>
            </w:r>
          </w:p>
        </w:tc>
      </w:tr>
      <w:tr w:rsidR="00086390" w14:paraId="0D718822" w14:textId="77777777" w:rsidTr="000368E2">
        <w:trPr>
          <w:trHeight w:val="440"/>
        </w:trPr>
        <w:tc>
          <w:tcPr>
            <w:tcW w:w="4865" w:type="dxa"/>
            <w:tcBorders>
              <w:top w:val="nil"/>
              <w:left w:val="single" w:sz="4" w:space="0" w:color="auto"/>
              <w:bottom w:val="single" w:sz="4" w:space="0" w:color="auto"/>
              <w:right w:val="single" w:sz="4" w:space="0" w:color="auto"/>
            </w:tcBorders>
            <w:shd w:val="clear" w:color="auto" w:fill="auto"/>
            <w:vAlign w:val="center"/>
          </w:tcPr>
          <w:p w14:paraId="25257095" w14:textId="5C61F064" w:rsidR="00086390" w:rsidRDefault="00086390" w:rsidP="00086390">
            <w:pPr>
              <w:rPr>
                <w:color w:val="000000"/>
              </w:rPr>
            </w:pPr>
            <w:r>
              <w:rPr>
                <w:color w:val="000000"/>
              </w:rPr>
              <w:t>R</w:t>
            </w:r>
            <w:r>
              <w:rPr>
                <w:color w:val="000000"/>
              </w:rPr>
              <w:t>5</w:t>
            </w:r>
            <w:r>
              <w:rPr>
                <w:color w:val="000000"/>
              </w:rPr>
              <w:t xml:space="preserve">. </w:t>
            </w:r>
            <w:proofErr w:type="spellStart"/>
            <w:r>
              <w:rPr>
                <w:color w:val="000000"/>
              </w:rPr>
              <w:t>Skills</w:t>
            </w:r>
            <w:proofErr w:type="spellEnd"/>
            <w:r>
              <w:rPr>
                <w:color w:val="000000"/>
              </w:rPr>
              <w:t xml:space="preserve"> </w:t>
            </w:r>
            <w:proofErr w:type="spellStart"/>
            <w:r>
              <w:rPr>
                <w:color w:val="000000"/>
              </w:rPr>
              <w:t>resources</w:t>
            </w:r>
            <w:proofErr w:type="spellEnd"/>
          </w:p>
        </w:tc>
        <w:tc>
          <w:tcPr>
            <w:tcW w:w="4515" w:type="dxa"/>
            <w:tcBorders>
              <w:top w:val="nil"/>
              <w:left w:val="nil"/>
              <w:bottom w:val="single" w:sz="4" w:space="0" w:color="auto"/>
              <w:right w:val="single" w:sz="4" w:space="0" w:color="auto"/>
            </w:tcBorders>
            <w:shd w:val="clear" w:color="auto" w:fill="auto"/>
            <w:vAlign w:val="center"/>
          </w:tcPr>
          <w:p w14:paraId="285CDC06" w14:textId="54BCC4A3" w:rsidR="00086390" w:rsidRDefault="00086390" w:rsidP="00086390">
            <w:pPr>
              <w:jc w:val="center"/>
              <w:rPr>
                <w:color w:val="000000"/>
                <w:sz w:val="20"/>
                <w:szCs w:val="20"/>
              </w:rPr>
            </w:pPr>
            <w:proofErr w:type="spellStart"/>
            <w:r>
              <w:rPr>
                <w:color w:val="000000"/>
                <w:sz w:val="20"/>
                <w:szCs w:val="20"/>
              </w:rPr>
              <w:t>Low</w:t>
            </w:r>
            <w:proofErr w:type="spellEnd"/>
          </w:p>
        </w:tc>
      </w:tr>
      <w:tr w:rsidR="00086390" w14:paraId="3FFC0E4F" w14:textId="77777777" w:rsidTr="00A90DF4">
        <w:trPr>
          <w:trHeight w:val="440"/>
        </w:trPr>
        <w:tc>
          <w:tcPr>
            <w:tcW w:w="4865" w:type="dxa"/>
            <w:tcBorders>
              <w:top w:val="single" w:sz="4" w:space="0" w:color="auto"/>
              <w:left w:val="single" w:sz="4" w:space="0" w:color="auto"/>
              <w:bottom w:val="single" w:sz="4" w:space="0" w:color="auto"/>
              <w:right w:val="single" w:sz="4" w:space="0" w:color="auto"/>
            </w:tcBorders>
            <w:shd w:val="clear" w:color="auto" w:fill="auto"/>
            <w:vAlign w:val="center"/>
          </w:tcPr>
          <w:p w14:paraId="511934D7" w14:textId="209B0D4C" w:rsidR="00086390" w:rsidRDefault="00086390" w:rsidP="00086390">
            <w:pPr>
              <w:rPr>
                <w:color w:val="000000"/>
              </w:rPr>
            </w:pPr>
            <w:r>
              <w:rPr>
                <w:color w:val="000000"/>
              </w:rPr>
              <w:t>R6.  Loss of work</w:t>
            </w:r>
          </w:p>
        </w:tc>
        <w:tc>
          <w:tcPr>
            <w:tcW w:w="4515" w:type="dxa"/>
            <w:tcBorders>
              <w:top w:val="single" w:sz="4" w:space="0" w:color="auto"/>
              <w:left w:val="nil"/>
              <w:bottom w:val="single" w:sz="4" w:space="0" w:color="auto"/>
              <w:right w:val="single" w:sz="4" w:space="0" w:color="auto"/>
            </w:tcBorders>
            <w:shd w:val="clear" w:color="auto" w:fill="auto"/>
            <w:vAlign w:val="center"/>
          </w:tcPr>
          <w:p w14:paraId="4F0CFABD" w14:textId="2C3F589E" w:rsidR="00086390" w:rsidRDefault="00086390" w:rsidP="00086390">
            <w:pPr>
              <w:jc w:val="center"/>
              <w:rPr>
                <w:color w:val="000000"/>
                <w:sz w:val="20"/>
                <w:szCs w:val="20"/>
              </w:rPr>
            </w:pPr>
            <w:r>
              <w:rPr>
                <w:color w:val="000000"/>
                <w:sz w:val="20"/>
                <w:szCs w:val="20"/>
              </w:rPr>
              <w:t>Low</w:t>
            </w:r>
          </w:p>
        </w:tc>
      </w:tr>
    </w:tbl>
    <w:p w14:paraId="12452BFA" w14:textId="27D36457" w:rsidR="00A90DF4" w:rsidRPr="004C64DB" w:rsidRDefault="00393104" w:rsidP="004C64DB">
      <w:pPr>
        <w:pStyle w:val="Rubrik"/>
      </w:pPr>
      <w:r w:rsidRPr="004C64DB">
        <w:fldChar w:fldCharType="begin"/>
      </w:r>
      <w:r w:rsidRPr="004C64DB">
        <w:instrText xml:space="preserve"> TITLE  \* MERGEFORMAT </w:instrText>
      </w:r>
      <w:r w:rsidRPr="004C64DB">
        <w:fldChar w:fldCharType="separate"/>
      </w:r>
    </w:p>
    <w:p w14:paraId="30FF04E1" w14:textId="4BD51C94" w:rsidR="00732C5B" w:rsidRPr="004C64DB" w:rsidRDefault="00732C5B" w:rsidP="004C64DB">
      <w:pPr>
        <w:pStyle w:val="Rubrik"/>
        <w:rPr>
          <w:rStyle w:val="Betoning"/>
        </w:rPr>
      </w:pPr>
      <w:r w:rsidRPr="004C64DB">
        <w:t>Risk handling plan</w:t>
      </w:r>
    </w:p>
    <w:p w14:paraId="70610ED3" w14:textId="5682B0CF" w:rsidR="00A90DF4" w:rsidRPr="004C64DB" w:rsidRDefault="00A90DF4" w:rsidP="00A90DF4">
      <w:pPr>
        <w:rPr>
          <w:lang w:val="en-US" w:eastAsia="en-US"/>
        </w:rPr>
      </w:pPr>
    </w:p>
    <w:p w14:paraId="04DEED84" w14:textId="2FA0FA21" w:rsidR="00A90DF4" w:rsidRPr="004C64DB" w:rsidRDefault="00A90DF4" w:rsidP="00A90DF4">
      <w:pPr>
        <w:rPr>
          <w:lang w:val="en-US" w:eastAsia="en-US"/>
        </w:rPr>
      </w:pPr>
    </w:p>
    <w:p w14:paraId="57AE235D" w14:textId="2FE70B70" w:rsidR="004C64DB" w:rsidRDefault="00393104" w:rsidP="00393104">
      <w:pPr>
        <w:pStyle w:val="Rubrik3"/>
      </w:pPr>
      <w:r w:rsidRPr="004C64DB">
        <w:fldChar w:fldCharType="end"/>
      </w:r>
    </w:p>
    <w:p w14:paraId="71BF8687" w14:textId="5764F8EB" w:rsidR="00393104" w:rsidRDefault="00393104" w:rsidP="00393104">
      <w:pPr>
        <w:pStyle w:val="Rubrik3"/>
        <w:rPr>
          <w:lang w:val="en-GB"/>
        </w:rPr>
      </w:pPr>
      <w:r w:rsidRPr="004C64DB">
        <w:rPr>
          <w:lang w:val="en-GB"/>
        </w:rPr>
        <w:t>R1</w:t>
      </w:r>
      <w:r w:rsidR="00E41832" w:rsidRPr="004C64DB">
        <w:rPr>
          <w:lang w:val="en-GB"/>
        </w:rPr>
        <w:t xml:space="preserve"> - </w:t>
      </w:r>
      <w:r w:rsidR="00E41832" w:rsidRPr="004C64DB">
        <w:rPr>
          <w:color w:val="000000"/>
        </w:rPr>
        <w:t>Member of group leaving</w:t>
      </w:r>
    </w:p>
    <w:p w14:paraId="26DBC0F8" w14:textId="34F2365D" w:rsidR="00732C5B" w:rsidRPr="00732C5B" w:rsidRDefault="00732C5B" w:rsidP="00732C5B">
      <w:pPr>
        <w:rPr>
          <w:lang w:val="en-GB"/>
        </w:rPr>
      </w:pPr>
    </w:p>
    <w:p w14:paraId="638C1971" w14:textId="3CFB54BF" w:rsidR="00881845" w:rsidRDefault="00881845" w:rsidP="00881845">
      <w:pPr>
        <w:pStyle w:val="Rubrik3"/>
        <w:rPr>
          <w:i/>
          <w:lang w:val="en-GB"/>
        </w:rPr>
      </w:pPr>
      <w:r>
        <w:rPr>
          <w:i/>
          <w:lang w:val="en-GB"/>
        </w:rPr>
        <w:t>Preventions</w:t>
      </w:r>
    </w:p>
    <w:p w14:paraId="68BDC80E" w14:textId="3EF6FE49" w:rsidR="00E41832" w:rsidRPr="00881845" w:rsidRDefault="00881845" w:rsidP="00E41832">
      <w:pPr>
        <w:ind w:left="660"/>
        <w:rPr>
          <w:lang w:val="en-GB"/>
        </w:rPr>
      </w:pPr>
      <w:r>
        <w:rPr>
          <w:lang w:val="en-GB"/>
        </w:rPr>
        <w:t xml:space="preserve">Communicating and checking in with members often. If we suspect a member </w:t>
      </w:r>
      <w:r w:rsidR="00CD7A25">
        <w:rPr>
          <w:lang w:val="en-GB"/>
        </w:rPr>
        <w:t>is</w:t>
      </w:r>
      <w:r>
        <w:rPr>
          <w:lang w:val="en-GB"/>
        </w:rPr>
        <w:t xml:space="preserve"> los</w:t>
      </w:r>
      <w:r w:rsidR="00CD7A25">
        <w:rPr>
          <w:lang w:val="en-GB"/>
        </w:rPr>
        <w:t>ing</w:t>
      </w:r>
      <w:r>
        <w:rPr>
          <w:lang w:val="en-GB"/>
        </w:rPr>
        <w:t xml:space="preserve">   interest, we talk to PM and see what action is most fitting. </w:t>
      </w:r>
    </w:p>
    <w:p w14:paraId="63AED010" w14:textId="77777777" w:rsidR="00D80C73" w:rsidRPr="00475356" w:rsidRDefault="00D80C73" w:rsidP="00D80C73">
      <w:pPr>
        <w:pStyle w:val="Rubrik3"/>
        <w:rPr>
          <w:i/>
          <w:lang w:val="en-GB"/>
        </w:rPr>
      </w:pPr>
      <w:bookmarkStart w:id="0" w:name="_Toc130199099"/>
      <w:r w:rsidRPr="00475356">
        <w:rPr>
          <w:i/>
          <w:lang w:val="en-GB"/>
        </w:rPr>
        <w:t>Impacts</w:t>
      </w:r>
      <w:bookmarkEnd w:id="0"/>
    </w:p>
    <w:p w14:paraId="4470D4D2" w14:textId="7E33C914" w:rsidR="00D80C73" w:rsidRPr="00F502D1" w:rsidRDefault="00D80C73" w:rsidP="00D80C73">
      <w:pPr>
        <w:ind w:left="720"/>
        <w:rPr>
          <w:lang w:val="en-GB"/>
        </w:rPr>
      </w:pPr>
      <w:r w:rsidRPr="00475356">
        <w:rPr>
          <w:lang w:val="en-GB"/>
        </w:rPr>
        <w:t xml:space="preserve">If </w:t>
      </w:r>
      <w:r>
        <w:rPr>
          <w:lang w:val="en-GB"/>
        </w:rPr>
        <w:t xml:space="preserve">a member of our group is leaving the project, we will lose 25% of the work force. This might lead to </w:t>
      </w:r>
      <w:r w:rsidR="00881845">
        <w:rPr>
          <w:lang w:val="en-GB"/>
        </w:rPr>
        <w:t>missed</w:t>
      </w:r>
      <w:r>
        <w:rPr>
          <w:lang w:val="en-GB"/>
        </w:rPr>
        <w:t xml:space="preserve"> deadlines</w:t>
      </w:r>
      <w:r w:rsidR="00881845">
        <w:rPr>
          <w:lang w:val="en-GB"/>
        </w:rPr>
        <w:t xml:space="preserve"> and more pressure on the remaining members. </w:t>
      </w:r>
    </w:p>
    <w:p w14:paraId="37A1626B" w14:textId="77777777" w:rsidR="00D80C73" w:rsidRPr="00475356" w:rsidRDefault="00D80C73" w:rsidP="00D80C73">
      <w:pPr>
        <w:pStyle w:val="Rubrik3"/>
        <w:rPr>
          <w:i/>
          <w:lang w:val="en-GB"/>
        </w:rPr>
      </w:pPr>
      <w:bookmarkStart w:id="1" w:name="_Toc130199100"/>
      <w:r w:rsidRPr="00475356">
        <w:rPr>
          <w:i/>
          <w:lang w:val="en-GB"/>
        </w:rPr>
        <w:t>Indications</w:t>
      </w:r>
      <w:bookmarkEnd w:id="1"/>
    </w:p>
    <w:p w14:paraId="45496C73" w14:textId="7DB033FF" w:rsidR="00D80C73" w:rsidRPr="00475356" w:rsidRDefault="00881845" w:rsidP="00D80C73">
      <w:pPr>
        <w:ind w:left="720"/>
        <w:rPr>
          <w:lang w:val="en-GB"/>
        </w:rPr>
      </w:pPr>
      <w:r>
        <w:rPr>
          <w:lang w:val="en-GB"/>
        </w:rPr>
        <w:t>Member doesn’t come to meetings, do</w:t>
      </w:r>
      <w:r w:rsidR="00CD7A25">
        <w:rPr>
          <w:lang w:val="en-GB"/>
        </w:rPr>
        <w:t>es</w:t>
      </w:r>
      <w:r>
        <w:rPr>
          <w:lang w:val="en-GB"/>
        </w:rPr>
        <w:t xml:space="preserve">n’t communicate, or update the group on their work. </w:t>
      </w:r>
    </w:p>
    <w:p w14:paraId="2CD25FDB" w14:textId="77777777" w:rsidR="00D80C73" w:rsidRPr="00475356" w:rsidRDefault="00D80C73" w:rsidP="00D80C73">
      <w:pPr>
        <w:pStyle w:val="Rubrik3"/>
        <w:rPr>
          <w:i/>
          <w:lang w:val="en-GB"/>
        </w:rPr>
      </w:pPr>
      <w:bookmarkStart w:id="2" w:name="_Toc130199101"/>
      <w:r w:rsidRPr="00475356">
        <w:rPr>
          <w:i/>
          <w:lang w:val="en-GB"/>
        </w:rPr>
        <w:t>Mitigation Strategy</w:t>
      </w:r>
      <w:bookmarkEnd w:id="2"/>
    </w:p>
    <w:p w14:paraId="4EAE1F8E" w14:textId="5470E61E" w:rsidR="00975D2D" w:rsidRPr="00805D8A" w:rsidRDefault="00881845" w:rsidP="00805D8A">
      <w:pPr>
        <w:ind w:left="720"/>
        <w:rPr>
          <w:lang w:val="en-GB"/>
        </w:rPr>
      </w:pPr>
      <w:r>
        <w:rPr>
          <w:lang w:val="en-GB"/>
        </w:rPr>
        <w:t xml:space="preserve">Primarily we get help from the other subgroups and try to divide the workload and provide the support they might need. </w:t>
      </w:r>
    </w:p>
    <w:p w14:paraId="2D02E516" w14:textId="631B49A4" w:rsidR="00805D8A" w:rsidRDefault="00805D8A" w:rsidP="00805D8A">
      <w:pPr>
        <w:rPr>
          <w:lang w:val="en-US" w:eastAsia="en-US"/>
        </w:rPr>
      </w:pPr>
    </w:p>
    <w:p w14:paraId="28E511D0" w14:textId="504AAB30" w:rsidR="00805D8A" w:rsidRDefault="00805D8A" w:rsidP="00805D8A">
      <w:pPr>
        <w:rPr>
          <w:lang w:val="en-US" w:eastAsia="en-US"/>
        </w:rPr>
      </w:pPr>
    </w:p>
    <w:p w14:paraId="5B963B6F" w14:textId="2D72F9DA" w:rsidR="00086390" w:rsidRDefault="00086390" w:rsidP="00805D8A">
      <w:pPr>
        <w:rPr>
          <w:lang w:val="en-US" w:eastAsia="en-US"/>
        </w:rPr>
      </w:pPr>
    </w:p>
    <w:p w14:paraId="2EE7E295" w14:textId="10EC456C" w:rsidR="00086390" w:rsidRDefault="00086390" w:rsidP="00805D8A">
      <w:pPr>
        <w:rPr>
          <w:lang w:val="en-US" w:eastAsia="en-US"/>
        </w:rPr>
      </w:pPr>
    </w:p>
    <w:p w14:paraId="53300B29" w14:textId="7529164F" w:rsidR="00086390" w:rsidRDefault="00086390" w:rsidP="00805D8A">
      <w:pPr>
        <w:rPr>
          <w:lang w:val="en-US" w:eastAsia="en-US"/>
        </w:rPr>
      </w:pPr>
    </w:p>
    <w:p w14:paraId="4449BC8D" w14:textId="77777777" w:rsidR="00086390" w:rsidRPr="00805D8A" w:rsidRDefault="00086390" w:rsidP="00805D8A">
      <w:pPr>
        <w:rPr>
          <w:lang w:val="en-US" w:eastAsia="en-US"/>
        </w:rPr>
      </w:pPr>
    </w:p>
    <w:p w14:paraId="2F57357D" w14:textId="77777777" w:rsidR="00E41832" w:rsidRDefault="00E41832" w:rsidP="00E41832">
      <w:pPr>
        <w:pStyle w:val="Rubrik3"/>
        <w:rPr>
          <w:lang w:val="en-US" w:eastAsia="en-US"/>
        </w:rPr>
      </w:pPr>
      <w:r>
        <w:rPr>
          <w:lang w:val="en-US" w:eastAsia="en-US"/>
        </w:rPr>
        <w:lastRenderedPageBreak/>
        <w:t>R2 – System down</w:t>
      </w:r>
    </w:p>
    <w:p w14:paraId="3FABC22B" w14:textId="77777777" w:rsidR="00E41832" w:rsidRDefault="00E41832" w:rsidP="00E41832">
      <w:pPr>
        <w:rPr>
          <w:lang w:val="en-US" w:eastAsia="en-US"/>
        </w:rPr>
      </w:pPr>
    </w:p>
    <w:p w14:paraId="3B44C995" w14:textId="77777777" w:rsidR="00E41832" w:rsidRDefault="00E41832" w:rsidP="00E41832">
      <w:pPr>
        <w:pStyle w:val="Rubrik3"/>
        <w:rPr>
          <w:i/>
          <w:lang w:val="en-GB"/>
        </w:rPr>
      </w:pPr>
      <w:r>
        <w:rPr>
          <w:i/>
          <w:lang w:val="en-GB"/>
        </w:rPr>
        <w:t>Preventions</w:t>
      </w:r>
    </w:p>
    <w:p w14:paraId="58F62A6D" w14:textId="712BF665" w:rsidR="00E41832" w:rsidRPr="00881845" w:rsidRDefault="00E41832" w:rsidP="00E41832">
      <w:pPr>
        <w:ind w:left="660"/>
        <w:rPr>
          <w:lang w:val="en-GB"/>
        </w:rPr>
      </w:pPr>
      <w:r>
        <w:rPr>
          <w:lang w:val="en-GB"/>
        </w:rPr>
        <w:t xml:space="preserve">There should be a limit on the system </w:t>
      </w:r>
      <w:r w:rsidR="00805D8A">
        <w:rPr>
          <w:lang w:val="en-GB"/>
        </w:rPr>
        <w:t>jobs,</w:t>
      </w:r>
      <w:r>
        <w:rPr>
          <w:lang w:val="en-GB"/>
        </w:rPr>
        <w:t xml:space="preserve"> so the capacity is not over</w:t>
      </w:r>
      <w:r w:rsidR="0070063B">
        <w:rPr>
          <w:lang w:val="en-GB"/>
        </w:rPr>
        <w:t>run</w:t>
      </w:r>
      <w:r>
        <w:rPr>
          <w:lang w:val="en-GB"/>
        </w:rPr>
        <w:t xml:space="preserve">. </w:t>
      </w:r>
    </w:p>
    <w:p w14:paraId="76C67481" w14:textId="77777777" w:rsidR="00E41832" w:rsidRPr="00475356" w:rsidRDefault="00E41832" w:rsidP="00E41832">
      <w:pPr>
        <w:pStyle w:val="Rubrik3"/>
        <w:rPr>
          <w:i/>
          <w:lang w:val="en-GB"/>
        </w:rPr>
      </w:pPr>
      <w:r w:rsidRPr="00475356">
        <w:rPr>
          <w:i/>
          <w:lang w:val="en-GB"/>
        </w:rPr>
        <w:t>Impacts</w:t>
      </w:r>
    </w:p>
    <w:p w14:paraId="3670820F" w14:textId="1BAB7613" w:rsidR="00E41832" w:rsidRPr="00F502D1" w:rsidRDefault="00E41832" w:rsidP="00E41832">
      <w:pPr>
        <w:ind w:left="720"/>
        <w:rPr>
          <w:lang w:val="en-GB"/>
        </w:rPr>
      </w:pPr>
      <w:r>
        <w:rPr>
          <w:lang w:val="en-GB"/>
        </w:rPr>
        <w:t xml:space="preserve">A system down means that </w:t>
      </w:r>
      <w:proofErr w:type="gramStart"/>
      <w:r>
        <w:rPr>
          <w:lang w:val="en-GB"/>
        </w:rPr>
        <w:t xml:space="preserve">the </w:t>
      </w:r>
      <w:r w:rsidR="0070063B">
        <w:rPr>
          <w:lang w:val="en-GB"/>
        </w:rPr>
        <w:t xml:space="preserve"> system</w:t>
      </w:r>
      <w:proofErr w:type="gramEnd"/>
      <w:r w:rsidR="0070063B">
        <w:rPr>
          <w:lang w:val="en-GB"/>
        </w:rPr>
        <w:t xml:space="preserve"> is unavailable to the </w:t>
      </w:r>
      <w:r>
        <w:rPr>
          <w:lang w:val="en-GB"/>
        </w:rPr>
        <w:t xml:space="preserve">users, which is both a security risk and a social risk. </w:t>
      </w:r>
    </w:p>
    <w:p w14:paraId="153A4368" w14:textId="77777777" w:rsidR="00E41832" w:rsidRPr="00475356" w:rsidRDefault="00E41832" w:rsidP="00E41832">
      <w:pPr>
        <w:pStyle w:val="Rubrik3"/>
        <w:rPr>
          <w:i/>
          <w:lang w:val="en-GB"/>
        </w:rPr>
      </w:pPr>
      <w:r w:rsidRPr="00475356">
        <w:rPr>
          <w:i/>
          <w:lang w:val="en-GB"/>
        </w:rPr>
        <w:t>Indications</w:t>
      </w:r>
    </w:p>
    <w:p w14:paraId="7738AAF8" w14:textId="7AE762D6" w:rsidR="00E41832" w:rsidRPr="00475356" w:rsidRDefault="00E41832" w:rsidP="00E41832">
      <w:pPr>
        <w:ind w:left="720"/>
        <w:rPr>
          <w:lang w:val="en-GB"/>
        </w:rPr>
      </w:pPr>
      <w:r>
        <w:rPr>
          <w:lang w:val="en-GB"/>
        </w:rPr>
        <w:t xml:space="preserve">If the users </w:t>
      </w:r>
      <w:r w:rsidR="00805D8A">
        <w:rPr>
          <w:lang w:val="en-GB"/>
        </w:rPr>
        <w:t>can’t</w:t>
      </w:r>
      <w:r>
        <w:rPr>
          <w:lang w:val="en-GB"/>
        </w:rPr>
        <w:t xml:space="preserve"> connect to the system.</w:t>
      </w:r>
    </w:p>
    <w:p w14:paraId="5403E327" w14:textId="77777777" w:rsidR="00E41832" w:rsidRPr="00475356" w:rsidRDefault="00E41832" w:rsidP="00E41832">
      <w:pPr>
        <w:pStyle w:val="Rubrik3"/>
        <w:rPr>
          <w:i/>
          <w:lang w:val="en-GB"/>
        </w:rPr>
      </w:pPr>
      <w:r w:rsidRPr="00475356">
        <w:rPr>
          <w:i/>
          <w:lang w:val="en-GB"/>
        </w:rPr>
        <w:t>Mitigation Strategy</w:t>
      </w:r>
    </w:p>
    <w:p w14:paraId="342E4123" w14:textId="77777777" w:rsidR="00E41832" w:rsidRDefault="00E41832" w:rsidP="00E41832">
      <w:pPr>
        <w:ind w:left="720"/>
        <w:rPr>
          <w:lang w:val="en-GB"/>
        </w:rPr>
      </w:pPr>
      <w:r>
        <w:rPr>
          <w:lang w:val="en-GB"/>
        </w:rPr>
        <w:t xml:space="preserve">The system should not be down for too long. No information should be lost or shared.  </w:t>
      </w:r>
    </w:p>
    <w:p w14:paraId="6D8599C1" w14:textId="77777777" w:rsidR="00E41832" w:rsidRDefault="00E41832" w:rsidP="00E41832">
      <w:pPr>
        <w:ind w:left="720"/>
        <w:rPr>
          <w:lang w:val="en-GB"/>
        </w:rPr>
      </w:pPr>
    </w:p>
    <w:p w14:paraId="24215F71" w14:textId="39686A3D" w:rsidR="00E41832" w:rsidRDefault="00E41832" w:rsidP="00E41832">
      <w:pPr>
        <w:rPr>
          <w:lang w:val="en-US" w:eastAsia="en-US"/>
        </w:rPr>
      </w:pPr>
    </w:p>
    <w:p w14:paraId="75C07A01" w14:textId="74155C04" w:rsidR="00E41832" w:rsidRDefault="00E41832" w:rsidP="00E41832">
      <w:pPr>
        <w:rPr>
          <w:lang w:val="en-US" w:eastAsia="en-US"/>
        </w:rPr>
      </w:pPr>
    </w:p>
    <w:p w14:paraId="7277F5C5" w14:textId="7F1C6B31" w:rsidR="00E41832" w:rsidRDefault="00E41832" w:rsidP="00E41832">
      <w:pPr>
        <w:rPr>
          <w:lang w:val="en-US" w:eastAsia="en-US"/>
        </w:rPr>
      </w:pPr>
    </w:p>
    <w:p w14:paraId="004934E9" w14:textId="77777777" w:rsidR="00E41832" w:rsidRPr="00E41832" w:rsidRDefault="00E41832" w:rsidP="00E41832">
      <w:pPr>
        <w:rPr>
          <w:lang w:val="en-US" w:eastAsia="en-US"/>
        </w:rPr>
      </w:pPr>
    </w:p>
    <w:p w14:paraId="11E022BE" w14:textId="3572A8E7" w:rsidR="00393104" w:rsidRDefault="00393104" w:rsidP="00393104">
      <w:pPr>
        <w:pStyle w:val="Rubrik3"/>
        <w:rPr>
          <w:lang w:val="en-US" w:eastAsia="en-US"/>
        </w:rPr>
      </w:pPr>
      <w:r>
        <w:rPr>
          <w:lang w:val="en-US" w:eastAsia="en-US"/>
        </w:rPr>
        <w:t>R</w:t>
      </w:r>
      <w:r w:rsidR="00E41832">
        <w:rPr>
          <w:lang w:val="en-US" w:eastAsia="en-US"/>
        </w:rPr>
        <w:t xml:space="preserve">3 - </w:t>
      </w:r>
      <w:r w:rsidR="00E41832">
        <w:rPr>
          <w:color w:val="000000"/>
        </w:rPr>
        <w:t>Temporary leave of member</w:t>
      </w:r>
    </w:p>
    <w:p w14:paraId="6ECD379E" w14:textId="35E0F9FD" w:rsidR="00393104" w:rsidRDefault="00393104" w:rsidP="00393104">
      <w:pPr>
        <w:rPr>
          <w:lang w:val="en-US" w:eastAsia="en-US"/>
        </w:rPr>
      </w:pPr>
    </w:p>
    <w:p w14:paraId="2FD188C5" w14:textId="77777777" w:rsidR="00975D2D" w:rsidRDefault="00975D2D" w:rsidP="00975D2D">
      <w:pPr>
        <w:pStyle w:val="Rubrik3"/>
        <w:rPr>
          <w:i/>
          <w:lang w:val="en-GB"/>
        </w:rPr>
      </w:pPr>
      <w:r>
        <w:rPr>
          <w:i/>
          <w:lang w:val="en-GB"/>
        </w:rPr>
        <w:t>Preventions</w:t>
      </w:r>
    </w:p>
    <w:p w14:paraId="78C5EF9B" w14:textId="67360EEC" w:rsidR="00975D2D" w:rsidRPr="00881845" w:rsidRDefault="00975D2D" w:rsidP="00975D2D">
      <w:pPr>
        <w:ind w:left="660"/>
        <w:rPr>
          <w:lang w:val="en-GB"/>
        </w:rPr>
      </w:pPr>
      <w:r>
        <w:rPr>
          <w:lang w:val="en-GB"/>
        </w:rPr>
        <w:t xml:space="preserve">It is hard to prevent a member from becoming sick </w:t>
      </w:r>
      <w:r w:rsidR="0070063B">
        <w:rPr>
          <w:lang w:val="en-GB"/>
        </w:rPr>
        <w:t>and</w:t>
      </w:r>
      <w:r>
        <w:rPr>
          <w:lang w:val="en-GB"/>
        </w:rPr>
        <w:t xml:space="preserve"> temporarily leav</w:t>
      </w:r>
      <w:r w:rsidR="0070063B">
        <w:rPr>
          <w:lang w:val="en-GB"/>
        </w:rPr>
        <w:t>ing</w:t>
      </w:r>
      <w:r>
        <w:rPr>
          <w:lang w:val="en-GB"/>
        </w:rPr>
        <w:t xml:space="preserve"> the project. The risk can be prevented by informing all members about everything and plan</w:t>
      </w:r>
      <w:r w:rsidR="0070063B">
        <w:rPr>
          <w:lang w:val="en-GB"/>
        </w:rPr>
        <w:t>ning</w:t>
      </w:r>
      <w:r>
        <w:rPr>
          <w:lang w:val="en-GB"/>
        </w:rPr>
        <w:t xml:space="preserve"> deadlines carefully. </w:t>
      </w:r>
    </w:p>
    <w:p w14:paraId="5C85FF20" w14:textId="77777777" w:rsidR="00975D2D" w:rsidRPr="00475356" w:rsidRDefault="00975D2D" w:rsidP="00975D2D">
      <w:pPr>
        <w:pStyle w:val="Rubrik3"/>
        <w:rPr>
          <w:i/>
          <w:lang w:val="en-GB"/>
        </w:rPr>
      </w:pPr>
      <w:r w:rsidRPr="00475356">
        <w:rPr>
          <w:i/>
          <w:lang w:val="en-GB"/>
        </w:rPr>
        <w:t>Impacts</w:t>
      </w:r>
    </w:p>
    <w:p w14:paraId="1B99452B" w14:textId="077CE099" w:rsidR="00975D2D" w:rsidRPr="00F502D1" w:rsidRDefault="00B47539" w:rsidP="00975D2D">
      <w:pPr>
        <w:ind w:left="720"/>
        <w:rPr>
          <w:lang w:val="en-GB"/>
        </w:rPr>
      </w:pPr>
      <w:r>
        <w:rPr>
          <w:lang w:val="en-GB"/>
        </w:rPr>
        <w:t xml:space="preserve">A member might still be able to communicate with the other members, but the workload will be unbalanced. </w:t>
      </w:r>
      <w:r w:rsidR="00975D2D">
        <w:rPr>
          <w:lang w:val="en-GB"/>
        </w:rPr>
        <w:t xml:space="preserve"> </w:t>
      </w:r>
    </w:p>
    <w:p w14:paraId="61FF5497" w14:textId="77777777" w:rsidR="00975D2D" w:rsidRPr="00475356" w:rsidRDefault="00975D2D" w:rsidP="00975D2D">
      <w:pPr>
        <w:pStyle w:val="Rubrik3"/>
        <w:rPr>
          <w:i/>
          <w:lang w:val="en-GB"/>
        </w:rPr>
      </w:pPr>
      <w:r w:rsidRPr="00475356">
        <w:rPr>
          <w:i/>
          <w:lang w:val="en-GB"/>
        </w:rPr>
        <w:t>Indications</w:t>
      </w:r>
    </w:p>
    <w:p w14:paraId="1B5D1A1F" w14:textId="1F3E69A5" w:rsidR="00975D2D" w:rsidRPr="00475356" w:rsidRDefault="00975D2D" w:rsidP="00975D2D">
      <w:pPr>
        <w:ind w:left="720"/>
        <w:rPr>
          <w:lang w:val="en-GB"/>
        </w:rPr>
      </w:pPr>
      <w:r>
        <w:rPr>
          <w:lang w:val="en-GB"/>
        </w:rPr>
        <w:t>Member doesn’t come to meetings, do</w:t>
      </w:r>
      <w:r w:rsidR="0070063B">
        <w:rPr>
          <w:lang w:val="en-GB"/>
        </w:rPr>
        <w:t>es</w:t>
      </w:r>
      <w:r>
        <w:rPr>
          <w:lang w:val="en-GB"/>
        </w:rPr>
        <w:t xml:space="preserve">n’t communicate, or update the group on their work. </w:t>
      </w:r>
    </w:p>
    <w:p w14:paraId="5DBFD500" w14:textId="77777777" w:rsidR="00975D2D" w:rsidRPr="00475356" w:rsidRDefault="00975D2D" w:rsidP="00975D2D">
      <w:pPr>
        <w:pStyle w:val="Rubrik3"/>
        <w:rPr>
          <w:i/>
          <w:lang w:val="en-GB"/>
        </w:rPr>
      </w:pPr>
      <w:r w:rsidRPr="00475356">
        <w:rPr>
          <w:i/>
          <w:lang w:val="en-GB"/>
        </w:rPr>
        <w:t>Mitigation Strategy</w:t>
      </w:r>
    </w:p>
    <w:p w14:paraId="0D2F554C" w14:textId="65ED2333" w:rsidR="00B47539" w:rsidRDefault="00975D2D" w:rsidP="00B47539">
      <w:pPr>
        <w:ind w:left="720"/>
        <w:rPr>
          <w:lang w:val="en-GB"/>
        </w:rPr>
      </w:pPr>
      <w:r>
        <w:rPr>
          <w:lang w:val="en-GB"/>
        </w:rPr>
        <w:t>If the temporary leave is long lasting</w:t>
      </w:r>
      <w:r w:rsidR="00B47539">
        <w:rPr>
          <w:lang w:val="en-GB"/>
        </w:rPr>
        <w:t xml:space="preserve">, we will need to search for another member or divide and re-plan the schedule. </w:t>
      </w:r>
    </w:p>
    <w:p w14:paraId="51DBA4EE" w14:textId="45FB4997" w:rsidR="005A4502" w:rsidRDefault="005A4502" w:rsidP="00393104"/>
    <w:p w14:paraId="5442FB59" w14:textId="76E92E5A" w:rsidR="00E41832" w:rsidRDefault="00E41832" w:rsidP="00393104"/>
    <w:p w14:paraId="6AA43212" w14:textId="3821D4A6" w:rsidR="00805D8A" w:rsidRDefault="00805D8A" w:rsidP="00393104"/>
    <w:p w14:paraId="57B32569" w14:textId="5E4DCEB8" w:rsidR="00805D8A" w:rsidRDefault="00805D8A" w:rsidP="00393104"/>
    <w:p w14:paraId="6A0061C7" w14:textId="2BB3EF94" w:rsidR="00086390" w:rsidRDefault="00086390" w:rsidP="00393104"/>
    <w:p w14:paraId="197C4AB4" w14:textId="77777777" w:rsidR="00086390" w:rsidRDefault="00086390" w:rsidP="00393104"/>
    <w:p w14:paraId="2BAB1E51" w14:textId="0763818B" w:rsidR="00E41832" w:rsidRDefault="00E41832" w:rsidP="00B47539">
      <w:pPr>
        <w:pStyle w:val="Rubrik3"/>
        <w:rPr>
          <w:lang w:val="en-US" w:eastAsia="en-US"/>
        </w:rPr>
      </w:pPr>
    </w:p>
    <w:p w14:paraId="0F6D58D6" w14:textId="77777777" w:rsidR="00E41832" w:rsidRPr="00E41832" w:rsidRDefault="00E41832" w:rsidP="00E41832">
      <w:pPr>
        <w:rPr>
          <w:lang w:val="en-US" w:eastAsia="en-US"/>
        </w:rPr>
      </w:pPr>
    </w:p>
    <w:p w14:paraId="23F1A041" w14:textId="172AC17E" w:rsidR="00E41832" w:rsidRDefault="00E41832" w:rsidP="00E41832">
      <w:pPr>
        <w:pStyle w:val="Rubrik3"/>
        <w:rPr>
          <w:lang w:val="en-US" w:eastAsia="en-US"/>
        </w:rPr>
      </w:pPr>
      <w:r>
        <w:rPr>
          <w:lang w:val="en-US" w:eastAsia="en-US"/>
        </w:rPr>
        <w:t>R</w:t>
      </w:r>
      <w:r w:rsidR="00086390">
        <w:rPr>
          <w:lang w:val="en-US" w:eastAsia="en-US"/>
        </w:rPr>
        <w:t>4</w:t>
      </w:r>
      <w:r>
        <w:rPr>
          <w:lang w:val="en-US" w:eastAsia="en-US"/>
        </w:rPr>
        <w:t xml:space="preserve"> - </w:t>
      </w:r>
      <w:r>
        <w:rPr>
          <w:color w:val="000000"/>
        </w:rPr>
        <w:t>Distance coding</w:t>
      </w:r>
    </w:p>
    <w:p w14:paraId="079DA4F3" w14:textId="77777777" w:rsidR="00E41832" w:rsidRDefault="00E41832" w:rsidP="00E41832">
      <w:pPr>
        <w:rPr>
          <w:lang w:val="en-US" w:eastAsia="en-US"/>
        </w:rPr>
      </w:pPr>
    </w:p>
    <w:p w14:paraId="45CDAEC2" w14:textId="77777777" w:rsidR="00E41832" w:rsidRDefault="00E41832" w:rsidP="00E41832">
      <w:pPr>
        <w:pStyle w:val="Rubrik3"/>
        <w:rPr>
          <w:i/>
          <w:lang w:val="en-GB"/>
        </w:rPr>
      </w:pPr>
      <w:r>
        <w:rPr>
          <w:i/>
          <w:lang w:val="en-GB"/>
        </w:rPr>
        <w:t>Preventions</w:t>
      </w:r>
    </w:p>
    <w:p w14:paraId="7EB60FF4" w14:textId="77777777" w:rsidR="00E41832" w:rsidRPr="00881845" w:rsidRDefault="00E41832" w:rsidP="00E41832">
      <w:pPr>
        <w:ind w:left="660"/>
        <w:rPr>
          <w:lang w:val="en-GB"/>
        </w:rPr>
      </w:pPr>
      <w:r>
        <w:rPr>
          <w:lang w:val="en-GB"/>
        </w:rPr>
        <w:t xml:space="preserve">There is no real way of preventing this risk.  </w:t>
      </w:r>
    </w:p>
    <w:p w14:paraId="298F0EC9" w14:textId="77777777" w:rsidR="00E41832" w:rsidRPr="00475356" w:rsidRDefault="00E41832" w:rsidP="00E41832">
      <w:pPr>
        <w:pStyle w:val="Rubrik3"/>
        <w:rPr>
          <w:i/>
          <w:lang w:val="en-GB"/>
        </w:rPr>
      </w:pPr>
      <w:r w:rsidRPr="00475356">
        <w:rPr>
          <w:i/>
          <w:lang w:val="en-GB"/>
        </w:rPr>
        <w:t>Impacts</w:t>
      </w:r>
    </w:p>
    <w:p w14:paraId="7036F455" w14:textId="48AD6354" w:rsidR="00E41832" w:rsidRPr="00F502D1" w:rsidRDefault="00E41832" w:rsidP="00E41832">
      <w:pPr>
        <w:ind w:left="720"/>
        <w:rPr>
          <w:lang w:val="en-GB"/>
        </w:rPr>
      </w:pPr>
      <w:r>
        <w:rPr>
          <w:lang w:val="en-GB"/>
        </w:rPr>
        <w:t>Distance coding is proven to be more difficult for junior developers, as none of us are senior developers yet, this can be a big challenge in this project. We don’t have much experience in coding in general or</w:t>
      </w:r>
      <w:r w:rsidR="0070063B">
        <w:rPr>
          <w:lang w:val="en-GB"/>
        </w:rPr>
        <w:t xml:space="preserve"> experience with</w:t>
      </w:r>
      <w:r>
        <w:rPr>
          <w:lang w:val="en-GB"/>
        </w:rPr>
        <w:t xml:space="preserve"> big projects and it could be harder to do from </w:t>
      </w:r>
      <w:r w:rsidR="0070063B">
        <w:rPr>
          <w:lang w:val="en-GB"/>
        </w:rPr>
        <w:t xml:space="preserve">a </w:t>
      </w:r>
      <w:r>
        <w:rPr>
          <w:lang w:val="en-GB"/>
        </w:rPr>
        <w:t xml:space="preserve">distance. It could impact our workflow and tasks might take longer to perform. </w:t>
      </w:r>
    </w:p>
    <w:p w14:paraId="07484D61" w14:textId="77777777" w:rsidR="00E41832" w:rsidRPr="00475356" w:rsidRDefault="00E41832" w:rsidP="00E41832">
      <w:pPr>
        <w:pStyle w:val="Rubrik3"/>
        <w:rPr>
          <w:i/>
          <w:lang w:val="en-GB"/>
        </w:rPr>
      </w:pPr>
      <w:r w:rsidRPr="00475356">
        <w:rPr>
          <w:i/>
          <w:lang w:val="en-GB"/>
        </w:rPr>
        <w:t>Indications</w:t>
      </w:r>
    </w:p>
    <w:p w14:paraId="7BCD364F" w14:textId="77777777" w:rsidR="00E41832" w:rsidRPr="00475356" w:rsidRDefault="00E41832" w:rsidP="00E41832">
      <w:pPr>
        <w:ind w:left="720"/>
        <w:rPr>
          <w:lang w:val="en-GB"/>
        </w:rPr>
      </w:pPr>
      <w:r>
        <w:rPr>
          <w:lang w:val="en-GB"/>
        </w:rPr>
        <w:t xml:space="preserve">We can’t meet and must do all meetings from home. </w:t>
      </w:r>
    </w:p>
    <w:p w14:paraId="0AA97E1F" w14:textId="77777777" w:rsidR="00E41832" w:rsidRPr="00475356" w:rsidRDefault="00E41832" w:rsidP="00E41832">
      <w:pPr>
        <w:pStyle w:val="Rubrik3"/>
        <w:rPr>
          <w:i/>
          <w:lang w:val="en-GB"/>
        </w:rPr>
      </w:pPr>
      <w:r w:rsidRPr="00475356">
        <w:rPr>
          <w:i/>
          <w:lang w:val="en-GB"/>
        </w:rPr>
        <w:t>Mitigation Strategy</w:t>
      </w:r>
    </w:p>
    <w:p w14:paraId="235823D6" w14:textId="69A9A5A1" w:rsidR="00E41832" w:rsidRDefault="00E41832" w:rsidP="00E41832">
      <w:pPr>
        <w:ind w:left="720"/>
        <w:rPr>
          <w:lang w:val="en-GB"/>
        </w:rPr>
      </w:pPr>
      <w:r>
        <w:rPr>
          <w:lang w:val="en-GB"/>
        </w:rPr>
        <w:t xml:space="preserve">We </w:t>
      </w:r>
      <w:r w:rsidR="00805D8A">
        <w:rPr>
          <w:lang w:val="en-GB"/>
        </w:rPr>
        <w:t>must</w:t>
      </w:r>
      <w:r>
        <w:rPr>
          <w:lang w:val="en-GB"/>
        </w:rPr>
        <w:t xml:space="preserve"> consider that features take </w:t>
      </w:r>
      <w:r w:rsidR="0070063B">
        <w:rPr>
          <w:lang w:val="en-GB"/>
        </w:rPr>
        <w:t>mo</w:t>
      </w:r>
      <w:r>
        <w:rPr>
          <w:lang w:val="en-GB"/>
        </w:rPr>
        <w:t>r</w:t>
      </w:r>
      <w:r w:rsidR="0070063B">
        <w:rPr>
          <w:lang w:val="en-GB"/>
        </w:rPr>
        <w:t>e</w:t>
      </w:r>
      <w:r>
        <w:rPr>
          <w:lang w:val="en-GB"/>
        </w:rPr>
        <w:t xml:space="preserve"> t</w:t>
      </w:r>
      <w:r w:rsidR="0070063B">
        <w:rPr>
          <w:lang w:val="en-GB"/>
        </w:rPr>
        <w:t>ime</w:t>
      </w:r>
      <w:r>
        <w:rPr>
          <w:lang w:val="en-GB"/>
        </w:rPr>
        <w:t xml:space="preserve"> than we would initially think because discussions and development is harder </w:t>
      </w:r>
      <w:r w:rsidR="0070063B">
        <w:rPr>
          <w:lang w:val="en-GB"/>
        </w:rPr>
        <w:t>over distance</w:t>
      </w:r>
      <w:r>
        <w:rPr>
          <w:lang w:val="en-GB"/>
        </w:rPr>
        <w:t xml:space="preserve">. </w:t>
      </w:r>
    </w:p>
    <w:p w14:paraId="4EC9849F" w14:textId="3796458A" w:rsidR="00E41832" w:rsidRDefault="00E41832" w:rsidP="00E41832">
      <w:pPr>
        <w:rPr>
          <w:lang w:val="en-US" w:eastAsia="en-US"/>
        </w:rPr>
      </w:pPr>
    </w:p>
    <w:p w14:paraId="1AF67E4D" w14:textId="7D58082A" w:rsidR="00086390" w:rsidRDefault="00086390" w:rsidP="00E41832">
      <w:pPr>
        <w:rPr>
          <w:lang w:val="en-US" w:eastAsia="en-US"/>
        </w:rPr>
      </w:pPr>
    </w:p>
    <w:p w14:paraId="353E3C4D" w14:textId="77777777" w:rsidR="00086390" w:rsidRPr="00E41832" w:rsidRDefault="00086390" w:rsidP="00E41832">
      <w:pPr>
        <w:rPr>
          <w:lang w:val="en-US" w:eastAsia="en-US"/>
        </w:rPr>
      </w:pPr>
    </w:p>
    <w:p w14:paraId="2E09EA3C" w14:textId="6F0540DD" w:rsidR="00086390" w:rsidRDefault="00086390" w:rsidP="00086390">
      <w:pPr>
        <w:pStyle w:val="Rubrik3"/>
        <w:rPr>
          <w:lang w:val="en-US" w:eastAsia="en-US"/>
        </w:rPr>
      </w:pPr>
      <w:r>
        <w:rPr>
          <w:lang w:val="en-US" w:eastAsia="en-US"/>
        </w:rPr>
        <w:t>R</w:t>
      </w:r>
      <w:r>
        <w:rPr>
          <w:lang w:val="en-US" w:eastAsia="en-US"/>
        </w:rPr>
        <w:t>5</w:t>
      </w:r>
      <w:r>
        <w:rPr>
          <w:lang w:val="en-US" w:eastAsia="en-US"/>
        </w:rPr>
        <w:t xml:space="preserve"> -</w:t>
      </w:r>
      <w:r w:rsidRPr="00E41832">
        <w:rPr>
          <w:color w:val="000000"/>
        </w:rPr>
        <w:t xml:space="preserve"> </w:t>
      </w:r>
      <w:proofErr w:type="spellStart"/>
      <w:r>
        <w:rPr>
          <w:color w:val="000000"/>
        </w:rPr>
        <w:t>Skills</w:t>
      </w:r>
      <w:proofErr w:type="spellEnd"/>
      <w:r>
        <w:rPr>
          <w:color w:val="000000"/>
        </w:rPr>
        <w:t xml:space="preserve"> </w:t>
      </w:r>
      <w:proofErr w:type="spellStart"/>
      <w:r>
        <w:rPr>
          <w:color w:val="000000"/>
        </w:rPr>
        <w:t>resources</w:t>
      </w:r>
      <w:proofErr w:type="spellEnd"/>
    </w:p>
    <w:p w14:paraId="4D6BDD15" w14:textId="77777777" w:rsidR="00086390" w:rsidRDefault="00086390" w:rsidP="00086390">
      <w:pPr>
        <w:rPr>
          <w:lang w:val="en-US" w:eastAsia="en-US"/>
        </w:rPr>
      </w:pPr>
    </w:p>
    <w:p w14:paraId="3E0D4DF0" w14:textId="77777777" w:rsidR="00086390" w:rsidRDefault="00086390" w:rsidP="00086390">
      <w:pPr>
        <w:pStyle w:val="Rubrik3"/>
        <w:rPr>
          <w:i/>
          <w:lang w:val="en-GB"/>
        </w:rPr>
      </w:pPr>
      <w:r>
        <w:rPr>
          <w:i/>
          <w:lang w:val="en-GB"/>
        </w:rPr>
        <w:t>Preventions</w:t>
      </w:r>
    </w:p>
    <w:p w14:paraId="1F73CBD4" w14:textId="77777777" w:rsidR="00086390" w:rsidRPr="00881845" w:rsidRDefault="00086390" w:rsidP="00086390">
      <w:pPr>
        <w:ind w:left="660"/>
        <w:rPr>
          <w:lang w:val="en-GB"/>
        </w:rPr>
      </w:pPr>
      <w:r>
        <w:rPr>
          <w:lang w:val="en-GB"/>
        </w:rPr>
        <w:t xml:space="preserve">Research the desired feature well beforehand. Discuss the feature with the group and share the idea to figure out the difficulty level.  </w:t>
      </w:r>
    </w:p>
    <w:p w14:paraId="385F3D1D" w14:textId="77777777" w:rsidR="00086390" w:rsidRPr="00475356" w:rsidRDefault="00086390" w:rsidP="00086390">
      <w:pPr>
        <w:pStyle w:val="Rubrik3"/>
        <w:rPr>
          <w:i/>
          <w:lang w:val="en-GB"/>
        </w:rPr>
      </w:pPr>
      <w:r w:rsidRPr="00475356">
        <w:rPr>
          <w:i/>
          <w:lang w:val="en-GB"/>
        </w:rPr>
        <w:t>Impacts</w:t>
      </w:r>
    </w:p>
    <w:p w14:paraId="38B844BF" w14:textId="77777777" w:rsidR="00086390" w:rsidRPr="00F502D1" w:rsidRDefault="00086390" w:rsidP="00086390">
      <w:pPr>
        <w:ind w:left="720"/>
        <w:rPr>
          <w:lang w:val="en-GB"/>
        </w:rPr>
      </w:pPr>
      <w:r>
        <w:rPr>
          <w:lang w:val="en-GB"/>
        </w:rPr>
        <w:t xml:space="preserve">A lot of workloads could be located on a feature that might not be implemented into the system. This will take away time from other features in the system. </w:t>
      </w:r>
    </w:p>
    <w:p w14:paraId="10322A9B" w14:textId="77777777" w:rsidR="00086390" w:rsidRPr="00475356" w:rsidRDefault="00086390" w:rsidP="00086390">
      <w:pPr>
        <w:pStyle w:val="Rubrik3"/>
        <w:rPr>
          <w:i/>
          <w:lang w:val="en-GB"/>
        </w:rPr>
      </w:pPr>
      <w:r w:rsidRPr="00475356">
        <w:rPr>
          <w:i/>
          <w:lang w:val="en-GB"/>
        </w:rPr>
        <w:t>Indications</w:t>
      </w:r>
    </w:p>
    <w:p w14:paraId="6F994044" w14:textId="77777777" w:rsidR="00086390" w:rsidRPr="00475356" w:rsidRDefault="00086390" w:rsidP="00086390">
      <w:pPr>
        <w:ind w:left="720"/>
        <w:rPr>
          <w:lang w:val="en-GB"/>
        </w:rPr>
      </w:pPr>
      <w:r>
        <w:rPr>
          <w:lang w:val="en-GB"/>
        </w:rPr>
        <w:t xml:space="preserve">A member goes off schedule and puts too much effort into a specific feature without development. Other features are not being implemented in time or might be affected. </w:t>
      </w:r>
    </w:p>
    <w:p w14:paraId="6543673D" w14:textId="77777777" w:rsidR="00086390" w:rsidRPr="00475356" w:rsidRDefault="00086390" w:rsidP="00086390">
      <w:pPr>
        <w:pStyle w:val="Rubrik3"/>
        <w:rPr>
          <w:i/>
          <w:lang w:val="en-GB"/>
        </w:rPr>
      </w:pPr>
      <w:r w:rsidRPr="00475356">
        <w:rPr>
          <w:i/>
          <w:lang w:val="en-GB"/>
        </w:rPr>
        <w:t>Mitigation Strategy</w:t>
      </w:r>
    </w:p>
    <w:p w14:paraId="65DC76C9" w14:textId="77777777" w:rsidR="00086390" w:rsidRDefault="00086390" w:rsidP="00086390">
      <w:pPr>
        <w:ind w:left="720"/>
        <w:rPr>
          <w:lang w:val="en-GB"/>
        </w:rPr>
      </w:pPr>
      <w:r>
        <w:rPr>
          <w:lang w:val="en-GB"/>
        </w:rPr>
        <w:t xml:space="preserve">Loss of time cannot be recovered, and the specific feature will have to be left. Other optional features might need to be dropped to get the essential features ready by deadline.  </w:t>
      </w:r>
    </w:p>
    <w:p w14:paraId="55C5DEE0" w14:textId="77777777" w:rsidR="00086390" w:rsidRDefault="00086390" w:rsidP="00086390"/>
    <w:p w14:paraId="230419C2" w14:textId="77777777" w:rsidR="00086390" w:rsidRDefault="00086390" w:rsidP="00086390"/>
    <w:p w14:paraId="6F5CEDE8" w14:textId="77777777" w:rsidR="00086390" w:rsidRDefault="00086390" w:rsidP="00086390"/>
    <w:p w14:paraId="28FA3C39" w14:textId="0EAF1BF8" w:rsidR="00E41832" w:rsidRDefault="00E41832" w:rsidP="00B47539">
      <w:pPr>
        <w:pStyle w:val="Rubrik3"/>
        <w:rPr>
          <w:lang w:val="en-US" w:eastAsia="en-US"/>
        </w:rPr>
      </w:pPr>
    </w:p>
    <w:p w14:paraId="6ED09F01" w14:textId="77777777" w:rsidR="00805D8A" w:rsidRPr="00805D8A" w:rsidRDefault="00805D8A" w:rsidP="00805D8A">
      <w:pPr>
        <w:rPr>
          <w:lang w:val="en-US" w:eastAsia="en-US"/>
        </w:rPr>
      </w:pPr>
    </w:p>
    <w:p w14:paraId="2239A0AF" w14:textId="4B5DAEA6" w:rsidR="00B47539" w:rsidRDefault="00B47539" w:rsidP="00B47539">
      <w:pPr>
        <w:pStyle w:val="Rubrik3"/>
        <w:rPr>
          <w:lang w:val="en-US" w:eastAsia="en-US"/>
        </w:rPr>
      </w:pPr>
      <w:r>
        <w:rPr>
          <w:lang w:val="en-US" w:eastAsia="en-US"/>
        </w:rPr>
        <w:t>R</w:t>
      </w:r>
      <w:r w:rsidR="00E41832">
        <w:rPr>
          <w:lang w:val="en-US" w:eastAsia="en-US"/>
        </w:rPr>
        <w:t>6 – Loss of work</w:t>
      </w:r>
    </w:p>
    <w:p w14:paraId="17D61213" w14:textId="77777777" w:rsidR="00B47539" w:rsidRDefault="00B47539" w:rsidP="00B47539">
      <w:pPr>
        <w:rPr>
          <w:lang w:val="en-US" w:eastAsia="en-US"/>
        </w:rPr>
      </w:pPr>
    </w:p>
    <w:p w14:paraId="0A8014BC" w14:textId="77777777" w:rsidR="00B47539" w:rsidRDefault="00B47539" w:rsidP="00B47539">
      <w:pPr>
        <w:pStyle w:val="Rubrik3"/>
        <w:rPr>
          <w:i/>
          <w:lang w:val="en-GB"/>
        </w:rPr>
      </w:pPr>
      <w:r>
        <w:rPr>
          <w:i/>
          <w:lang w:val="en-GB"/>
        </w:rPr>
        <w:t>Preventions</w:t>
      </w:r>
    </w:p>
    <w:p w14:paraId="6EA81BC1" w14:textId="12329B9D" w:rsidR="00B47539" w:rsidRPr="00881845" w:rsidRDefault="00B47539" w:rsidP="00B47539">
      <w:pPr>
        <w:ind w:left="660"/>
        <w:rPr>
          <w:lang w:val="en-GB"/>
        </w:rPr>
      </w:pPr>
      <w:r>
        <w:rPr>
          <w:lang w:val="en-GB"/>
        </w:rPr>
        <w:t xml:space="preserve">Work materials should always be backed-up. Code should be uploaded to GitHub and documents should be put into the common drive frequently. </w:t>
      </w:r>
    </w:p>
    <w:p w14:paraId="423DA271" w14:textId="77777777" w:rsidR="00B47539" w:rsidRPr="00475356" w:rsidRDefault="00B47539" w:rsidP="00B47539">
      <w:pPr>
        <w:pStyle w:val="Rubrik3"/>
        <w:rPr>
          <w:i/>
          <w:lang w:val="en-GB"/>
        </w:rPr>
      </w:pPr>
      <w:r w:rsidRPr="00475356">
        <w:rPr>
          <w:i/>
          <w:lang w:val="en-GB"/>
        </w:rPr>
        <w:t>Impacts</w:t>
      </w:r>
    </w:p>
    <w:p w14:paraId="518D8F1C" w14:textId="114EF395" w:rsidR="00B47539" w:rsidRPr="00F502D1" w:rsidRDefault="00B47539" w:rsidP="00B47539">
      <w:pPr>
        <w:ind w:left="720"/>
        <w:rPr>
          <w:lang w:val="en-GB"/>
        </w:rPr>
      </w:pPr>
      <w:r>
        <w:rPr>
          <w:lang w:val="en-GB"/>
        </w:rPr>
        <w:t xml:space="preserve">A big loss of work material could be devastating but a smaller document can easily be recovered. </w:t>
      </w:r>
    </w:p>
    <w:p w14:paraId="3EB7F8A4" w14:textId="77777777" w:rsidR="00B47539" w:rsidRPr="00475356" w:rsidRDefault="00B47539" w:rsidP="00B47539">
      <w:pPr>
        <w:pStyle w:val="Rubrik3"/>
        <w:rPr>
          <w:i/>
          <w:lang w:val="en-GB"/>
        </w:rPr>
      </w:pPr>
      <w:r w:rsidRPr="00475356">
        <w:rPr>
          <w:i/>
          <w:lang w:val="en-GB"/>
        </w:rPr>
        <w:t>Indications</w:t>
      </w:r>
    </w:p>
    <w:p w14:paraId="32CA92C1" w14:textId="4B0DA1DC" w:rsidR="00B47539" w:rsidRPr="00475356" w:rsidRDefault="00B47539" w:rsidP="00B47539">
      <w:pPr>
        <w:ind w:left="720"/>
        <w:rPr>
          <w:lang w:val="en-GB"/>
        </w:rPr>
      </w:pPr>
      <w:r>
        <w:rPr>
          <w:lang w:val="en-GB"/>
        </w:rPr>
        <w:t>Loss of material, either code, documents</w:t>
      </w:r>
      <w:r w:rsidR="00244AFB">
        <w:rPr>
          <w:lang w:val="en-GB"/>
        </w:rPr>
        <w:t>,</w:t>
      </w:r>
      <w:r>
        <w:rPr>
          <w:lang w:val="en-GB"/>
        </w:rPr>
        <w:t xml:space="preserve"> or files.  </w:t>
      </w:r>
    </w:p>
    <w:p w14:paraId="206CD486" w14:textId="77777777" w:rsidR="00B47539" w:rsidRPr="00475356" w:rsidRDefault="00B47539" w:rsidP="00B47539">
      <w:pPr>
        <w:pStyle w:val="Rubrik3"/>
        <w:rPr>
          <w:i/>
          <w:lang w:val="en-GB"/>
        </w:rPr>
      </w:pPr>
      <w:r w:rsidRPr="00475356">
        <w:rPr>
          <w:i/>
          <w:lang w:val="en-GB"/>
        </w:rPr>
        <w:t>Mitigation Strategy</w:t>
      </w:r>
    </w:p>
    <w:p w14:paraId="0A21ED6D" w14:textId="6A45ECBF" w:rsidR="00B47539" w:rsidRDefault="006062AB" w:rsidP="00B47539">
      <w:pPr>
        <w:ind w:left="720"/>
        <w:rPr>
          <w:lang w:val="en-GB"/>
        </w:rPr>
      </w:pPr>
      <w:r>
        <w:rPr>
          <w:lang w:val="en-GB"/>
        </w:rPr>
        <w:t>Search to see if other members have saved a backup</w:t>
      </w:r>
      <w:r w:rsidR="00326F43">
        <w:rPr>
          <w:lang w:val="en-GB"/>
        </w:rPr>
        <w:t xml:space="preserve">, or the material will need to be created again. </w:t>
      </w:r>
    </w:p>
    <w:p w14:paraId="2A4E8B10" w14:textId="47F398B0" w:rsidR="00B47539" w:rsidRDefault="00B47539" w:rsidP="00393104"/>
    <w:p w14:paraId="673570BA" w14:textId="083272C7" w:rsidR="003E76EB" w:rsidRDefault="003E76EB" w:rsidP="00393104"/>
    <w:p w14:paraId="64455521" w14:textId="52DFBC7D" w:rsidR="00A90DF4" w:rsidRDefault="00A90DF4" w:rsidP="00974627">
      <w:pPr>
        <w:ind w:left="720"/>
        <w:rPr>
          <w:lang w:val="en-GB"/>
        </w:rPr>
      </w:pPr>
    </w:p>
    <w:p w14:paraId="6C4ED7A8" w14:textId="2FD9E18E" w:rsidR="00A90DF4" w:rsidRDefault="00AC5324" w:rsidP="00974627">
      <w:pPr>
        <w:ind w:left="720"/>
        <w:rPr>
          <w:lang w:val="en-GB"/>
        </w:rPr>
      </w:pPr>
      <w:r>
        <w:rPr>
          <w:lang w:val="en-GB"/>
        </w:rPr>
        <w:t xml:space="preserve"> </w:t>
      </w:r>
    </w:p>
    <w:sectPr w:rsidR="00A90D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151B5" w14:textId="77777777" w:rsidR="00BA1689" w:rsidRDefault="00BA1689" w:rsidP="00C56EB5">
      <w:r>
        <w:separator/>
      </w:r>
    </w:p>
  </w:endnote>
  <w:endnote w:type="continuationSeparator" w:id="0">
    <w:p w14:paraId="4949933C" w14:textId="77777777" w:rsidR="00BA1689" w:rsidRDefault="00BA1689" w:rsidP="00C56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0E102" w14:textId="77777777" w:rsidR="00BA1689" w:rsidRDefault="00BA1689" w:rsidP="00C56EB5">
      <w:r>
        <w:separator/>
      </w:r>
    </w:p>
  </w:footnote>
  <w:footnote w:type="continuationSeparator" w:id="0">
    <w:p w14:paraId="40FAEE8B" w14:textId="77777777" w:rsidR="00BA1689" w:rsidRDefault="00BA1689" w:rsidP="00C56E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02"/>
    <w:rsid w:val="000368E2"/>
    <w:rsid w:val="00086390"/>
    <w:rsid w:val="000D216B"/>
    <w:rsid w:val="00162350"/>
    <w:rsid w:val="00197BA0"/>
    <w:rsid w:val="00244AFB"/>
    <w:rsid w:val="00261EC3"/>
    <w:rsid w:val="002F5D29"/>
    <w:rsid w:val="00326F43"/>
    <w:rsid w:val="0034320B"/>
    <w:rsid w:val="0035350B"/>
    <w:rsid w:val="00393104"/>
    <w:rsid w:val="003935E5"/>
    <w:rsid w:val="003E1E1F"/>
    <w:rsid w:val="003E76EB"/>
    <w:rsid w:val="004C64DB"/>
    <w:rsid w:val="00502714"/>
    <w:rsid w:val="00583CE2"/>
    <w:rsid w:val="005A4502"/>
    <w:rsid w:val="005B1ECF"/>
    <w:rsid w:val="006062AB"/>
    <w:rsid w:val="00690E8A"/>
    <w:rsid w:val="0070063B"/>
    <w:rsid w:val="00732C5B"/>
    <w:rsid w:val="0076550C"/>
    <w:rsid w:val="00805D8A"/>
    <w:rsid w:val="0082787A"/>
    <w:rsid w:val="00881845"/>
    <w:rsid w:val="008D0BA0"/>
    <w:rsid w:val="008F2456"/>
    <w:rsid w:val="00974627"/>
    <w:rsid w:val="00975D2D"/>
    <w:rsid w:val="00A74D82"/>
    <w:rsid w:val="00A90DF4"/>
    <w:rsid w:val="00AC5324"/>
    <w:rsid w:val="00AD0057"/>
    <w:rsid w:val="00AD21FE"/>
    <w:rsid w:val="00AF48D2"/>
    <w:rsid w:val="00B47539"/>
    <w:rsid w:val="00BA1689"/>
    <w:rsid w:val="00BD65F0"/>
    <w:rsid w:val="00BE7395"/>
    <w:rsid w:val="00C15B31"/>
    <w:rsid w:val="00C23E6F"/>
    <w:rsid w:val="00C33F6D"/>
    <w:rsid w:val="00C56EB5"/>
    <w:rsid w:val="00CD7A25"/>
    <w:rsid w:val="00D20088"/>
    <w:rsid w:val="00D80C73"/>
    <w:rsid w:val="00D92BD5"/>
    <w:rsid w:val="00E41832"/>
    <w:rsid w:val="00EE29BD"/>
    <w:rsid w:val="00EE6B45"/>
    <w:rsid w:val="00F80E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2419BF"/>
  <w15:chartTrackingRefBased/>
  <w15:docId w15:val="{2FEC4BC6-CF86-CC4D-86BA-1D6F6C092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104"/>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 w:type="character" w:styleId="Betoning">
    <w:name w:val="Emphasis"/>
    <w:qFormat/>
    <w:rsid w:val="00732C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1005">
      <w:bodyDiv w:val="1"/>
      <w:marLeft w:val="0"/>
      <w:marRight w:val="0"/>
      <w:marTop w:val="0"/>
      <w:marBottom w:val="0"/>
      <w:divBdr>
        <w:top w:val="none" w:sz="0" w:space="0" w:color="auto"/>
        <w:left w:val="none" w:sz="0" w:space="0" w:color="auto"/>
        <w:bottom w:val="none" w:sz="0" w:space="0" w:color="auto"/>
        <w:right w:val="none" w:sz="0" w:space="0" w:color="auto"/>
      </w:divBdr>
    </w:div>
    <w:div w:id="122431044">
      <w:bodyDiv w:val="1"/>
      <w:marLeft w:val="0"/>
      <w:marRight w:val="0"/>
      <w:marTop w:val="0"/>
      <w:marBottom w:val="0"/>
      <w:divBdr>
        <w:top w:val="none" w:sz="0" w:space="0" w:color="auto"/>
        <w:left w:val="none" w:sz="0" w:space="0" w:color="auto"/>
        <w:bottom w:val="none" w:sz="0" w:space="0" w:color="auto"/>
        <w:right w:val="none" w:sz="0" w:space="0" w:color="auto"/>
      </w:divBdr>
    </w:div>
    <w:div w:id="123350137">
      <w:bodyDiv w:val="1"/>
      <w:marLeft w:val="0"/>
      <w:marRight w:val="0"/>
      <w:marTop w:val="0"/>
      <w:marBottom w:val="0"/>
      <w:divBdr>
        <w:top w:val="none" w:sz="0" w:space="0" w:color="auto"/>
        <w:left w:val="none" w:sz="0" w:space="0" w:color="auto"/>
        <w:bottom w:val="none" w:sz="0" w:space="0" w:color="auto"/>
        <w:right w:val="none" w:sz="0" w:space="0" w:color="auto"/>
      </w:divBdr>
    </w:div>
    <w:div w:id="155846575">
      <w:bodyDiv w:val="1"/>
      <w:marLeft w:val="0"/>
      <w:marRight w:val="0"/>
      <w:marTop w:val="0"/>
      <w:marBottom w:val="0"/>
      <w:divBdr>
        <w:top w:val="none" w:sz="0" w:space="0" w:color="auto"/>
        <w:left w:val="none" w:sz="0" w:space="0" w:color="auto"/>
        <w:bottom w:val="none" w:sz="0" w:space="0" w:color="auto"/>
        <w:right w:val="none" w:sz="0" w:space="0" w:color="auto"/>
      </w:divBdr>
    </w:div>
    <w:div w:id="253174868">
      <w:bodyDiv w:val="1"/>
      <w:marLeft w:val="0"/>
      <w:marRight w:val="0"/>
      <w:marTop w:val="0"/>
      <w:marBottom w:val="0"/>
      <w:divBdr>
        <w:top w:val="none" w:sz="0" w:space="0" w:color="auto"/>
        <w:left w:val="none" w:sz="0" w:space="0" w:color="auto"/>
        <w:bottom w:val="none" w:sz="0" w:space="0" w:color="auto"/>
        <w:right w:val="none" w:sz="0" w:space="0" w:color="auto"/>
      </w:divBdr>
    </w:div>
    <w:div w:id="342053830">
      <w:bodyDiv w:val="1"/>
      <w:marLeft w:val="0"/>
      <w:marRight w:val="0"/>
      <w:marTop w:val="0"/>
      <w:marBottom w:val="0"/>
      <w:divBdr>
        <w:top w:val="none" w:sz="0" w:space="0" w:color="auto"/>
        <w:left w:val="none" w:sz="0" w:space="0" w:color="auto"/>
        <w:bottom w:val="none" w:sz="0" w:space="0" w:color="auto"/>
        <w:right w:val="none" w:sz="0" w:space="0" w:color="auto"/>
      </w:divBdr>
    </w:div>
    <w:div w:id="491265352">
      <w:bodyDiv w:val="1"/>
      <w:marLeft w:val="0"/>
      <w:marRight w:val="0"/>
      <w:marTop w:val="0"/>
      <w:marBottom w:val="0"/>
      <w:divBdr>
        <w:top w:val="none" w:sz="0" w:space="0" w:color="auto"/>
        <w:left w:val="none" w:sz="0" w:space="0" w:color="auto"/>
        <w:bottom w:val="none" w:sz="0" w:space="0" w:color="auto"/>
        <w:right w:val="none" w:sz="0" w:space="0" w:color="auto"/>
      </w:divBdr>
    </w:div>
    <w:div w:id="526716212">
      <w:bodyDiv w:val="1"/>
      <w:marLeft w:val="0"/>
      <w:marRight w:val="0"/>
      <w:marTop w:val="0"/>
      <w:marBottom w:val="0"/>
      <w:divBdr>
        <w:top w:val="none" w:sz="0" w:space="0" w:color="auto"/>
        <w:left w:val="none" w:sz="0" w:space="0" w:color="auto"/>
        <w:bottom w:val="none" w:sz="0" w:space="0" w:color="auto"/>
        <w:right w:val="none" w:sz="0" w:space="0" w:color="auto"/>
      </w:divBdr>
    </w:div>
    <w:div w:id="578372074">
      <w:bodyDiv w:val="1"/>
      <w:marLeft w:val="0"/>
      <w:marRight w:val="0"/>
      <w:marTop w:val="0"/>
      <w:marBottom w:val="0"/>
      <w:divBdr>
        <w:top w:val="none" w:sz="0" w:space="0" w:color="auto"/>
        <w:left w:val="none" w:sz="0" w:space="0" w:color="auto"/>
        <w:bottom w:val="none" w:sz="0" w:space="0" w:color="auto"/>
        <w:right w:val="none" w:sz="0" w:space="0" w:color="auto"/>
      </w:divBdr>
    </w:div>
    <w:div w:id="592515253">
      <w:bodyDiv w:val="1"/>
      <w:marLeft w:val="0"/>
      <w:marRight w:val="0"/>
      <w:marTop w:val="0"/>
      <w:marBottom w:val="0"/>
      <w:divBdr>
        <w:top w:val="none" w:sz="0" w:space="0" w:color="auto"/>
        <w:left w:val="none" w:sz="0" w:space="0" w:color="auto"/>
        <w:bottom w:val="none" w:sz="0" w:space="0" w:color="auto"/>
        <w:right w:val="none" w:sz="0" w:space="0" w:color="auto"/>
      </w:divBdr>
    </w:div>
    <w:div w:id="719941301">
      <w:bodyDiv w:val="1"/>
      <w:marLeft w:val="0"/>
      <w:marRight w:val="0"/>
      <w:marTop w:val="0"/>
      <w:marBottom w:val="0"/>
      <w:divBdr>
        <w:top w:val="none" w:sz="0" w:space="0" w:color="auto"/>
        <w:left w:val="none" w:sz="0" w:space="0" w:color="auto"/>
        <w:bottom w:val="none" w:sz="0" w:space="0" w:color="auto"/>
        <w:right w:val="none" w:sz="0" w:space="0" w:color="auto"/>
      </w:divBdr>
    </w:div>
    <w:div w:id="879392785">
      <w:bodyDiv w:val="1"/>
      <w:marLeft w:val="0"/>
      <w:marRight w:val="0"/>
      <w:marTop w:val="0"/>
      <w:marBottom w:val="0"/>
      <w:divBdr>
        <w:top w:val="none" w:sz="0" w:space="0" w:color="auto"/>
        <w:left w:val="none" w:sz="0" w:space="0" w:color="auto"/>
        <w:bottom w:val="none" w:sz="0" w:space="0" w:color="auto"/>
        <w:right w:val="none" w:sz="0" w:space="0" w:color="auto"/>
      </w:divBdr>
    </w:div>
    <w:div w:id="930166554">
      <w:bodyDiv w:val="1"/>
      <w:marLeft w:val="0"/>
      <w:marRight w:val="0"/>
      <w:marTop w:val="0"/>
      <w:marBottom w:val="0"/>
      <w:divBdr>
        <w:top w:val="none" w:sz="0" w:space="0" w:color="auto"/>
        <w:left w:val="none" w:sz="0" w:space="0" w:color="auto"/>
        <w:bottom w:val="none" w:sz="0" w:space="0" w:color="auto"/>
        <w:right w:val="none" w:sz="0" w:space="0" w:color="auto"/>
      </w:divBdr>
    </w:div>
    <w:div w:id="994184342">
      <w:bodyDiv w:val="1"/>
      <w:marLeft w:val="0"/>
      <w:marRight w:val="0"/>
      <w:marTop w:val="0"/>
      <w:marBottom w:val="0"/>
      <w:divBdr>
        <w:top w:val="none" w:sz="0" w:space="0" w:color="auto"/>
        <w:left w:val="none" w:sz="0" w:space="0" w:color="auto"/>
        <w:bottom w:val="none" w:sz="0" w:space="0" w:color="auto"/>
        <w:right w:val="none" w:sz="0" w:space="0" w:color="auto"/>
      </w:divBdr>
    </w:div>
    <w:div w:id="1015612583">
      <w:bodyDiv w:val="1"/>
      <w:marLeft w:val="0"/>
      <w:marRight w:val="0"/>
      <w:marTop w:val="0"/>
      <w:marBottom w:val="0"/>
      <w:divBdr>
        <w:top w:val="none" w:sz="0" w:space="0" w:color="auto"/>
        <w:left w:val="none" w:sz="0" w:space="0" w:color="auto"/>
        <w:bottom w:val="none" w:sz="0" w:space="0" w:color="auto"/>
        <w:right w:val="none" w:sz="0" w:space="0" w:color="auto"/>
      </w:divBdr>
    </w:div>
    <w:div w:id="1022124030">
      <w:bodyDiv w:val="1"/>
      <w:marLeft w:val="0"/>
      <w:marRight w:val="0"/>
      <w:marTop w:val="0"/>
      <w:marBottom w:val="0"/>
      <w:divBdr>
        <w:top w:val="none" w:sz="0" w:space="0" w:color="auto"/>
        <w:left w:val="none" w:sz="0" w:space="0" w:color="auto"/>
        <w:bottom w:val="none" w:sz="0" w:space="0" w:color="auto"/>
        <w:right w:val="none" w:sz="0" w:space="0" w:color="auto"/>
      </w:divBdr>
    </w:div>
    <w:div w:id="1196382962">
      <w:bodyDiv w:val="1"/>
      <w:marLeft w:val="0"/>
      <w:marRight w:val="0"/>
      <w:marTop w:val="0"/>
      <w:marBottom w:val="0"/>
      <w:divBdr>
        <w:top w:val="none" w:sz="0" w:space="0" w:color="auto"/>
        <w:left w:val="none" w:sz="0" w:space="0" w:color="auto"/>
        <w:bottom w:val="none" w:sz="0" w:space="0" w:color="auto"/>
        <w:right w:val="none" w:sz="0" w:space="0" w:color="auto"/>
      </w:divBdr>
    </w:div>
    <w:div w:id="1205486891">
      <w:bodyDiv w:val="1"/>
      <w:marLeft w:val="0"/>
      <w:marRight w:val="0"/>
      <w:marTop w:val="0"/>
      <w:marBottom w:val="0"/>
      <w:divBdr>
        <w:top w:val="none" w:sz="0" w:space="0" w:color="auto"/>
        <w:left w:val="none" w:sz="0" w:space="0" w:color="auto"/>
        <w:bottom w:val="none" w:sz="0" w:space="0" w:color="auto"/>
        <w:right w:val="none" w:sz="0" w:space="0" w:color="auto"/>
      </w:divBdr>
    </w:div>
    <w:div w:id="1386300219">
      <w:bodyDiv w:val="1"/>
      <w:marLeft w:val="0"/>
      <w:marRight w:val="0"/>
      <w:marTop w:val="0"/>
      <w:marBottom w:val="0"/>
      <w:divBdr>
        <w:top w:val="none" w:sz="0" w:space="0" w:color="auto"/>
        <w:left w:val="none" w:sz="0" w:space="0" w:color="auto"/>
        <w:bottom w:val="none" w:sz="0" w:space="0" w:color="auto"/>
        <w:right w:val="none" w:sz="0" w:space="0" w:color="auto"/>
      </w:divBdr>
    </w:div>
    <w:div w:id="1568027375">
      <w:bodyDiv w:val="1"/>
      <w:marLeft w:val="0"/>
      <w:marRight w:val="0"/>
      <w:marTop w:val="0"/>
      <w:marBottom w:val="0"/>
      <w:divBdr>
        <w:top w:val="none" w:sz="0" w:space="0" w:color="auto"/>
        <w:left w:val="none" w:sz="0" w:space="0" w:color="auto"/>
        <w:bottom w:val="none" w:sz="0" w:space="0" w:color="auto"/>
        <w:right w:val="none" w:sz="0" w:space="0" w:color="auto"/>
      </w:divBdr>
    </w:div>
    <w:div w:id="1628319510">
      <w:bodyDiv w:val="1"/>
      <w:marLeft w:val="0"/>
      <w:marRight w:val="0"/>
      <w:marTop w:val="0"/>
      <w:marBottom w:val="0"/>
      <w:divBdr>
        <w:top w:val="none" w:sz="0" w:space="0" w:color="auto"/>
        <w:left w:val="none" w:sz="0" w:space="0" w:color="auto"/>
        <w:bottom w:val="none" w:sz="0" w:space="0" w:color="auto"/>
        <w:right w:val="none" w:sz="0" w:space="0" w:color="auto"/>
      </w:divBdr>
    </w:div>
    <w:div w:id="1665670326">
      <w:bodyDiv w:val="1"/>
      <w:marLeft w:val="0"/>
      <w:marRight w:val="0"/>
      <w:marTop w:val="0"/>
      <w:marBottom w:val="0"/>
      <w:divBdr>
        <w:top w:val="none" w:sz="0" w:space="0" w:color="auto"/>
        <w:left w:val="none" w:sz="0" w:space="0" w:color="auto"/>
        <w:bottom w:val="none" w:sz="0" w:space="0" w:color="auto"/>
        <w:right w:val="none" w:sz="0" w:space="0" w:color="auto"/>
      </w:divBdr>
    </w:div>
    <w:div w:id="1788810690">
      <w:bodyDiv w:val="1"/>
      <w:marLeft w:val="0"/>
      <w:marRight w:val="0"/>
      <w:marTop w:val="0"/>
      <w:marBottom w:val="0"/>
      <w:divBdr>
        <w:top w:val="none" w:sz="0" w:space="0" w:color="auto"/>
        <w:left w:val="none" w:sz="0" w:space="0" w:color="auto"/>
        <w:bottom w:val="none" w:sz="0" w:space="0" w:color="auto"/>
        <w:right w:val="none" w:sz="0" w:space="0" w:color="auto"/>
      </w:divBdr>
    </w:div>
    <w:div w:id="1897470251">
      <w:bodyDiv w:val="1"/>
      <w:marLeft w:val="0"/>
      <w:marRight w:val="0"/>
      <w:marTop w:val="0"/>
      <w:marBottom w:val="0"/>
      <w:divBdr>
        <w:top w:val="none" w:sz="0" w:space="0" w:color="auto"/>
        <w:left w:val="none" w:sz="0" w:space="0" w:color="auto"/>
        <w:bottom w:val="none" w:sz="0" w:space="0" w:color="auto"/>
        <w:right w:val="none" w:sz="0" w:space="0" w:color="auto"/>
      </w:divBdr>
    </w:div>
    <w:div w:id="201395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FFFF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716</Words>
  <Characters>3801</Characters>
  <Application>Microsoft Office Word</Application>
  <DocSecurity>0</DocSecurity>
  <Lines>31</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hkr</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cp:lastModifiedBy>Fanny Söderlund0006</cp:lastModifiedBy>
  <cp:revision>8</cp:revision>
  <dcterms:created xsi:type="dcterms:W3CDTF">2021-10-26T07:26:00Z</dcterms:created>
  <dcterms:modified xsi:type="dcterms:W3CDTF">2021-12-04T10:38:00Z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2021-08-11T09:18:52Z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3870f299-b3d5-4aa2-8156-1ef69c67ee07</vt:lpwstr>
  </property>
  <property fmtid="{D5CDD505-2E9C-101B-9397-08002B2CF9AE}" pid="8" name="MSIP_Label_9144ccec-98ca-4847-b090-103d5c6592f4_ContentBits">
    <vt:lpwstr>0</vt:lpwstr>
  </property>
</Properties>
</file>