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545A8" w14:textId="7A88B7AE" w:rsidR="007605D4" w:rsidRDefault="007605D4" w:rsidP="007605D4">
      <w:pPr>
        <w:pStyle w:val="Title"/>
      </w:pPr>
      <w:r>
        <w:t>Revision History</w:t>
      </w:r>
    </w:p>
    <w:p w14:paraId="69FB8472" w14:textId="7114FB87" w:rsidR="00E122F9" w:rsidRDefault="00E122F9" w:rsidP="00E122F9"/>
    <w:p w14:paraId="02E58D1C" w14:textId="77777777" w:rsidR="00E122F9" w:rsidRDefault="00E122F9" w:rsidP="00E122F9">
      <w:pPr>
        <w:pStyle w:val="Title"/>
        <w:rPr>
          <w:lang w:val="en-GB"/>
        </w:rPr>
      </w:pPr>
      <w:r>
        <w:rPr>
          <w:lang w:val="en-GB"/>
        </w:rPr>
        <w:t>Interactive House</w:t>
      </w:r>
    </w:p>
    <w:p w14:paraId="4D025C62" w14:textId="5669D518" w:rsidR="00E122F9" w:rsidRDefault="00E122F9" w:rsidP="00E122F9"/>
    <w:p w14:paraId="4749E7A8" w14:textId="77777777" w:rsidR="005C46AB" w:rsidRDefault="005C46AB" w:rsidP="005C46AB">
      <w:pPr>
        <w:rPr>
          <w:lang w:val="en-GB"/>
        </w:rPr>
      </w:pPr>
    </w:p>
    <w:tbl>
      <w:tblPr>
        <w:tblStyle w:val="TableGrid"/>
        <w:tblW w:w="0" w:type="auto"/>
        <w:tblLook w:val="04A0" w:firstRow="1" w:lastRow="0" w:firstColumn="1" w:lastColumn="0" w:noHBand="0" w:noVBand="1"/>
      </w:tblPr>
      <w:tblGrid>
        <w:gridCol w:w="4698"/>
        <w:gridCol w:w="4698"/>
      </w:tblGrid>
      <w:tr w:rsidR="005C46AB" w14:paraId="2198D47E" w14:textId="77777777" w:rsidTr="00CF1223">
        <w:tc>
          <w:tcPr>
            <w:tcW w:w="4698" w:type="dxa"/>
          </w:tcPr>
          <w:p w14:paraId="7948EC06" w14:textId="77777777" w:rsidR="005C46AB" w:rsidRPr="00282F5A" w:rsidRDefault="005C46AB" w:rsidP="00CF1223">
            <w:pPr>
              <w:jc w:val="center"/>
              <w:rPr>
                <w:b/>
                <w:bCs/>
                <w:lang w:val="en-GB"/>
              </w:rPr>
            </w:pPr>
            <w:r w:rsidRPr="00282F5A">
              <w:rPr>
                <w:b/>
                <w:bCs/>
                <w:lang w:val="en-GB"/>
              </w:rPr>
              <w:t>Name</w:t>
            </w:r>
          </w:p>
        </w:tc>
        <w:tc>
          <w:tcPr>
            <w:tcW w:w="4698" w:type="dxa"/>
          </w:tcPr>
          <w:p w14:paraId="7D9393C4" w14:textId="77777777" w:rsidR="005C46AB" w:rsidRPr="00282F5A" w:rsidRDefault="005C46AB" w:rsidP="00CF1223">
            <w:pPr>
              <w:jc w:val="center"/>
              <w:rPr>
                <w:b/>
                <w:bCs/>
                <w:lang w:val="en-GB"/>
              </w:rPr>
            </w:pPr>
            <w:r w:rsidRPr="00282F5A">
              <w:rPr>
                <w:b/>
                <w:bCs/>
                <w:lang w:val="en-GB"/>
              </w:rPr>
              <w:t>Associated Letter</w:t>
            </w:r>
          </w:p>
        </w:tc>
      </w:tr>
      <w:tr w:rsidR="005C46AB" w14:paraId="1B33ABCB" w14:textId="77777777" w:rsidTr="00CF1223">
        <w:tc>
          <w:tcPr>
            <w:tcW w:w="4698" w:type="dxa"/>
          </w:tcPr>
          <w:p w14:paraId="7F1CBD36" w14:textId="77777777" w:rsidR="005C46AB" w:rsidRDefault="005C46AB" w:rsidP="00CF1223">
            <w:pPr>
              <w:jc w:val="center"/>
              <w:rPr>
                <w:lang w:val="en-GB"/>
              </w:rPr>
            </w:pPr>
            <w:r>
              <w:rPr>
                <w:lang w:val="en-GB"/>
              </w:rPr>
              <w:t>Lukas Olsson</w:t>
            </w:r>
          </w:p>
        </w:tc>
        <w:tc>
          <w:tcPr>
            <w:tcW w:w="4698" w:type="dxa"/>
          </w:tcPr>
          <w:p w14:paraId="0C93BFD9" w14:textId="77777777" w:rsidR="005C46AB" w:rsidRDefault="005C46AB" w:rsidP="00CF1223">
            <w:pPr>
              <w:jc w:val="center"/>
              <w:rPr>
                <w:lang w:val="en-GB"/>
              </w:rPr>
            </w:pPr>
            <w:r>
              <w:rPr>
                <w:lang w:val="en-GB"/>
              </w:rPr>
              <w:t>A</w:t>
            </w:r>
          </w:p>
        </w:tc>
      </w:tr>
      <w:tr w:rsidR="005C46AB" w14:paraId="3B36E8C1" w14:textId="77777777" w:rsidTr="00CF1223">
        <w:tc>
          <w:tcPr>
            <w:tcW w:w="4698" w:type="dxa"/>
          </w:tcPr>
          <w:p w14:paraId="28525AEC" w14:textId="77777777" w:rsidR="005C46AB" w:rsidRDefault="005C46AB" w:rsidP="00CF1223">
            <w:pPr>
              <w:jc w:val="center"/>
              <w:rPr>
                <w:lang w:val="en-GB"/>
              </w:rPr>
            </w:pPr>
            <w:r>
              <w:rPr>
                <w:lang w:val="en-GB"/>
              </w:rPr>
              <w:t xml:space="preserve">Wills </w:t>
            </w:r>
            <w:proofErr w:type="spellStart"/>
            <w:r>
              <w:rPr>
                <w:lang w:val="en-GB"/>
              </w:rPr>
              <w:t>Ekanem</w:t>
            </w:r>
            <w:proofErr w:type="spellEnd"/>
          </w:p>
        </w:tc>
        <w:tc>
          <w:tcPr>
            <w:tcW w:w="4698" w:type="dxa"/>
          </w:tcPr>
          <w:p w14:paraId="7A76D0D8" w14:textId="77777777" w:rsidR="005C46AB" w:rsidRDefault="005C46AB" w:rsidP="00CF1223">
            <w:pPr>
              <w:jc w:val="center"/>
              <w:rPr>
                <w:lang w:val="en-GB"/>
              </w:rPr>
            </w:pPr>
            <w:r>
              <w:rPr>
                <w:lang w:val="en-GB"/>
              </w:rPr>
              <w:t>B</w:t>
            </w:r>
          </w:p>
        </w:tc>
      </w:tr>
      <w:tr w:rsidR="005C46AB" w14:paraId="2BED84F1" w14:textId="77777777" w:rsidTr="00CF1223">
        <w:tc>
          <w:tcPr>
            <w:tcW w:w="4698" w:type="dxa"/>
          </w:tcPr>
          <w:p w14:paraId="448BF85F" w14:textId="77777777" w:rsidR="005C46AB" w:rsidRDefault="005C46AB" w:rsidP="00CF1223">
            <w:pPr>
              <w:jc w:val="center"/>
              <w:rPr>
                <w:lang w:val="en-GB"/>
              </w:rPr>
            </w:pPr>
            <w:proofErr w:type="spellStart"/>
            <w:r>
              <w:rPr>
                <w:lang w:val="en-GB"/>
              </w:rPr>
              <w:t>Bujar</w:t>
            </w:r>
            <w:proofErr w:type="spellEnd"/>
            <w:r>
              <w:rPr>
                <w:lang w:val="en-GB"/>
              </w:rPr>
              <w:t xml:space="preserve"> </w:t>
            </w:r>
            <w:proofErr w:type="spellStart"/>
            <w:r>
              <w:rPr>
                <w:lang w:val="en-GB"/>
              </w:rPr>
              <w:t>Rabushaj</w:t>
            </w:r>
            <w:proofErr w:type="spellEnd"/>
          </w:p>
        </w:tc>
        <w:tc>
          <w:tcPr>
            <w:tcW w:w="4698" w:type="dxa"/>
          </w:tcPr>
          <w:p w14:paraId="48C4408F" w14:textId="77777777" w:rsidR="005C46AB" w:rsidRDefault="005C46AB" w:rsidP="00CF1223">
            <w:pPr>
              <w:jc w:val="center"/>
              <w:rPr>
                <w:lang w:val="en-GB"/>
              </w:rPr>
            </w:pPr>
            <w:r>
              <w:rPr>
                <w:lang w:val="en-GB"/>
              </w:rPr>
              <w:t>C</w:t>
            </w:r>
          </w:p>
        </w:tc>
      </w:tr>
      <w:tr w:rsidR="005C46AB" w14:paraId="2A10CAD8" w14:textId="77777777" w:rsidTr="00CF1223">
        <w:tc>
          <w:tcPr>
            <w:tcW w:w="4698" w:type="dxa"/>
          </w:tcPr>
          <w:p w14:paraId="5211E6F8" w14:textId="77777777" w:rsidR="005C46AB" w:rsidRDefault="005C46AB" w:rsidP="00CF1223">
            <w:pPr>
              <w:jc w:val="center"/>
              <w:rPr>
                <w:lang w:val="en-GB"/>
              </w:rPr>
            </w:pPr>
            <w:proofErr w:type="spellStart"/>
            <w:r>
              <w:rPr>
                <w:lang w:val="en-GB"/>
              </w:rPr>
              <w:t>Besnik</w:t>
            </w:r>
            <w:proofErr w:type="spellEnd"/>
            <w:r>
              <w:rPr>
                <w:lang w:val="en-GB"/>
              </w:rPr>
              <w:t xml:space="preserve"> </w:t>
            </w:r>
            <w:proofErr w:type="spellStart"/>
            <w:r>
              <w:rPr>
                <w:lang w:val="en-GB"/>
              </w:rPr>
              <w:t>Rabushaj</w:t>
            </w:r>
            <w:proofErr w:type="spellEnd"/>
          </w:p>
        </w:tc>
        <w:tc>
          <w:tcPr>
            <w:tcW w:w="4698" w:type="dxa"/>
          </w:tcPr>
          <w:p w14:paraId="13D694A2" w14:textId="77777777" w:rsidR="005C46AB" w:rsidRDefault="005C46AB" w:rsidP="00CF1223">
            <w:pPr>
              <w:jc w:val="center"/>
              <w:rPr>
                <w:lang w:val="en-GB"/>
              </w:rPr>
            </w:pPr>
            <w:r>
              <w:rPr>
                <w:lang w:val="en-GB"/>
              </w:rPr>
              <w:t>D</w:t>
            </w:r>
          </w:p>
        </w:tc>
      </w:tr>
    </w:tbl>
    <w:p w14:paraId="11CE037E" w14:textId="77777777" w:rsidR="007605D4" w:rsidRDefault="007605D4" w:rsidP="007605D4"/>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7605D4" w14:paraId="1E9ABBE8" w14:textId="77777777" w:rsidTr="005C46AB">
        <w:tc>
          <w:tcPr>
            <w:tcW w:w="2304" w:type="dxa"/>
            <w:tcBorders>
              <w:top w:val="single" w:sz="6" w:space="0" w:color="auto"/>
              <w:left w:val="single" w:sz="6" w:space="0" w:color="auto"/>
              <w:bottom w:val="single" w:sz="6" w:space="0" w:color="auto"/>
              <w:right w:val="single" w:sz="6" w:space="0" w:color="auto"/>
            </w:tcBorders>
            <w:hideMark/>
          </w:tcPr>
          <w:p w14:paraId="2768BADD" w14:textId="77777777" w:rsidR="007605D4" w:rsidRDefault="007605D4">
            <w:pPr>
              <w:pStyle w:val="Tabletext"/>
              <w:jc w:val="center"/>
              <w:rPr>
                <w:b/>
                <w:lang w:val="en-GB"/>
              </w:rPr>
            </w:pPr>
            <w:r>
              <w:rPr>
                <w:b/>
                <w:lang w:val="en-GB"/>
              </w:rPr>
              <w:t>Date</w:t>
            </w:r>
          </w:p>
        </w:tc>
        <w:tc>
          <w:tcPr>
            <w:tcW w:w="1152" w:type="dxa"/>
            <w:tcBorders>
              <w:top w:val="single" w:sz="6" w:space="0" w:color="auto"/>
              <w:left w:val="single" w:sz="6" w:space="0" w:color="auto"/>
              <w:bottom w:val="single" w:sz="6" w:space="0" w:color="auto"/>
              <w:right w:val="single" w:sz="6" w:space="0" w:color="auto"/>
            </w:tcBorders>
            <w:hideMark/>
          </w:tcPr>
          <w:p w14:paraId="77D56BB3" w14:textId="77777777" w:rsidR="007605D4" w:rsidRDefault="007605D4">
            <w:pPr>
              <w:pStyle w:val="Tabletext"/>
              <w:jc w:val="center"/>
              <w:rPr>
                <w:b/>
                <w:lang w:val="en-GB"/>
              </w:rPr>
            </w:pPr>
            <w:r>
              <w:rPr>
                <w:b/>
                <w:lang w:val="en-GB"/>
              </w:rPr>
              <w:t>Version</w:t>
            </w:r>
          </w:p>
        </w:tc>
        <w:tc>
          <w:tcPr>
            <w:tcW w:w="3744" w:type="dxa"/>
            <w:tcBorders>
              <w:top w:val="single" w:sz="6" w:space="0" w:color="auto"/>
              <w:left w:val="single" w:sz="6" w:space="0" w:color="auto"/>
              <w:bottom w:val="single" w:sz="6" w:space="0" w:color="auto"/>
              <w:right w:val="single" w:sz="6" w:space="0" w:color="auto"/>
            </w:tcBorders>
            <w:hideMark/>
          </w:tcPr>
          <w:p w14:paraId="5191B3CD" w14:textId="77777777" w:rsidR="007605D4" w:rsidRDefault="007605D4">
            <w:pPr>
              <w:pStyle w:val="Tabletext"/>
              <w:jc w:val="center"/>
              <w:rPr>
                <w:b/>
                <w:lang w:val="en-GB"/>
              </w:rPr>
            </w:pPr>
            <w:r>
              <w:rPr>
                <w:b/>
                <w:lang w:val="en-GB"/>
              </w:rPr>
              <w:t>Description</w:t>
            </w:r>
          </w:p>
        </w:tc>
        <w:tc>
          <w:tcPr>
            <w:tcW w:w="2304" w:type="dxa"/>
            <w:tcBorders>
              <w:top w:val="single" w:sz="6" w:space="0" w:color="auto"/>
              <w:left w:val="single" w:sz="6" w:space="0" w:color="auto"/>
              <w:bottom w:val="single" w:sz="6" w:space="0" w:color="auto"/>
              <w:right w:val="single" w:sz="6" w:space="0" w:color="auto"/>
            </w:tcBorders>
            <w:hideMark/>
          </w:tcPr>
          <w:p w14:paraId="5DABB063" w14:textId="77777777" w:rsidR="007605D4" w:rsidRDefault="007605D4">
            <w:pPr>
              <w:pStyle w:val="Tabletext"/>
              <w:jc w:val="center"/>
              <w:rPr>
                <w:b/>
                <w:lang w:val="en-GB"/>
              </w:rPr>
            </w:pPr>
            <w:r>
              <w:rPr>
                <w:b/>
                <w:lang w:val="en-GB"/>
              </w:rPr>
              <w:t>Author</w:t>
            </w:r>
          </w:p>
        </w:tc>
      </w:tr>
      <w:tr w:rsidR="007605D4" w14:paraId="39AD30C8" w14:textId="77777777" w:rsidTr="005C46AB">
        <w:tc>
          <w:tcPr>
            <w:tcW w:w="2304" w:type="dxa"/>
            <w:tcBorders>
              <w:top w:val="single" w:sz="6" w:space="0" w:color="auto"/>
              <w:left w:val="single" w:sz="6" w:space="0" w:color="auto"/>
              <w:bottom w:val="single" w:sz="6" w:space="0" w:color="auto"/>
              <w:right w:val="single" w:sz="6" w:space="0" w:color="auto"/>
            </w:tcBorders>
            <w:hideMark/>
          </w:tcPr>
          <w:p w14:paraId="31276303" w14:textId="4C79861E" w:rsidR="007605D4" w:rsidRDefault="00FB31ED">
            <w:pPr>
              <w:pStyle w:val="Tabletext"/>
              <w:rPr>
                <w:lang w:val="en-GB"/>
              </w:rPr>
            </w:pPr>
            <w:r>
              <w:rPr>
                <w:lang w:val="en-GB"/>
              </w:rPr>
              <w:t>16/9/2021</w:t>
            </w:r>
          </w:p>
        </w:tc>
        <w:tc>
          <w:tcPr>
            <w:tcW w:w="1152" w:type="dxa"/>
            <w:tcBorders>
              <w:top w:val="single" w:sz="6" w:space="0" w:color="auto"/>
              <w:left w:val="single" w:sz="6" w:space="0" w:color="auto"/>
              <w:bottom w:val="single" w:sz="6" w:space="0" w:color="auto"/>
              <w:right w:val="single" w:sz="6" w:space="0" w:color="auto"/>
            </w:tcBorders>
            <w:hideMark/>
          </w:tcPr>
          <w:p w14:paraId="4F0E389D" w14:textId="3933D4A5" w:rsidR="007605D4" w:rsidRDefault="00FB31ED">
            <w:pPr>
              <w:pStyle w:val="Tabletext"/>
              <w:rPr>
                <w:lang w:val="en-GB"/>
              </w:rPr>
            </w:pPr>
            <w:r>
              <w:rPr>
                <w:lang w:val="en-GB"/>
              </w:rPr>
              <w:t>0.0</w:t>
            </w:r>
          </w:p>
        </w:tc>
        <w:tc>
          <w:tcPr>
            <w:tcW w:w="3744" w:type="dxa"/>
            <w:tcBorders>
              <w:top w:val="single" w:sz="6" w:space="0" w:color="auto"/>
              <w:left w:val="single" w:sz="6" w:space="0" w:color="auto"/>
              <w:bottom w:val="single" w:sz="6" w:space="0" w:color="auto"/>
              <w:right w:val="single" w:sz="6" w:space="0" w:color="auto"/>
            </w:tcBorders>
            <w:hideMark/>
          </w:tcPr>
          <w:p w14:paraId="6F9EC6A9" w14:textId="7FA36382" w:rsidR="007605D4" w:rsidRDefault="00FB31ED">
            <w:pPr>
              <w:pStyle w:val="Tabletext"/>
              <w:rPr>
                <w:lang w:val="en-GB"/>
              </w:rPr>
            </w:pPr>
            <w:r>
              <w:rPr>
                <w:lang w:val="en-GB"/>
              </w:rPr>
              <w:t>Talked about the potential risks of the project.</w:t>
            </w:r>
          </w:p>
        </w:tc>
        <w:tc>
          <w:tcPr>
            <w:tcW w:w="2304" w:type="dxa"/>
            <w:tcBorders>
              <w:top w:val="single" w:sz="6" w:space="0" w:color="auto"/>
              <w:left w:val="single" w:sz="6" w:space="0" w:color="auto"/>
              <w:bottom w:val="single" w:sz="6" w:space="0" w:color="auto"/>
              <w:right w:val="single" w:sz="6" w:space="0" w:color="auto"/>
            </w:tcBorders>
            <w:hideMark/>
          </w:tcPr>
          <w:p w14:paraId="39382340" w14:textId="725C7774" w:rsidR="007605D4" w:rsidRDefault="005C46AB">
            <w:pPr>
              <w:pStyle w:val="Tabletext"/>
              <w:rPr>
                <w:lang w:val="en-GB"/>
              </w:rPr>
            </w:pPr>
            <w:r>
              <w:rPr>
                <w:lang w:val="en-GB"/>
              </w:rPr>
              <w:t>A, B, C, D</w:t>
            </w:r>
          </w:p>
        </w:tc>
      </w:tr>
      <w:tr w:rsidR="007605D4" w14:paraId="51134772" w14:textId="77777777" w:rsidTr="005C46AB">
        <w:tc>
          <w:tcPr>
            <w:tcW w:w="2304" w:type="dxa"/>
            <w:tcBorders>
              <w:top w:val="single" w:sz="6" w:space="0" w:color="auto"/>
              <w:left w:val="single" w:sz="6" w:space="0" w:color="auto"/>
              <w:bottom w:val="single" w:sz="6" w:space="0" w:color="auto"/>
              <w:right w:val="single" w:sz="6" w:space="0" w:color="auto"/>
            </w:tcBorders>
            <w:hideMark/>
          </w:tcPr>
          <w:p w14:paraId="44353D07" w14:textId="6D1B05C3" w:rsidR="007605D4" w:rsidRDefault="007605D4">
            <w:pPr>
              <w:pStyle w:val="Tabletext"/>
              <w:rPr>
                <w:lang w:val="en-GB"/>
              </w:rPr>
            </w:pPr>
          </w:p>
        </w:tc>
        <w:tc>
          <w:tcPr>
            <w:tcW w:w="1152" w:type="dxa"/>
            <w:tcBorders>
              <w:top w:val="single" w:sz="6" w:space="0" w:color="auto"/>
              <w:left w:val="single" w:sz="6" w:space="0" w:color="auto"/>
              <w:bottom w:val="single" w:sz="6" w:space="0" w:color="auto"/>
              <w:right w:val="single" w:sz="6" w:space="0" w:color="auto"/>
            </w:tcBorders>
            <w:hideMark/>
          </w:tcPr>
          <w:p w14:paraId="4972FD40" w14:textId="53E1D286" w:rsidR="007605D4" w:rsidRDefault="007605D4">
            <w:pPr>
              <w:pStyle w:val="Tabletext"/>
              <w:rPr>
                <w:lang w:val="en-GB"/>
              </w:rPr>
            </w:pPr>
          </w:p>
        </w:tc>
        <w:tc>
          <w:tcPr>
            <w:tcW w:w="3744" w:type="dxa"/>
            <w:tcBorders>
              <w:top w:val="single" w:sz="6" w:space="0" w:color="auto"/>
              <w:left w:val="single" w:sz="6" w:space="0" w:color="auto"/>
              <w:bottom w:val="single" w:sz="6" w:space="0" w:color="auto"/>
              <w:right w:val="single" w:sz="6" w:space="0" w:color="auto"/>
            </w:tcBorders>
            <w:hideMark/>
          </w:tcPr>
          <w:p w14:paraId="5B6A5392" w14:textId="19565418" w:rsidR="007605D4" w:rsidRDefault="007605D4">
            <w:pPr>
              <w:pStyle w:val="Tabletext"/>
              <w:rPr>
                <w:lang w:val="en-GB"/>
              </w:rPr>
            </w:pPr>
          </w:p>
        </w:tc>
        <w:tc>
          <w:tcPr>
            <w:tcW w:w="2304" w:type="dxa"/>
            <w:tcBorders>
              <w:top w:val="single" w:sz="6" w:space="0" w:color="auto"/>
              <w:left w:val="single" w:sz="6" w:space="0" w:color="auto"/>
              <w:bottom w:val="single" w:sz="6" w:space="0" w:color="auto"/>
              <w:right w:val="single" w:sz="6" w:space="0" w:color="auto"/>
            </w:tcBorders>
            <w:hideMark/>
          </w:tcPr>
          <w:p w14:paraId="1914E148" w14:textId="52CB8E12" w:rsidR="007605D4" w:rsidRDefault="007605D4">
            <w:pPr>
              <w:pStyle w:val="Tabletext"/>
              <w:rPr>
                <w:lang w:val="en-GB"/>
              </w:rPr>
            </w:pPr>
          </w:p>
        </w:tc>
      </w:tr>
      <w:tr w:rsidR="007605D4" w14:paraId="63A2E5FB" w14:textId="77777777" w:rsidTr="005C46AB">
        <w:tc>
          <w:tcPr>
            <w:tcW w:w="2304" w:type="dxa"/>
            <w:tcBorders>
              <w:top w:val="single" w:sz="6" w:space="0" w:color="auto"/>
              <w:left w:val="single" w:sz="6" w:space="0" w:color="auto"/>
              <w:bottom w:val="single" w:sz="6" w:space="0" w:color="auto"/>
              <w:right w:val="single" w:sz="6" w:space="0" w:color="auto"/>
            </w:tcBorders>
            <w:hideMark/>
          </w:tcPr>
          <w:p w14:paraId="6BA8B468" w14:textId="40B8F403" w:rsidR="007605D4" w:rsidRDefault="007605D4">
            <w:pPr>
              <w:pStyle w:val="Tabletext"/>
              <w:rPr>
                <w:lang w:val="en-GB"/>
              </w:rPr>
            </w:pPr>
          </w:p>
        </w:tc>
        <w:tc>
          <w:tcPr>
            <w:tcW w:w="1152" w:type="dxa"/>
            <w:tcBorders>
              <w:top w:val="single" w:sz="6" w:space="0" w:color="auto"/>
              <w:left w:val="single" w:sz="6" w:space="0" w:color="auto"/>
              <w:bottom w:val="single" w:sz="6" w:space="0" w:color="auto"/>
              <w:right w:val="single" w:sz="6" w:space="0" w:color="auto"/>
            </w:tcBorders>
            <w:hideMark/>
          </w:tcPr>
          <w:p w14:paraId="421DEB5F" w14:textId="1275FFC5" w:rsidR="007605D4" w:rsidRDefault="007605D4">
            <w:pPr>
              <w:pStyle w:val="Tabletext"/>
              <w:rPr>
                <w:lang w:val="en-GB"/>
              </w:rPr>
            </w:pPr>
          </w:p>
        </w:tc>
        <w:tc>
          <w:tcPr>
            <w:tcW w:w="3744" w:type="dxa"/>
            <w:tcBorders>
              <w:top w:val="single" w:sz="6" w:space="0" w:color="auto"/>
              <w:left w:val="single" w:sz="6" w:space="0" w:color="auto"/>
              <w:bottom w:val="single" w:sz="6" w:space="0" w:color="auto"/>
              <w:right w:val="single" w:sz="6" w:space="0" w:color="auto"/>
            </w:tcBorders>
            <w:hideMark/>
          </w:tcPr>
          <w:p w14:paraId="10DB8371" w14:textId="1FE4E866" w:rsidR="007605D4" w:rsidRDefault="007605D4">
            <w:pPr>
              <w:pStyle w:val="Tabletext"/>
              <w:rPr>
                <w:lang w:val="en-GB"/>
              </w:rPr>
            </w:pPr>
          </w:p>
        </w:tc>
        <w:tc>
          <w:tcPr>
            <w:tcW w:w="2304" w:type="dxa"/>
            <w:tcBorders>
              <w:top w:val="single" w:sz="6" w:space="0" w:color="auto"/>
              <w:left w:val="single" w:sz="6" w:space="0" w:color="auto"/>
              <w:bottom w:val="single" w:sz="6" w:space="0" w:color="auto"/>
              <w:right w:val="single" w:sz="6" w:space="0" w:color="auto"/>
            </w:tcBorders>
            <w:hideMark/>
          </w:tcPr>
          <w:p w14:paraId="504E370E" w14:textId="661621B4" w:rsidR="007605D4" w:rsidRDefault="007605D4">
            <w:pPr>
              <w:pStyle w:val="Tabletext"/>
              <w:rPr>
                <w:lang w:val="en-GB"/>
              </w:rPr>
            </w:pPr>
          </w:p>
        </w:tc>
      </w:tr>
      <w:tr w:rsidR="005C46AB" w14:paraId="19F0FB60" w14:textId="77777777" w:rsidTr="005C46AB">
        <w:tc>
          <w:tcPr>
            <w:tcW w:w="2304" w:type="dxa"/>
            <w:tcBorders>
              <w:top w:val="single" w:sz="6" w:space="0" w:color="auto"/>
              <w:left w:val="single" w:sz="6" w:space="0" w:color="auto"/>
              <w:bottom w:val="single" w:sz="6" w:space="0" w:color="auto"/>
              <w:right w:val="single" w:sz="6" w:space="0" w:color="auto"/>
            </w:tcBorders>
          </w:tcPr>
          <w:p w14:paraId="7B5DBC7A" w14:textId="5F4182B4" w:rsidR="005C46AB" w:rsidRDefault="005C46AB" w:rsidP="005C46AB">
            <w:pPr>
              <w:pStyle w:val="Tabletext"/>
              <w:rPr>
                <w:lang w:val="en-GB"/>
              </w:rPr>
            </w:pPr>
            <w:r>
              <w:rPr>
                <w:lang w:val="en-GB"/>
              </w:rPr>
              <w:t>6/10/2021</w:t>
            </w:r>
          </w:p>
        </w:tc>
        <w:tc>
          <w:tcPr>
            <w:tcW w:w="1152" w:type="dxa"/>
            <w:tcBorders>
              <w:top w:val="single" w:sz="6" w:space="0" w:color="auto"/>
              <w:left w:val="single" w:sz="6" w:space="0" w:color="auto"/>
              <w:bottom w:val="single" w:sz="6" w:space="0" w:color="auto"/>
              <w:right w:val="single" w:sz="6" w:space="0" w:color="auto"/>
            </w:tcBorders>
          </w:tcPr>
          <w:p w14:paraId="56147C8B" w14:textId="0052EEFD" w:rsidR="005C46AB" w:rsidRDefault="005C46AB" w:rsidP="005C46AB">
            <w:pPr>
              <w:pStyle w:val="Tabletext"/>
              <w:rPr>
                <w:lang w:val="en-GB"/>
              </w:rPr>
            </w:pPr>
            <w:r>
              <w:rPr>
                <w:lang w:val="en-GB"/>
              </w:rPr>
              <w:t>0.1</w:t>
            </w:r>
          </w:p>
        </w:tc>
        <w:tc>
          <w:tcPr>
            <w:tcW w:w="3744" w:type="dxa"/>
            <w:tcBorders>
              <w:top w:val="single" w:sz="6" w:space="0" w:color="auto"/>
              <w:left w:val="single" w:sz="6" w:space="0" w:color="auto"/>
              <w:bottom w:val="single" w:sz="6" w:space="0" w:color="auto"/>
              <w:right w:val="single" w:sz="6" w:space="0" w:color="auto"/>
            </w:tcBorders>
          </w:tcPr>
          <w:p w14:paraId="6AFAD3CF" w14:textId="707626D6" w:rsidR="005C46AB" w:rsidRDefault="005C46AB" w:rsidP="005C46AB">
            <w:pPr>
              <w:pStyle w:val="Tabletext"/>
              <w:rPr>
                <w:lang w:val="en-GB"/>
              </w:rPr>
            </w:pPr>
            <w:r>
              <w:rPr>
                <w:lang w:val="en-GB"/>
              </w:rPr>
              <w:t>Secondary Revision</w:t>
            </w:r>
          </w:p>
        </w:tc>
        <w:tc>
          <w:tcPr>
            <w:tcW w:w="2304" w:type="dxa"/>
            <w:tcBorders>
              <w:top w:val="single" w:sz="6" w:space="0" w:color="auto"/>
              <w:left w:val="single" w:sz="6" w:space="0" w:color="auto"/>
              <w:bottom w:val="single" w:sz="6" w:space="0" w:color="auto"/>
              <w:right w:val="single" w:sz="6" w:space="0" w:color="auto"/>
            </w:tcBorders>
          </w:tcPr>
          <w:p w14:paraId="339C9AF2" w14:textId="46487663" w:rsidR="005C46AB" w:rsidRDefault="005C46AB" w:rsidP="005C46AB">
            <w:pPr>
              <w:pStyle w:val="Tabletext"/>
              <w:rPr>
                <w:lang w:val="en-GB"/>
              </w:rPr>
            </w:pPr>
            <w:r>
              <w:rPr>
                <w:lang w:val="en-GB"/>
              </w:rPr>
              <w:t>A, B, C, D</w:t>
            </w:r>
          </w:p>
        </w:tc>
      </w:tr>
    </w:tbl>
    <w:p w14:paraId="6B8B6682" w14:textId="77777777" w:rsidR="007605D4" w:rsidRDefault="007605D4" w:rsidP="00CA154E">
      <w:pPr>
        <w:pStyle w:val="Title"/>
      </w:pPr>
    </w:p>
    <w:p w14:paraId="48EBF764" w14:textId="78C2FDB1" w:rsidR="00873AFE" w:rsidRDefault="00627F57" w:rsidP="00CA154E">
      <w:pPr>
        <w:pStyle w:val="Title"/>
      </w:pPr>
      <w:r>
        <w:t>Risk List</w:t>
      </w:r>
    </w:p>
    <w:tbl>
      <w:tblPr>
        <w:tblStyle w:val="TableGrid"/>
        <w:tblW w:w="0" w:type="auto"/>
        <w:tblLook w:val="04A0" w:firstRow="1" w:lastRow="0" w:firstColumn="1" w:lastColumn="0" w:noHBand="0" w:noVBand="1"/>
      </w:tblPr>
      <w:tblGrid>
        <w:gridCol w:w="4698"/>
        <w:gridCol w:w="4698"/>
      </w:tblGrid>
      <w:tr w:rsidR="00627F57" w14:paraId="36459BDB" w14:textId="77777777" w:rsidTr="00627F57">
        <w:tc>
          <w:tcPr>
            <w:tcW w:w="4698" w:type="dxa"/>
          </w:tcPr>
          <w:p w14:paraId="6620CF5A" w14:textId="4FFBF5A6" w:rsidR="00627F57" w:rsidRDefault="00627F57">
            <w:r>
              <w:t>Risk Description</w:t>
            </w:r>
          </w:p>
        </w:tc>
        <w:tc>
          <w:tcPr>
            <w:tcW w:w="4698" w:type="dxa"/>
          </w:tcPr>
          <w:p w14:paraId="13BF8B09" w14:textId="74B5209B" w:rsidR="00627F57" w:rsidRDefault="00627F57">
            <w:r>
              <w:t>Risk Level</w:t>
            </w:r>
          </w:p>
        </w:tc>
      </w:tr>
      <w:tr w:rsidR="00627F57" w14:paraId="223A89ED" w14:textId="77777777" w:rsidTr="00627F57">
        <w:tc>
          <w:tcPr>
            <w:tcW w:w="4698" w:type="dxa"/>
          </w:tcPr>
          <w:p w14:paraId="2778F441" w14:textId="1A494484" w:rsidR="00627F57" w:rsidRDefault="00627F57">
            <w:r>
              <w:t>R1. Distance Coding</w:t>
            </w:r>
          </w:p>
        </w:tc>
        <w:tc>
          <w:tcPr>
            <w:tcW w:w="4698" w:type="dxa"/>
          </w:tcPr>
          <w:p w14:paraId="663F3754" w14:textId="4A7BEB79" w:rsidR="00627F57" w:rsidRDefault="00627F57">
            <w:r>
              <w:t>High</w:t>
            </w:r>
          </w:p>
        </w:tc>
      </w:tr>
      <w:tr w:rsidR="00627F57" w14:paraId="26D13F1C" w14:textId="77777777" w:rsidTr="00627F57">
        <w:tc>
          <w:tcPr>
            <w:tcW w:w="4698" w:type="dxa"/>
          </w:tcPr>
          <w:p w14:paraId="3ACA1EF7" w14:textId="364917AE" w:rsidR="00627F57" w:rsidRDefault="00627F57">
            <w:r>
              <w:t>R2. Communication between groups</w:t>
            </w:r>
          </w:p>
        </w:tc>
        <w:tc>
          <w:tcPr>
            <w:tcW w:w="4698" w:type="dxa"/>
          </w:tcPr>
          <w:p w14:paraId="7712C9B6" w14:textId="030D3E17" w:rsidR="00627F57" w:rsidRDefault="00627F57">
            <w:r>
              <w:t>High</w:t>
            </w:r>
          </w:p>
        </w:tc>
      </w:tr>
      <w:tr w:rsidR="00627F57" w14:paraId="6AA86E01" w14:textId="77777777" w:rsidTr="00627F57">
        <w:tc>
          <w:tcPr>
            <w:tcW w:w="4698" w:type="dxa"/>
          </w:tcPr>
          <w:p w14:paraId="1F5E8ED2" w14:textId="44F70CCB" w:rsidR="00627F57" w:rsidRDefault="00627F57">
            <w:r>
              <w:t>R</w:t>
            </w:r>
            <w:r w:rsidR="00C91234">
              <w:t>3.</w:t>
            </w:r>
            <w:r>
              <w:t xml:space="preserve"> Covid Risk</w:t>
            </w:r>
          </w:p>
        </w:tc>
        <w:tc>
          <w:tcPr>
            <w:tcW w:w="4698" w:type="dxa"/>
          </w:tcPr>
          <w:p w14:paraId="0999C1B2" w14:textId="1085D089" w:rsidR="00627F57" w:rsidRDefault="00627F57">
            <w:r>
              <w:t>Medium</w:t>
            </w:r>
          </w:p>
        </w:tc>
      </w:tr>
      <w:tr w:rsidR="00627F57" w14:paraId="01D03194" w14:textId="77777777" w:rsidTr="00627F57">
        <w:tc>
          <w:tcPr>
            <w:tcW w:w="4698" w:type="dxa"/>
          </w:tcPr>
          <w:p w14:paraId="36498D2F" w14:textId="61A3638B" w:rsidR="00627F57" w:rsidRDefault="00627F57">
            <w:r>
              <w:t>R</w:t>
            </w:r>
            <w:r w:rsidR="00C91234">
              <w:t>4.</w:t>
            </w:r>
            <w:r>
              <w:t xml:space="preserve"> Bug Testing</w:t>
            </w:r>
          </w:p>
        </w:tc>
        <w:tc>
          <w:tcPr>
            <w:tcW w:w="4698" w:type="dxa"/>
          </w:tcPr>
          <w:p w14:paraId="3EBA07F6" w14:textId="33A07C93" w:rsidR="00627F57" w:rsidRDefault="00627F57">
            <w:r>
              <w:t>Low</w:t>
            </w:r>
          </w:p>
        </w:tc>
      </w:tr>
      <w:tr w:rsidR="00C91234" w14:paraId="65F0442E" w14:textId="77777777" w:rsidTr="00627F57">
        <w:tc>
          <w:tcPr>
            <w:tcW w:w="4698" w:type="dxa"/>
          </w:tcPr>
          <w:p w14:paraId="6E811D0E" w14:textId="21B9AA2B" w:rsidR="00C91234" w:rsidRDefault="00C91234">
            <w:r>
              <w:t>R5. Version Management System</w:t>
            </w:r>
          </w:p>
        </w:tc>
        <w:tc>
          <w:tcPr>
            <w:tcW w:w="4698" w:type="dxa"/>
          </w:tcPr>
          <w:p w14:paraId="6A44A163" w14:textId="6CF152F5" w:rsidR="00C91234" w:rsidRDefault="00C91234">
            <w:r>
              <w:t>Low</w:t>
            </w:r>
          </w:p>
        </w:tc>
      </w:tr>
    </w:tbl>
    <w:p w14:paraId="57B23A4E" w14:textId="4310D51C" w:rsidR="00627F57" w:rsidRDefault="00627F57"/>
    <w:p w14:paraId="77CC67B0" w14:textId="77B2C6F1" w:rsidR="00627F57" w:rsidRDefault="00627F57"/>
    <w:p w14:paraId="41BD5F89" w14:textId="77777777" w:rsidR="00627F57" w:rsidRDefault="00627F57" w:rsidP="00627F57">
      <w:pPr>
        <w:pStyle w:val="Heading3"/>
        <w:rPr>
          <w:lang w:val="en-GB"/>
        </w:rPr>
      </w:pPr>
      <w:r>
        <w:rPr>
          <w:lang w:val="en-GB"/>
        </w:rPr>
        <w:t xml:space="preserve">R1. </w:t>
      </w:r>
      <w:bookmarkStart w:id="0" w:name="_Toc130199098"/>
      <w:r>
        <w:rPr>
          <w:lang w:val="en-GB"/>
        </w:rPr>
        <w:t>Prevention and management of risk 1</w:t>
      </w:r>
      <w:bookmarkEnd w:id="0"/>
    </w:p>
    <w:p w14:paraId="1906ED27" w14:textId="77777777" w:rsidR="00627F57" w:rsidRDefault="00627F57" w:rsidP="00627F57">
      <w:pPr>
        <w:pStyle w:val="Heading3"/>
        <w:rPr>
          <w:i/>
          <w:lang w:val="en-GB"/>
        </w:rPr>
      </w:pPr>
      <w:bookmarkStart w:id="1" w:name="_Toc130199099"/>
      <w:r>
        <w:rPr>
          <w:i/>
          <w:lang w:val="en-GB"/>
        </w:rPr>
        <w:t>Impacts</w:t>
      </w:r>
      <w:bookmarkEnd w:id="1"/>
    </w:p>
    <w:p w14:paraId="39C4B79A" w14:textId="04FC6B51" w:rsidR="00627F57" w:rsidRDefault="00627F57" w:rsidP="00627F57">
      <w:pPr>
        <w:ind w:left="720"/>
        <w:rPr>
          <w:lang w:val="en-GB"/>
        </w:rPr>
      </w:pPr>
      <w:r>
        <w:rPr>
          <w:lang w:val="en-GB"/>
        </w:rPr>
        <w:t xml:space="preserve">Distance coding could make it more difficult to stay on the same page </w:t>
      </w:r>
      <w:r w:rsidR="00C91234">
        <w:rPr>
          <w:lang w:val="en-GB"/>
        </w:rPr>
        <w:t xml:space="preserve">when working on the project.  </w:t>
      </w:r>
    </w:p>
    <w:p w14:paraId="4AC45EE5" w14:textId="77777777" w:rsidR="00627F57" w:rsidRDefault="00627F57" w:rsidP="00627F57">
      <w:pPr>
        <w:pStyle w:val="Heading3"/>
        <w:rPr>
          <w:i/>
          <w:lang w:val="en-GB"/>
        </w:rPr>
      </w:pPr>
      <w:bookmarkStart w:id="2" w:name="_Toc130199100"/>
      <w:r>
        <w:rPr>
          <w:i/>
          <w:lang w:val="en-GB"/>
        </w:rPr>
        <w:t>Indications</w:t>
      </w:r>
      <w:bookmarkEnd w:id="2"/>
    </w:p>
    <w:p w14:paraId="1A4357C0" w14:textId="2836A340" w:rsidR="00C91234" w:rsidRDefault="00C91234" w:rsidP="00C91234">
      <w:pPr>
        <w:rPr>
          <w:lang w:val="en-GB"/>
        </w:rPr>
      </w:pPr>
      <w:bookmarkStart w:id="3" w:name="_Toc130199101"/>
      <w:r>
        <w:rPr>
          <w:lang w:val="en-GB"/>
        </w:rPr>
        <w:tab/>
        <w:t>We aren’t meeting regularly and have difficulty understanding what others are working on.</w:t>
      </w:r>
    </w:p>
    <w:p w14:paraId="4A0F9E1F" w14:textId="69C0888C" w:rsidR="00627F57" w:rsidRDefault="00627F57" w:rsidP="00627F57">
      <w:pPr>
        <w:pStyle w:val="Heading3"/>
        <w:rPr>
          <w:i/>
          <w:lang w:val="en-GB"/>
        </w:rPr>
      </w:pPr>
      <w:r>
        <w:rPr>
          <w:i/>
          <w:lang w:val="en-GB"/>
        </w:rPr>
        <w:lastRenderedPageBreak/>
        <w:t>Mitigation Strategy</w:t>
      </w:r>
      <w:bookmarkEnd w:id="3"/>
    </w:p>
    <w:p w14:paraId="5431F4C3" w14:textId="70F662B4" w:rsidR="00627F57" w:rsidRDefault="00C91234" w:rsidP="00627F57">
      <w:pPr>
        <w:ind w:left="720"/>
        <w:rPr>
          <w:lang w:val="en-GB"/>
        </w:rPr>
      </w:pPr>
      <w:r>
        <w:rPr>
          <w:lang w:val="en-GB"/>
        </w:rPr>
        <w:t>Regular meetings online to update each other on what we are working on as well as a text group where we can stay up to date or ask questions.</w:t>
      </w:r>
    </w:p>
    <w:p w14:paraId="1B87AD17" w14:textId="77777777" w:rsidR="00627F57" w:rsidRDefault="00627F57" w:rsidP="00627F57">
      <w:pPr>
        <w:pStyle w:val="Heading3"/>
        <w:rPr>
          <w:lang w:val="en-GB"/>
        </w:rPr>
      </w:pPr>
      <w:r>
        <w:rPr>
          <w:lang w:val="en-GB"/>
        </w:rPr>
        <w:t>R2. Prevention and management of risk 2</w:t>
      </w:r>
    </w:p>
    <w:p w14:paraId="3F081370" w14:textId="77777777" w:rsidR="00627F57" w:rsidRDefault="00627F57" w:rsidP="00627F57">
      <w:pPr>
        <w:pStyle w:val="Heading3"/>
        <w:rPr>
          <w:i/>
          <w:lang w:val="en-GB"/>
        </w:rPr>
      </w:pPr>
      <w:bookmarkStart w:id="4" w:name="_Toc130199104"/>
      <w:r>
        <w:rPr>
          <w:i/>
          <w:lang w:val="en-GB"/>
        </w:rPr>
        <w:t>Impacts</w:t>
      </w:r>
      <w:bookmarkEnd w:id="4"/>
    </w:p>
    <w:p w14:paraId="33DE7F7D" w14:textId="7BCA2C0B" w:rsidR="00627F57" w:rsidRDefault="00C91234" w:rsidP="00627F57">
      <w:pPr>
        <w:ind w:left="720"/>
        <w:rPr>
          <w:lang w:val="en-GB"/>
        </w:rPr>
      </w:pPr>
      <w:r>
        <w:rPr>
          <w:lang w:val="en-GB"/>
        </w:rPr>
        <w:t>With the groups not always being in full contact with each other it could be difficult to stay up to date with what they are planning or working on.  If they decide to change the scope on any aspect of their work and don’t tell us it could leave the project in jeopardy.</w:t>
      </w:r>
    </w:p>
    <w:p w14:paraId="79CDA30B" w14:textId="77777777" w:rsidR="00627F57" w:rsidRDefault="00627F57" w:rsidP="00627F57">
      <w:pPr>
        <w:pStyle w:val="Heading3"/>
        <w:rPr>
          <w:i/>
          <w:lang w:val="en-GB"/>
        </w:rPr>
      </w:pPr>
      <w:bookmarkStart w:id="5" w:name="_Toc130199105"/>
      <w:r>
        <w:rPr>
          <w:i/>
          <w:lang w:val="en-GB"/>
        </w:rPr>
        <w:t>Indications</w:t>
      </w:r>
      <w:bookmarkEnd w:id="5"/>
    </w:p>
    <w:p w14:paraId="60F4C585" w14:textId="50B00D25" w:rsidR="00627F57" w:rsidRDefault="00C91234" w:rsidP="00627F57">
      <w:pPr>
        <w:ind w:left="720"/>
        <w:rPr>
          <w:lang w:val="en-GB"/>
        </w:rPr>
      </w:pPr>
      <w:r>
        <w:rPr>
          <w:lang w:val="en-GB"/>
        </w:rPr>
        <w:t>Not knowing how the other groups are working/doing.</w:t>
      </w:r>
    </w:p>
    <w:p w14:paraId="294A6825" w14:textId="77777777" w:rsidR="00627F57" w:rsidRDefault="00627F57" w:rsidP="00627F57">
      <w:pPr>
        <w:pStyle w:val="Heading3"/>
        <w:rPr>
          <w:i/>
          <w:iCs/>
          <w:lang w:val="en-GB"/>
        </w:rPr>
      </w:pPr>
      <w:bookmarkStart w:id="6" w:name="_Toc130199106"/>
      <w:r>
        <w:rPr>
          <w:i/>
          <w:iCs/>
          <w:lang w:val="en-GB"/>
        </w:rPr>
        <w:t>Mitigation Strategy</w:t>
      </w:r>
      <w:bookmarkEnd w:id="6"/>
    </w:p>
    <w:p w14:paraId="2086FD12" w14:textId="6EFAD445" w:rsidR="00627F57" w:rsidRDefault="00C91234" w:rsidP="00C91234">
      <w:pPr>
        <w:ind w:left="720"/>
        <w:rPr>
          <w:lang w:val="en-GB"/>
        </w:rPr>
      </w:pPr>
      <w:r>
        <w:rPr>
          <w:lang w:val="en-GB"/>
        </w:rPr>
        <w:t>Regular meetings online to update each other on what we are working on as well and if we need to have a more conventional meeting to update each other.</w:t>
      </w:r>
    </w:p>
    <w:p w14:paraId="27AE5773" w14:textId="28CDE419" w:rsidR="00C91234" w:rsidRDefault="00C91234" w:rsidP="00C91234">
      <w:pPr>
        <w:ind w:left="720"/>
        <w:rPr>
          <w:lang w:val="en-GB"/>
        </w:rPr>
      </w:pPr>
    </w:p>
    <w:p w14:paraId="7DB458E9" w14:textId="77777777" w:rsidR="00C91234" w:rsidRDefault="00C91234" w:rsidP="00C91234">
      <w:pPr>
        <w:ind w:left="720"/>
        <w:rPr>
          <w:lang w:val="en-GB"/>
        </w:rPr>
      </w:pPr>
    </w:p>
    <w:p w14:paraId="218DF19C" w14:textId="6641A82C" w:rsidR="00C91234" w:rsidRDefault="00C91234" w:rsidP="00C91234">
      <w:pPr>
        <w:pStyle w:val="Heading3"/>
        <w:rPr>
          <w:lang w:val="en-GB"/>
        </w:rPr>
      </w:pPr>
      <w:r>
        <w:rPr>
          <w:lang w:val="en-GB"/>
        </w:rPr>
        <w:t>R3. Prevention and management of risk 3</w:t>
      </w:r>
    </w:p>
    <w:p w14:paraId="5D7AAD36" w14:textId="77777777" w:rsidR="00C91234" w:rsidRDefault="00C91234" w:rsidP="00C91234">
      <w:pPr>
        <w:pStyle w:val="Heading3"/>
        <w:rPr>
          <w:i/>
          <w:lang w:val="en-GB"/>
        </w:rPr>
      </w:pPr>
      <w:r>
        <w:rPr>
          <w:i/>
          <w:lang w:val="en-GB"/>
        </w:rPr>
        <w:t>Impacts</w:t>
      </w:r>
    </w:p>
    <w:p w14:paraId="7054F147" w14:textId="1B2D5C76" w:rsidR="00C91234" w:rsidRDefault="00C91234" w:rsidP="00C91234">
      <w:pPr>
        <w:rPr>
          <w:lang w:val="en-GB"/>
        </w:rPr>
      </w:pPr>
      <w:r>
        <w:rPr>
          <w:lang w:val="en-GB"/>
        </w:rPr>
        <w:tab/>
        <w:t xml:space="preserve">If any of the group members either get sick or we can’t have meetings in person due to risks from covid it could </w:t>
      </w:r>
      <w:r w:rsidR="00B535FC">
        <w:rPr>
          <w:lang w:val="en-GB"/>
        </w:rPr>
        <w:t>a</w:t>
      </w:r>
      <w:r>
        <w:rPr>
          <w:lang w:val="en-GB"/>
        </w:rPr>
        <w:t>ffect the projects outcome.</w:t>
      </w:r>
    </w:p>
    <w:p w14:paraId="17B8BA1C" w14:textId="7FDD856F" w:rsidR="00C91234" w:rsidRDefault="00C91234" w:rsidP="00C91234">
      <w:pPr>
        <w:pStyle w:val="Heading3"/>
        <w:rPr>
          <w:i/>
          <w:lang w:val="en-GB"/>
        </w:rPr>
      </w:pPr>
      <w:r>
        <w:rPr>
          <w:i/>
          <w:lang w:val="en-GB"/>
        </w:rPr>
        <w:t>Indications</w:t>
      </w:r>
    </w:p>
    <w:p w14:paraId="24C881FD" w14:textId="46D8A03C" w:rsidR="00C91234" w:rsidRDefault="00B535FC" w:rsidP="00C91234">
      <w:pPr>
        <w:ind w:left="720"/>
        <w:rPr>
          <w:lang w:val="en-GB"/>
        </w:rPr>
      </w:pPr>
      <w:r>
        <w:rPr>
          <w:lang w:val="en-GB"/>
        </w:rPr>
        <w:t>If anyone becomes sick with covid or is unable to show up to meetings if they think they may be sick.</w:t>
      </w:r>
    </w:p>
    <w:p w14:paraId="3B2F9B21" w14:textId="77777777" w:rsidR="00C91234" w:rsidRDefault="00C91234" w:rsidP="00C91234">
      <w:pPr>
        <w:pStyle w:val="Heading3"/>
        <w:rPr>
          <w:i/>
          <w:iCs/>
          <w:lang w:val="en-GB"/>
        </w:rPr>
      </w:pPr>
      <w:r>
        <w:rPr>
          <w:i/>
          <w:iCs/>
          <w:lang w:val="en-GB"/>
        </w:rPr>
        <w:t>Mitigation Strategy</w:t>
      </w:r>
    </w:p>
    <w:p w14:paraId="1F872AA1" w14:textId="0905C504" w:rsidR="00B535FC" w:rsidRDefault="00B535FC" w:rsidP="00C91234">
      <w:pPr>
        <w:ind w:left="720"/>
        <w:rPr>
          <w:lang w:val="en-GB"/>
        </w:rPr>
      </w:pPr>
      <w:r>
        <w:rPr>
          <w:lang w:val="en-GB"/>
        </w:rPr>
        <w:t>Have more online than in person meetings to stay safe while we stay up to date.</w:t>
      </w:r>
    </w:p>
    <w:p w14:paraId="3605EAA0" w14:textId="214FE8B3" w:rsidR="00B535FC" w:rsidRDefault="00B535FC" w:rsidP="00B535FC">
      <w:pPr>
        <w:pStyle w:val="Heading3"/>
        <w:rPr>
          <w:lang w:val="en-GB"/>
        </w:rPr>
      </w:pPr>
      <w:r>
        <w:rPr>
          <w:lang w:val="en-GB"/>
        </w:rPr>
        <w:t>R4. Prevention and management of risk 4</w:t>
      </w:r>
    </w:p>
    <w:p w14:paraId="1C06C050" w14:textId="77777777" w:rsidR="00B535FC" w:rsidRDefault="00B535FC" w:rsidP="00B535FC">
      <w:pPr>
        <w:pStyle w:val="Heading3"/>
        <w:rPr>
          <w:i/>
          <w:lang w:val="en-GB"/>
        </w:rPr>
      </w:pPr>
      <w:r>
        <w:rPr>
          <w:i/>
          <w:lang w:val="en-GB"/>
        </w:rPr>
        <w:t>Impacts</w:t>
      </w:r>
    </w:p>
    <w:p w14:paraId="4A0C7BC7" w14:textId="12C2A9EE" w:rsidR="00B535FC" w:rsidRDefault="00B535FC" w:rsidP="00B535FC">
      <w:pPr>
        <w:rPr>
          <w:lang w:val="en-GB"/>
        </w:rPr>
      </w:pPr>
      <w:r>
        <w:rPr>
          <w:lang w:val="en-GB"/>
        </w:rPr>
        <w:tab/>
        <w:t>Without access to the other groups code or the physical devices it may be more difficult to bug test specifically to them.</w:t>
      </w:r>
    </w:p>
    <w:p w14:paraId="5BF55C68" w14:textId="77777777" w:rsidR="00B535FC" w:rsidRDefault="00B535FC" w:rsidP="00B535FC">
      <w:pPr>
        <w:pStyle w:val="Heading3"/>
        <w:rPr>
          <w:i/>
          <w:lang w:val="en-GB"/>
        </w:rPr>
      </w:pPr>
      <w:r>
        <w:rPr>
          <w:i/>
          <w:lang w:val="en-GB"/>
        </w:rPr>
        <w:t>Indications</w:t>
      </w:r>
    </w:p>
    <w:p w14:paraId="6EE6D6D3" w14:textId="695E36D0" w:rsidR="00B535FC" w:rsidRDefault="00B535FC" w:rsidP="00B535FC">
      <w:pPr>
        <w:ind w:left="720"/>
        <w:rPr>
          <w:lang w:val="en-GB"/>
        </w:rPr>
      </w:pPr>
      <w:r>
        <w:rPr>
          <w:lang w:val="en-GB"/>
        </w:rPr>
        <w:t>If we are having trouble with the testing or if it all works prior to testing the actual real devices or other groups code.</w:t>
      </w:r>
    </w:p>
    <w:p w14:paraId="28CC3CB6" w14:textId="77777777" w:rsidR="00B535FC" w:rsidRDefault="00B535FC" w:rsidP="00B535FC">
      <w:pPr>
        <w:pStyle w:val="Heading3"/>
        <w:rPr>
          <w:i/>
          <w:iCs/>
          <w:lang w:val="en-GB"/>
        </w:rPr>
      </w:pPr>
      <w:r>
        <w:rPr>
          <w:i/>
          <w:iCs/>
          <w:lang w:val="en-GB"/>
        </w:rPr>
        <w:lastRenderedPageBreak/>
        <w:t>Mitigation Strategy</w:t>
      </w:r>
    </w:p>
    <w:p w14:paraId="06062D56" w14:textId="4E19223F" w:rsidR="00B535FC" w:rsidRDefault="00B535FC" w:rsidP="00C91234">
      <w:pPr>
        <w:ind w:left="720"/>
        <w:rPr>
          <w:lang w:val="en-GB"/>
        </w:rPr>
      </w:pPr>
      <w:r>
        <w:rPr>
          <w:lang w:val="en-GB"/>
        </w:rPr>
        <w:t>Keep up to date on how the other groups are working on their parts as well as understanding what information will be required for the server to function.</w:t>
      </w:r>
    </w:p>
    <w:p w14:paraId="40D8B317" w14:textId="427C2985" w:rsidR="00B535FC" w:rsidRDefault="00B535FC" w:rsidP="00B535FC">
      <w:pPr>
        <w:pStyle w:val="Heading3"/>
        <w:rPr>
          <w:lang w:val="en-GB"/>
        </w:rPr>
      </w:pPr>
      <w:r>
        <w:rPr>
          <w:lang w:val="en-GB"/>
        </w:rPr>
        <w:t>R5. Prevention and management of risk 5</w:t>
      </w:r>
    </w:p>
    <w:p w14:paraId="545B42A2" w14:textId="77777777" w:rsidR="00B535FC" w:rsidRDefault="00B535FC" w:rsidP="00B535FC">
      <w:pPr>
        <w:pStyle w:val="Heading3"/>
        <w:rPr>
          <w:i/>
          <w:lang w:val="en-GB"/>
        </w:rPr>
      </w:pPr>
      <w:r>
        <w:rPr>
          <w:i/>
          <w:lang w:val="en-GB"/>
        </w:rPr>
        <w:t>Impacts</w:t>
      </w:r>
    </w:p>
    <w:p w14:paraId="4C18336B" w14:textId="6E4EB812" w:rsidR="00B535FC" w:rsidRDefault="00B535FC" w:rsidP="00B535FC">
      <w:pPr>
        <w:rPr>
          <w:lang w:val="en-GB"/>
        </w:rPr>
      </w:pPr>
      <w:r>
        <w:rPr>
          <w:lang w:val="en-GB"/>
        </w:rPr>
        <w:tab/>
        <w:t xml:space="preserve">If any of us are have difficulty with </w:t>
      </w:r>
      <w:proofErr w:type="spellStart"/>
      <w:r>
        <w:rPr>
          <w:lang w:val="en-GB"/>
        </w:rPr>
        <w:t>github</w:t>
      </w:r>
      <w:proofErr w:type="spellEnd"/>
      <w:r>
        <w:rPr>
          <w:lang w:val="en-GB"/>
        </w:rPr>
        <w:t xml:space="preserve"> then it could affect how much an individual contributes to the project and therefore the project itself could suffer.</w:t>
      </w:r>
    </w:p>
    <w:p w14:paraId="57795F4B" w14:textId="77777777" w:rsidR="00B535FC" w:rsidRDefault="00B535FC" w:rsidP="00B535FC">
      <w:pPr>
        <w:pStyle w:val="Heading3"/>
        <w:rPr>
          <w:i/>
          <w:lang w:val="en-GB"/>
        </w:rPr>
      </w:pPr>
      <w:r>
        <w:rPr>
          <w:i/>
          <w:lang w:val="en-GB"/>
        </w:rPr>
        <w:t>Indications</w:t>
      </w:r>
    </w:p>
    <w:p w14:paraId="6649AEC3" w14:textId="00DA09B1" w:rsidR="00B535FC" w:rsidRDefault="00B535FC" w:rsidP="00B535FC">
      <w:pPr>
        <w:ind w:left="720"/>
        <w:rPr>
          <w:lang w:val="en-GB"/>
        </w:rPr>
      </w:pPr>
      <w:r>
        <w:rPr>
          <w:lang w:val="en-GB"/>
        </w:rPr>
        <w:t>If someone hasn’t updated their branch in a while or they don’t merge regularly.</w:t>
      </w:r>
    </w:p>
    <w:p w14:paraId="33C26BF9" w14:textId="77777777" w:rsidR="00B535FC" w:rsidRDefault="00B535FC" w:rsidP="00B535FC">
      <w:pPr>
        <w:pStyle w:val="Heading3"/>
        <w:rPr>
          <w:i/>
          <w:iCs/>
          <w:lang w:val="en-GB"/>
        </w:rPr>
      </w:pPr>
      <w:r>
        <w:rPr>
          <w:i/>
          <w:iCs/>
          <w:lang w:val="en-GB"/>
        </w:rPr>
        <w:t>Mitigation Strategy</w:t>
      </w:r>
    </w:p>
    <w:p w14:paraId="4A3DD31C" w14:textId="04F1A5E5" w:rsidR="00CA154E" w:rsidRDefault="00B535FC" w:rsidP="00C91234">
      <w:pPr>
        <w:ind w:left="720"/>
        <w:rPr>
          <w:lang w:val="en-GB"/>
        </w:rPr>
      </w:pPr>
      <w:r>
        <w:rPr>
          <w:lang w:val="en-GB"/>
        </w:rPr>
        <w:t xml:space="preserve">Keep your branch up to date and merge regularly and do not be afraid to ask for help with </w:t>
      </w:r>
      <w:proofErr w:type="spellStart"/>
      <w:r>
        <w:rPr>
          <w:lang w:val="en-GB"/>
        </w:rPr>
        <w:t>github</w:t>
      </w:r>
      <w:proofErr w:type="spellEnd"/>
      <w:r>
        <w:rPr>
          <w:lang w:val="en-GB"/>
        </w:rPr>
        <w:t>.</w:t>
      </w:r>
    </w:p>
    <w:p w14:paraId="7B5B9F0D" w14:textId="282941E9" w:rsidR="00B535FC" w:rsidRPr="00627F57" w:rsidRDefault="00B535FC" w:rsidP="00CA154E">
      <w:pPr>
        <w:rPr>
          <w:lang w:val="en-GB"/>
        </w:rPr>
      </w:pPr>
    </w:p>
    <w:sectPr w:rsidR="00B535FC" w:rsidRPr="00627F5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8B9AF" w14:textId="77777777" w:rsidR="00763651" w:rsidRDefault="00763651" w:rsidP="00CA154E">
      <w:pPr>
        <w:spacing w:after="0" w:line="240" w:lineRule="auto"/>
      </w:pPr>
      <w:r>
        <w:separator/>
      </w:r>
    </w:p>
  </w:endnote>
  <w:endnote w:type="continuationSeparator" w:id="0">
    <w:p w14:paraId="0870C973" w14:textId="77777777" w:rsidR="00763651" w:rsidRDefault="00763651" w:rsidP="00CA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F171C" w14:textId="77777777" w:rsidR="00763651" w:rsidRDefault="00763651" w:rsidP="00CA154E">
      <w:pPr>
        <w:spacing w:after="0" w:line="240" w:lineRule="auto"/>
      </w:pPr>
      <w:r>
        <w:separator/>
      </w:r>
    </w:p>
  </w:footnote>
  <w:footnote w:type="continuationSeparator" w:id="0">
    <w:p w14:paraId="2DF940C7" w14:textId="77777777" w:rsidR="00763651" w:rsidRDefault="00763651" w:rsidP="00CA15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57"/>
    <w:rsid w:val="005C46AB"/>
    <w:rsid w:val="00627F57"/>
    <w:rsid w:val="007605D4"/>
    <w:rsid w:val="00763651"/>
    <w:rsid w:val="00873AFE"/>
    <w:rsid w:val="00B049A3"/>
    <w:rsid w:val="00B535FC"/>
    <w:rsid w:val="00C91234"/>
    <w:rsid w:val="00CA154E"/>
    <w:rsid w:val="00E122F9"/>
    <w:rsid w:val="00E353F4"/>
    <w:rsid w:val="00FB3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C0A5"/>
  <w15:chartTrackingRefBased/>
  <w15:docId w15:val="{5B9F201E-94EF-49CB-BD64-AB1BC617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234"/>
  </w:style>
  <w:style w:type="paragraph" w:styleId="Heading1">
    <w:name w:val="heading 1"/>
    <w:basedOn w:val="Normal"/>
    <w:next w:val="Normal"/>
    <w:link w:val="Heading1Char"/>
    <w:uiPriority w:val="9"/>
    <w:qFormat/>
    <w:rsid w:val="00E12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semiHidden/>
    <w:unhideWhenUsed/>
    <w:qFormat/>
    <w:rsid w:val="00627F57"/>
    <w:pPr>
      <w:keepNext/>
      <w:spacing w:before="240" w:after="60" w:line="240" w:lineRule="auto"/>
      <w:outlineLvl w:val="2"/>
    </w:pPr>
    <w:rPr>
      <w:rFonts w:ascii="Arial" w:eastAsia="Times New Roman" w:hAnsi="Arial" w:cs="Arial"/>
      <w:b/>
      <w:bCs/>
      <w:sz w:val="26"/>
      <w:szCs w:val="26"/>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7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627F57"/>
    <w:rPr>
      <w:rFonts w:ascii="Arial" w:eastAsia="Times New Roman" w:hAnsi="Arial" w:cs="Arial"/>
      <w:b/>
      <w:bCs/>
      <w:sz w:val="26"/>
      <w:szCs w:val="26"/>
      <w:lang w:val="sv-SE" w:eastAsia="sv-SE"/>
    </w:rPr>
  </w:style>
  <w:style w:type="paragraph" w:styleId="Title">
    <w:name w:val="Title"/>
    <w:basedOn w:val="Normal"/>
    <w:next w:val="Normal"/>
    <w:link w:val="TitleChar"/>
    <w:qFormat/>
    <w:rsid w:val="00CA15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A154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A154E"/>
    <w:pPr>
      <w:tabs>
        <w:tab w:val="center" w:pos="4703"/>
        <w:tab w:val="right" w:pos="9406"/>
      </w:tabs>
      <w:spacing w:after="0" w:line="240" w:lineRule="auto"/>
    </w:pPr>
  </w:style>
  <w:style w:type="character" w:customStyle="1" w:styleId="HeaderChar">
    <w:name w:val="Header Char"/>
    <w:basedOn w:val="DefaultParagraphFont"/>
    <w:link w:val="Header"/>
    <w:uiPriority w:val="99"/>
    <w:rsid w:val="00CA154E"/>
  </w:style>
  <w:style w:type="paragraph" w:styleId="Footer">
    <w:name w:val="footer"/>
    <w:basedOn w:val="Normal"/>
    <w:link w:val="FooterChar"/>
    <w:uiPriority w:val="99"/>
    <w:unhideWhenUsed/>
    <w:rsid w:val="00CA154E"/>
    <w:pPr>
      <w:tabs>
        <w:tab w:val="center" w:pos="4703"/>
        <w:tab w:val="right" w:pos="9406"/>
      </w:tabs>
      <w:spacing w:after="0" w:line="240" w:lineRule="auto"/>
    </w:pPr>
  </w:style>
  <w:style w:type="character" w:customStyle="1" w:styleId="FooterChar">
    <w:name w:val="Footer Char"/>
    <w:basedOn w:val="DefaultParagraphFont"/>
    <w:link w:val="Footer"/>
    <w:uiPriority w:val="99"/>
    <w:rsid w:val="00CA154E"/>
  </w:style>
  <w:style w:type="paragraph" w:customStyle="1" w:styleId="Tabletext">
    <w:name w:val="Tabletext"/>
    <w:basedOn w:val="Normal"/>
    <w:rsid w:val="007605D4"/>
    <w:pPr>
      <w:keepLines/>
      <w:widowControl w:val="0"/>
      <w:spacing w:after="120" w:line="240" w:lineRule="atLeast"/>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E122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56113">
      <w:bodyDiv w:val="1"/>
      <w:marLeft w:val="0"/>
      <w:marRight w:val="0"/>
      <w:marTop w:val="0"/>
      <w:marBottom w:val="0"/>
      <w:divBdr>
        <w:top w:val="none" w:sz="0" w:space="0" w:color="auto"/>
        <w:left w:val="none" w:sz="0" w:space="0" w:color="auto"/>
        <w:bottom w:val="none" w:sz="0" w:space="0" w:color="auto"/>
        <w:right w:val="none" w:sz="0" w:space="0" w:color="auto"/>
      </w:divBdr>
    </w:div>
    <w:div w:id="1012413316">
      <w:bodyDiv w:val="1"/>
      <w:marLeft w:val="0"/>
      <w:marRight w:val="0"/>
      <w:marTop w:val="0"/>
      <w:marBottom w:val="0"/>
      <w:divBdr>
        <w:top w:val="none" w:sz="0" w:space="0" w:color="auto"/>
        <w:left w:val="none" w:sz="0" w:space="0" w:color="auto"/>
        <w:bottom w:val="none" w:sz="0" w:space="0" w:color="auto"/>
        <w:right w:val="none" w:sz="0" w:space="0" w:color="auto"/>
      </w:divBdr>
    </w:div>
    <w:div w:id="195062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Olsson0005</dc:creator>
  <cp:keywords/>
  <dc:description/>
  <cp:lastModifiedBy>Lukas Olsson0005</cp:lastModifiedBy>
  <cp:revision>4</cp:revision>
  <dcterms:created xsi:type="dcterms:W3CDTF">2021-09-16T13:07:00Z</dcterms:created>
  <dcterms:modified xsi:type="dcterms:W3CDTF">2021-10-06T12:10:00Z</dcterms:modified>
</cp:coreProperties>
</file>