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C3" w:rsidRDefault="0032375C" w:rsidP="0032375C">
      <w:pPr>
        <w:pStyle w:val="a3"/>
        <w:numPr>
          <w:ilvl w:val="0"/>
          <w:numId w:val="1"/>
        </w:numPr>
        <w:ind w:firstLineChars="0"/>
      </w:pPr>
      <w:r>
        <w:t>分选机功能说明</w:t>
      </w:r>
    </w:p>
    <w:p w:rsidR="00DB13C8" w:rsidRDefault="00513950" w:rsidP="00DB13C8">
      <w:pPr>
        <w:pStyle w:val="a3"/>
        <w:numPr>
          <w:ilvl w:val="1"/>
          <w:numId w:val="1"/>
        </w:numPr>
        <w:ind w:firstLineChars="0"/>
      </w:pPr>
      <w:r w:rsidRPr="00513950">
        <w:rPr>
          <w:rFonts w:hint="eastAsia"/>
        </w:rPr>
        <w:t>首件检验使能</w:t>
      </w:r>
      <w:r>
        <w:rPr>
          <w:rFonts w:hint="eastAsia"/>
        </w:rPr>
        <w:t>：</w:t>
      </w:r>
    </w:p>
    <w:p w:rsidR="00513950" w:rsidRDefault="00BD36CD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测试通道</w:t>
      </w:r>
      <w:r w:rsidR="00135DD0">
        <w:rPr>
          <w:rFonts w:hint="eastAsia"/>
        </w:rPr>
        <w:t>N</w:t>
      </w:r>
      <w:r>
        <w:rPr>
          <w:rFonts w:hint="eastAsia"/>
        </w:rPr>
        <w:t>电压上下限</w:t>
      </w:r>
      <w:r w:rsidR="006B7991">
        <w:rPr>
          <w:rFonts w:hint="eastAsia"/>
        </w:rPr>
        <w:t>和之前系统已经有的电压上下限制有什么区别？</w:t>
      </w:r>
    </w:p>
    <w:p w:rsidR="00F03A1F" w:rsidRDefault="00135DD0" w:rsidP="00C01AD8">
      <w:pPr>
        <w:pStyle w:val="a3"/>
        <w:numPr>
          <w:ilvl w:val="1"/>
          <w:numId w:val="1"/>
        </w:numPr>
        <w:ind w:firstLineChars="0"/>
      </w:pPr>
      <w:r>
        <w:t>测试通道</w:t>
      </w:r>
      <w:r>
        <w:rPr>
          <w:rFonts w:hint="eastAsia"/>
        </w:rPr>
        <w:t>1</w:t>
      </w:r>
      <w:r>
        <w:rPr>
          <w:rFonts w:hint="eastAsia"/>
        </w:rPr>
        <w:t>结果和之前我们的结果有什么区别？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个是一起的，和现有的模式有点不同，单独做</w:t>
      </w:r>
      <w:r w:rsidR="002245C7">
        <w:rPr>
          <w:rFonts w:hint="eastAsia"/>
        </w:rPr>
        <w:t>个线程</w:t>
      </w:r>
      <w:r>
        <w:rPr>
          <w:rFonts w:hint="eastAsia"/>
        </w:rPr>
        <w:t>，逻辑是：</w:t>
      </w:r>
    </w:p>
    <w:p w:rsidR="00DB13C8" w:rsidRDefault="004228C6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使能是布尔值；当为</w:t>
      </w:r>
      <w:r>
        <w:rPr>
          <w:rFonts w:hint="eastAsia"/>
        </w:rPr>
        <w:t>false</w:t>
      </w:r>
      <w:r>
        <w:rPr>
          <w:rFonts w:hint="eastAsia"/>
        </w:rPr>
        <w:t>不用理会，当为</w:t>
      </w:r>
      <w:r>
        <w:rPr>
          <w:rFonts w:hint="eastAsia"/>
        </w:rPr>
        <w:t>true</w:t>
      </w:r>
      <w:r>
        <w:rPr>
          <w:rFonts w:hint="eastAsia"/>
        </w:rPr>
        <w:t>时我们要读取结果“</w:t>
      </w: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”的值；读取完后将使能值复位成</w:t>
      </w:r>
      <w:r>
        <w:rPr>
          <w:rFonts w:hint="eastAsia"/>
        </w:rPr>
        <w:t>false</w:t>
      </w:r>
      <w:r>
        <w:rPr>
          <w:rFonts w:hint="eastAsia"/>
        </w:rPr>
        <w:t>；</w:t>
      </w:r>
      <w:r w:rsidR="002245C7">
        <w:rPr>
          <w:rFonts w:hint="eastAsia"/>
        </w:rPr>
        <w:t>如果我读取到的值是</w:t>
      </w:r>
      <w:r w:rsidR="002245C7">
        <w:rPr>
          <w:rFonts w:hint="eastAsia"/>
        </w:rPr>
        <w:t>-1</w:t>
      </w:r>
      <w:r w:rsidR="002245C7">
        <w:rPr>
          <w:rFonts w:hint="eastAsia"/>
        </w:rPr>
        <w:t>时，请延时</w:t>
      </w:r>
      <w:r w:rsidR="002245C7">
        <w:rPr>
          <w:rFonts w:hint="eastAsia"/>
        </w:rPr>
        <w:t>1</w:t>
      </w:r>
      <w:r w:rsidR="002245C7">
        <w:rPr>
          <w:rFonts w:hint="eastAsia"/>
        </w:rPr>
        <w:t>秒再读取一遍，重复</w:t>
      </w:r>
      <w:r w:rsidR="002245C7">
        <w:rPr>
          <w:rFonts w:hint="eastAsia"/>
        </w:rPr>
        <w:t>10</w:t>
      </w:r>
      <w:r w:rsidR="002245C7">
        <w:rPr>
          <w:rFonts w:hint="eastAsia"/>
        </w:rPr>
        <w:t>次如果还是这样的话那就要报错了。</w:t>
      </w:r>
    </w:p>
    <w:p w:rsidR="009C5046" w:rsidRDefault="002245C7" w:rsidP="00DB13C8">
      <w:pPr>
        <w:pStyle w:val="a3"/>
        <w:numPr>
          <w:ilvl w:val="2"/>
          <w:numId w:val="1"/>
        </w:numPr>
        <w:ind w:firstLineChars="0"/>
      </w:pP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的特点是：读取完后要将他们赋值成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</w:pPr>
      <w:r w:rsidRPr="001F1433">
        <w:rPr>
          <w:rFonts w:hint="eastAsia"/>
        </w:rPr>
        <w:t>测试通道</w:t>
      </w:r>
      <w:r w:rsidRPr="001F1433">
        <w:rPr>
          <w:rFonts w:hint="eastAsia"/>
        </w:rPr>
        <w:t>1</w:t>
      </w:r>
      <w:r w:rsidRPr="001F1433">
        <w:rPr>
          <w:rFonts w:hint="eastAsia"/>
        </w:rPr>
        <w:t>电压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rPr>
          <w:rFonts w:hint="eastAsia"/>
        </w:rPr>
        <w:t>内阻）</w:t>
      </w:r>
      <w:r w:rsidRPr="001F1433">
        <w:rPr>
          <w:rFonts w:hint="eastAsia"/>
        </w:rPr>
        <w:t>上限</w:t>
      </w:r>
      <w:r>
        <w:rPr>
          <w:rFonts w:hint="eastAsia"/>
        </w:rPr>
        <w:t>和正式的不同，这里单独建立</w:t>
      </w:r>
      <w:r>
        <w:rPr>
          <w:rFonts w:hint="eastAsia"/>
        </w:rPr>
        <w:t>OPC</w:t>
      </w:r>
      <w:r>
        <w:rPr>
          <w:rFonts w:hint="eastAsia"/>
        </w:rPr>
        <w:t>写入即可；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数据存储到数据的内容：测试时间，测试结果值，上下限；</w:t>
      </w:r>
    </w:p>
    <w:p w:rsidR="004F187F" w:rsidRDefault="004F187F" w:rsidP="00DB13C8">
      <w:pPr>
        <w:pStyle w:val="a3"/>
        <w:numPr>
          <w:ilvl w:val="2"/>
          <w:numId w:val="1"/>
        </w:numPr>
        <w:ind w:firstLineChars="0"/>
      </w:pPr>
    </w:p>
    <w:p w:rsidR="00DB13C8" w:rsidRDefault="00812B09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通道是</w:t>
      </w:r>
      <w:r>
        <w:rPr>
          <w:rFonts w:hint="eastAsia"/>
        </w:rPr>
        <w:t>16</w:t>
      </w:r>
      <w:r>
        <w:rPr>
          <w:rFonts w:hint="eastAsia"/>
        </w:rPr>
        <w:t>个，这个和电芯的数量是一致的。唐工原先想定义成</w:t>
      </w:r>
      <w:r>
        <w:rPr>
          <w:rFonts w:hint="eastAsia"/>
        </w:rPr>
        <w:t>20</w:t>
      </w:r>
      <w:r>
        <w:rPr>
          <w:rFonts w:hint="eastAsia"/>
        </w:rPr>
        <w:t>个，后来决定</w:t>
      </w:r>
      <w:r>
        <w:rPr>
          <w:rFonts w:hint="eastAsia"/>
        </w:rPr>
        <w:t>16</w:t>
      </w:r>
      <w:r>
        <w:rPr>
          <w:rFonts w:hint="eastAsia"/>
        </w:rPr>
        <w:t>个就够了</w:t>
      </w:r>
    </w:p>
    <w:p w:rsidR="00812B09" w:rsidRDefault="00A73F95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这次要从</w:t>
      </w:r>
      <w:r>
        <w:rPr>
          <w:rFonts w:hint="eastAsia"/>
        </w:rPr>
        <w:t>MES</w:t>
      </w:r>
      <w:r>
        <w:rPr>
          <w:rFonts w:hint="eastAsia"/>
        </w:rPr>
        <w:t>中读取电芯的原始数据：容量、电阻、电压；</w:t>
      </w:r>
      <w:r w:rsidR="00117745">
        <w:rPr>
          <w:rFonts w:hint="eastAsia"/>
        </w:rPr>
        <w:t>而且要把读到的这些数据发给下位机；这个和之前的工艺数据一起下发，但是函数建议分开来执行，不要再原有的那个基础上直接改；</w:t>
      </w:r>
    </w:p>
    <w:p w:rsidR="00BF501C" w:rsidRDefault="00BF501C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还需写入“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>
        <w:rPr>
          <w:rFonts w:hint="eastAsia"/>
        </w:rPr>
        <w:t>的上下限”，以及他们各自的数量“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 w:rsidRPr="00BF501C">
        <w:rPr>
          <w:rFonts w:hint="eastAsia"/>
        </w:rPr>
        <w:t>数量</w:t>
      </w:r>
      <w:r>
        <w:rPr>
          <w:rFonts w:hint="eastAsia"/>
        </w:rPr>
        <w:t>”</w:t>
      </w:r>
      <w:r w:rsidR="00152D4F">
        <w:rPr>
          <w:rFonts w:hint="eastAsia"/>
        </w:rPr>
        <w:t>，也就是一个托盘中最后有</w:t>
      </w:r>
      <w:r w:rsidR="00152D4F">
        <w:rPr>
          <w:rFonts w:hint="eastAsia"/>
        </w:rPr>
        <w:t>A</w:t>
      </w:r>
      <w:r w:rsidR="00152D4F">
        <w:rPr>
          <w:rFonts w:hint="eastAsia"/>
        </w:rPr>
        <w:t>容量范围内的多少个，</w:t>
      </w:r>
      <w:r w:rsidR="00152D4F">
        <w:rPr>
          <w:rFonts w:hint="eastAsia"/>
        </w:rPr>
        <w:t>B</w:t>
      </w:r>
      <w:r w:rsidR="00152D4F">
        <w:rPr>
          <w:rFonts w:hint="eastAsia"/>
        </w:rPr>
        <w:t>容量范围内多少个；这样要在托盘查询是能体现；</w:t>
      </w:r>
    </w:p>
    <w:p w:rsidR="00117745" w:rsidRDefault="00856761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还需引入压差值，只需一个就可以了，下位机要根据这个值是否压差符合条件；</w:t>
      </w:r>
      <w:r w:rsidR="00F50287">
        <w:rPr>
          <w:rFonts w:hint="eastAsia"/>
        </w:rPr>
        <w:t>这个只要上限值就可以了，所以就一个字段；</w:t>
      </w:r>
    </w:p>
    <w:p w:rsidR="00F50287" w:rsidRDefault="00371AB4" w:rsidP="00C01AD8">
      <w:pPr>
        <w:pStyle w:val="a3"/>
        <w:numPr>
          <w:ilvl w:val="1"/>
          <w:numId w:val="1"/>
        </w:numPr>
        <w:ind w:firstLineChars="0"/>
      </w:pPr>
      <w:r>
        <w:t>打印没变化</w:t>
      </w:r>
      <w:r>
        <w:rPr>
          <w:rFonts w:hint="eastAsia"/>
        </w:rPr>
        <w:t>，</w:t>
      </w:r>
      <w:r>
        <w:t>一个托盘一个打印条码</w:t>
      </w:r>
      <w:r>
        <w:rPr>
          <w:rFonts w:hint="eastAsia"/>
        </w:rPr>
        <w:t>；</w:t>
      </w:r>
    </w:p>
    <w:p w:rsidR="00024782" w:rsidRDefault="00024782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添加分档使能，</w:t>
      </w:r>
      <w:r>
        <w:rPr>
          <w:rFonts w:hint="eastAsia"/>
        </w:rPr>
        <w:t>1</w:t>
      </w:r>
      <w:r>
        <w:rPr>
          <w:rFonts w:hint="eastAsia"/>
        </w:rPr>
        <w:t>为普通分档，</w:t>
      </w:r>
      <w:r>
        <w:rPr>
          <w:rFonts w:hint="eastAsia"/>
        </w:rPr>
        <w:t>2</w:t>
      </w:r>
      <w:r>
        <w:rPr>
          <w:rFonts w:hint="eastAsia"/>
        </w:rPr>
        <w:t>为分</w:t>
      </w:r>
      <w:r>
        <w:rPr>
          <w:rFonts w:hint="eastAsia"/>
        </w:rPr>
        <w:t>A/B</w:t>
      </w:r>
      <w:r>
        <w:rPr>
          <w:rFonts w:hint="eastAsia"/>
        </w:rPr>
        <w:t>档；直接是一个</w:t>
      </w:r>
      <w:r>
        <w:rPr>
          <w:rFonts w:hint="eastAsia"/>
        </w:rPr>
        <w:t>short</w:t>
      </w:r>
      <w:r>
        <w:rPr>
          <w:rFonts w:hint="eastAsia"/>
        </w:rPr>
        <w:t>类型；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tmeptemp</w:t>
      </w:r>
      <w:proofErr w:type="spellEnd"/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32375C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统计后修改的地方</w:t>
      </w:r>
    </w:p>
    <w:p w:rsidR="00C764B6" w:rsidRDefault="00C764B6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添加一个窗口，内容为监听首测试结果，关闭该窗口就结束监听了。监听完后显示首测结束了。并保存至数据库；</w:t>
      </w:r>
      <w:r w:rsidR="00020A89">
        <w:rPr>
          <w:rFonts w:hint="eastAsia"/>
        </w:rPr>
        <w:t>该窗口点击开始后写入</w:t>
      </w:r>
      <w:r w:rsidR="00020A89">
        <w:rPr>
          <w:rFonts w:hint="eastAsia"/>
        </w:rPr>
        <w:t>OPC</w:t>
      </w:r>
      <w:r w:rsidR="00020A89">
        <w:rPr>
          <w:rFonts w:hint="eastAsia"/>
        </w:rPr>
        <w:t>设定值“测量通道</w:t>
      </w:r>
      <w:r w:rsidR="00020A89">
        <w:rPr>
          <w:rFonts w:hint="eastAsia"/>
        </w:rPr>
        <w:t>n</w:t>
      </w:r>
      <w:r w:rsidR="00020A89">
        <w:rPr>
          <w:rFonts w:hint="eastAsia"/>
        </w:rPr>
        <w:t>的电压上下限”，成功后再</w:t>
      </w:r>
      <w:r w:rsidR="00020A89">
        <w:rPr>
          <w:rFonts w:hint="eastAsia"/>
        </w:rPr>
        <w:t>start</w:t>
      </w:r>
      <w:r w:rsidR="00020A89">
        <w:rPr>
          <w:rFonts w:hint="eastAsia"/>
        </w:rPr>
        <w:t>线程，这样就进入压差测试模式了；</w:t>
      </w:r>
    </w:p>
    <w:p w:rsidR="00C43BCD" w:rsidRDefault="00C43BCD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添加首测结果查询列表；</w:t>
      </w:r>
    </w:p>
    <w:p w:rsidR="00AB3533" w:rsidRDefault="00AB3533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导入电芯原始数据功能</w:t>
      </w:r>
    </w:p>
    <w:p w:rsidR="00C43BCD" w:rsidRDefault="007713CB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本地数据库建表用于存储电芯的原始数据</w:t>
      </w:r>
      <w:r w:rsidR="00AB3533">
        <w:rPr>
          <w:rFonts w:hint="eastAsia"/>
        </w:rPr>
        <w:t>；</w:t>
      </w:r>
    </w:p>
    <w:p w:rsidR="00AB3533" w:rsidRDefault="00AB3533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MES</w:t>
      </w:r>
      <w:r>
        <w:rPr>
          <w:rFonts w:hint="eastAsia"/>
        </w:rPr>
        <w:t>中导入电芯数据，并逐条存入本地缓存中（一次性</w:t>
      </w:r>
      <w:r>
        <w:rPr>
          <w:rFonts w:hint="eastAsia"/>
        </w:rPr>
        <w:t>10</w:t>
      </w:r>
      <w:r>
        <w:rPr>
          <w:rFonts w:hint="eastAsia"/>
        </w:rPr>
        <w:t>也可以的），关键是存入前先删除相同编号的；</w:t>
      </w:r>
      <w:r w:rsidR="00881D21">
        <w:rPr>
          <w:rFonts w:hint="eastAsia"/>
        </w:rPr>
        <w:t>这个导入用进度条来显示；</w:t>
      </w:r>
    </w:p>
    <w:p w:rsidR="00AB3533" w:rsidRDefault="00357585" w:rsidP="00AB3533">
      <w:pPr>
        <w:pStyle w:val="a3"/>
        <w:numPr>
          <w:ilvl w:val="2"/>
          <w:numId w:val="1"/>
        </w:numPr>
        <w:ind w:firstLineChars="0"/>
      </w:pPr>
      <w:r>
        <w:t>开发一个本地电芯管理模块</w:t>
      </w:r>
      <w:r>
        <w:rPr>
          <w:rFonts w:hint="eastAsia"/>
        </w:rPr>
        <w:t>，</w:t>
      </w:r>
      <w:r>
        <w:t>让用户可以指定时间内的删除</w:t>
      </w:r>
      <w:r>
        <w:rPr>
          <w:rFonts w:hint="eastAsia"/>
        </w:rPr>
        <w:t>；</w:t>
      </w:r>
      <w:r>
        <w:t>否则越积越多就不好了</w:t>
      </w:r>
    </w:p>
    <w:p w:rsidR="00024782" w:rsidRDefault="00024782" w:rsidP="00024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配方主表中添加分档规则，槽明细表中添加</w:t>
      </w:r>
      <w:r>
        <w:rPr>
          <w:rFonts w:hint="eastAsia"/>
        </w:rPr>
        <w:t>A\B</w:t>
      </w:r>
      <w:r>
        <w:rPr>
          <w:rFonts w:hint="eastAsia"/>
        </w:rPr>
        <w:t>容量上下限以及</w:t>
      </w:r>
      <w:r>
        <w:rPr>
          <w:rFonts w:hint="eastAsia"/>
        </w:rPr>
        <w:t>A\B</w:t>
      </w:r>
      <w:r>
        <w:rPr>
          <w:rFonts w:hint="eastAsia"/>
        </w:rPr>
        <w:t>容量各自的数量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个值；注意：每个槽都要写；而且</w:t>
      </w:r>
      <w:r w:rsidR="001E17B5">
        <w:rPr>
          <w:rFonts w:hint="eastAsia"/>
        </w:rPr>
        <w:t>A\B</w:t>
      </w:r>
      <w:r w:rsidR="001E17B5">
        <w:rPr>
          <w:rFonts w:hint="eastAsia"/>
        </w:rPr>
        <w:t>各自容量相加等于槽内总电芯数；注意：如果分档是普通的，那就是原来的那样；</w:t>
      </w:r>
      <w:r w:rsidR="005021BE">
        <w:rPr>
          <w:rFonts w:hint="eastAsia"/>
        </w:rPr>
        <w:t>所以我建议还是另外做一个配方界面吧；</w:t>
      </w:r>
      <w:r w:rsidR="004D4765">
        <w:rPr>
          <w:rFonts w:hint="eastAsia"/>
        </w:rPr>
        <w:t>2</w:t>
      </w:r>
      <w:r w:rsidR="004D4765">
        <w:rPr>
          <w:rFonts w:hint="eastAsia"/>
        </w:rPr>
        <w:t>个结合起来，新建时选中普通还是分档的。打开时判断下普通还是分档的；</w:t>
      </w:r>
    </w:p>
    <w:p w:rsidR="002B6290" w:rsidRDefault="002B6290" w:rsidP="00024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普通分档，不用改，就按照之前的写入，分档的另外再做一个函数，添加分档设置信息的写入；</w:t>
      </w:r>
    </w:p>
    <w:p w:rsidR="008A1A97" w:rsidRDefault="008A1A97" w:rsidP="008A1A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用到分档的对象有：读取结果、写入工艺</w:t>
      </w:r>
    </w:p>
    <w:p w:rsidR="00024782" w:rsidRDefault="00F52505" w:rsidP="00024782">
      <w:pPr>
        <w:pStyle w:val="a3"/>
        <w:numPr>
          <w:ilvl w:val="1"/>
          <w:numId w:val="1"/>
        </w:numPr>
        <w:ind w:firstLineChars="0"/>
      </w:pPr>
      <w:r>
        <w:t>结果值读取调整</w:t>
      </w:r>
      <w:r>
        <w:rPr>
          <w:rFonts w:hint="eastAsia"/>
        </w:rPr>
        <w:t>，</w:t>
      </w:r>
      <w:r>
        <w:t>如果是分档的则添加压差的值读取</w:t>
      </w:r>
      <w:r w:rsidR="00CD43C2">
        <w:rPr>
          <w:rFonts w:hint="eastAsia"/>
        </w:rPr>
        <w:t>，</w:t>
      </w:r>
      <w:r w:rsidR="00CD43C2">
        <w:t>不分档则用原来的函数</w:t>
      </w:r>
      <w:r>
        <w:rPr>
          <w:rFonts w:hint="eastAsia"/>
        </w:rPr>
        <w:t>，</w:t>
      </w:r>
      <w:r>
        <w:t>同步要修改数据库数据了</w:t>
      </w:r>
      <w:r>
        <w:rPr>
          <w:rFonts w:hint="eastAsia"/>
        </w:rPr>
        <w:t>；</w:t>
      </w:r>
    </w:p>
    <w:p w:rsidR="0055338F" w:rsidRDefault="0055338F" w:rsidP="00024782">
      <w:pPr>
        <w:pStyle w:val="a3"/>
        <w:numPr>
          <w:ilvl w:val="1"/>
          <w:numId w:val="1"/>
        </w:numPr>
        <w:ind w:firstLineChars="0"/>
      </w:pPr>
      <w:r>
        <w:t>开始测试前写入工艺值</w:t>
      </w:r>
      <w:r>
        <w:rPr>
          <w:rFonts w:hint="eastAsia"/>
        </w:rPr>
        <w:t>，不分档不用改。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开发过程记录</w:t>
      </w:r>
    </w:p>
    <w:p w:rsidR="00093902" w:rsidRDefault="00093902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10-18</w:t>
      </w:r>
      <w:r>
        <w:rPr>
          <w:rFonts w:hint="eastAsia"/>
        </w:rPr>
        <w:t>晚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OPC</w:t>
      </w:r>
      <w:r>
        <w:rPr>
          <w:rFonts w:hint="eastAsia"/>
        </w:rPr>
        <w:t>的压差和</w:t>
      </w:r>
      <w:r>
        <w:rPr>
          <w:rFonts w:hint="eastAsia"/>
        </w:rPr>
        <w:t>AB</w:t>
      </w:r>
      <w:r>
        <w:rPr>
          <w:rFonts w:hint="eastAsia"/>
        </w:rPr>
        <w:t>档已经完成了。设置</w:t>
      </w:r>
      <w:r>
        <w:rPr>
          <w:rFonts w:hint="eastAsia"/>
        </w:rPr>
        <w:t>AB</w:t>
      </w:r>
      <w:r>
        <w:rPr>
          <w:rFonts w:hint="eastAsia"/>
        </w:rPr>
        <w:t>档的也完成；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下一步完成：工艺参数界面设置。这个是难点，这么多参数如何放下来。有</w:t>
      </w:r>
      <w:r>
        <w:rPr>
          <w:rFonts w:hint="eastAsia"/>
        </w:rPr>
        <w:t>AB</w:t>
      </w:r>
      <w:r>
        <w:rPr>
          <w:rFonts w:hint="eastAsia"/>
        </w:rPr>
        <w:t>档的数量和上下限、</w:t>
      </w:r>
      <w:r>
        <w:rPr>
          <w:rFonts w:hint="eastAsia"/>
        </w:rPr>
        <w:t>20</w:t>
      </w:r>
      <w:r>
        <w:rPr>
          <w:rFonts w:hint="eastAsia"/>
        </w:rPr>
        <w:t>个通道的压差值，这个是哪个档位都要的；</w:t>
      </w:r>
    </w:p>
    <w:p w:rsidR="00342961" w:rsidRDefault="00342961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下下一步更改读取结果时的将分档的档位信息筛选出来，要加数据库字段的；</w:t>
      </w:r>
    </w:p>
    <w:p w:rsidR="00093902" w:rsidRDefault="00435CB8" w:rsidP="000939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10-20</w:t>
      </w:r>
      <w:r>
        <w:rPr>
          <w:rFonts w:hint="eastAsia"/>
        </w:rPr>
        <w:t>晚开发</w:t>
      </w:r>
    </w:p>
    <w:p w:rsidR="00435CB8" w:rsidRDefault="00435CB8" w:rsidP="00435C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单独添加压差窗口，用于自定义去设置，每次开始时写入</w:t>
      </w:r>
      <w:r>
        <w:rPr>
          <w:rFonts w:hint="eastAsia"/>
        </w:rPr>
        <w:t>OPC</w:t>
      </w:r>
    </w:p>
    <w:p w:rsidR="00093902" w:rsidRDefault="00093902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32375C" w:rsidRDefault="0032375C"/>
    <w:sectPr w:rsidR="0032375C" w:rsidSect="00C01AD8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73BA"/>
    <w:multiLevelType w:val="hybridMultilevel"/>
    <w:tmpl w:val="09E041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515E1"/>
    <w:multiLevelType w:val="hybridMultilevel"/>
    <w:tmpl w:val="222409D0"/>
    <w:lvl w:ilvl="0" w:tplc="3A16A9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75C"/>
    <w:rsid w:val="00020A89"/>
    <w:rsid w:val="00024782"/>
    <w:rsid w:val="00093902"/>
    <w:rsid w:val="000C02E1"/>
    <w:rsid w:val="000E0E32"/>
    <w:rsid w:val="00117745"/>
    <w:rsid w:val="00135DD0"/>
    <w:rsid w:val="00152D4F"/>
    <w:rsid w:val="001E17B5"/>
    <w:rsid w:val="001F1433"/>
    <w:rsid w:val="002245C7"/>
    <w:rsid w:val="002525DB"/>
    <w:rsid w:val="002B6290"/>
    <w:rsid w:val="00307099"/>
    <w:rsid w:val="0032375C"/>
    <w:rsid w:val="00342961"/>
    <w:rsid w:val="00357585"/>
    <w:rsid w:val="00371AB4"/>
    <w:rsid w:val="004228C6"/>
    <w:rsid w:val="00427396"/>
    <w:rsid w:val="00435CB8"/>
    <w:rsid w:val="00465679"/>
    <w:rsid w:val="004D4765"/>
    <w:rsid w:val="004F187F"/>
    <w:rsid w:val="005021BE"/>
    <w:rsid w:val="00513950"/>
    <w:rsid w:val="0055338F"/>
    <w:rsid w:val="006B7991"/>
    <w:rsid w:val="007713CB"/>
    <w:rsid w:val="007A12A3"/>
    <w:rsid w:val="00812B09"/>
    <w:rsid w:val="00856761"/>
    <w:rsid w:val="00881D21"/>
    <w:rsid w:val="008A1A97"/>
    <w:rsid w:val="008C593D"/>
    <w:rsid w:val="008D6089"/>
    <w:rsid w:val="00956034"/>
    <w:rsid w:val="009C5046"/>
    <w:rsid w:val="00A73F95"/>
    <w:rsid w:val="00AA5BC3"/>
    <w:rsid w:val="00AB3533"/>
    <w:rsid w:val="00BD36CD"/>
    <w:rsid w:val="00BF501C"/>
    <w:rsid w:val="00C01AD8"/>
    <w:rsid w:val="00C43BCD"/>
    <w:rsid w:val="00C764B6"/>
    <w:rsid w:val="00CD43C2"/>
    <w:rsid w:val="00DB13C8"/>
    <w:rsid w:val="00F03A1F"/>
    <w:rsid w:val="00F50287"/>
    <w:rsid w:val="00F52505"/>
    <w:rsid w:val="00F5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JiangPengSong</dc:creator>
  <cp:keywords/>
  <dc:description/>
  <cp:lastModifiedBy>JiangPengSong</cp:lastModifiedBy>
  <cp:revision>53</cp:revision>
  <dcterms:created xsi:type="dcterms:W3CDTF">2021-10-16T02:51:00Z</dcterms:created>
  <dcterms:modified xsi:type="dcterms:W3CDTF">2021-10-20T14:58:00Z</dcterms:modified>
</cp:coreProperties>
</file>