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Viet Media 2026���3������ ���������</w:t>
      </w:r>
    </w:p>
    <w:bookmarkStart w:id="50" w:name="the-viet-media-2026-年-3-月號自媒體口播稿全-30-篇"/>
    <w:p>
      <w:pPr>
        <w:pStyle w:val="Heading1"/>
      </w:pPr>
      <w:r>
        <w:t xml:space="preserve">The Viet Media 2026 年 3 月號｜自媒體口播稿（全 30 篇）</w:t>
      </w:r>
    </w:p>
    <w:p>
      <w:pPr>
        <w:pStyle w:val="BlockText"/>
      </w:pPr>
      <w:r>
        <w:t xml:space="preserve">每篇約 90 秒（350～420 字），結構：鉤子開場 → 具體內容 → 收尾金句。</w:t>
      </w:r>
      <w:r>
        <w:t xml:space="preserve"> </w:t>
      </w:r>
      <w:r>
        <w:t xml:space="preserve">風格融合：瓦基（知識轉譯、收尾洞察）× 吳淡如（說故事、數字感）× 蔡康永（溫柔提問、人味）。</w:t>
      </w:r>
    </w:p>
    <w:p>
      <w:r>
        <w:pict>
          <v:rect style="width:0;height:1.5pt" o:hralign="center" o:hrstd="t" o:hr="t"/>
        </w:pict>
      </w:r>
    </w:p>
    <w:bookmarkStart w:id="20" w:name="星巴克進越南-13-年為什麼還是贏不了"/>
    <w:p>
      <w:pPr>
        <w:pStyle w:val="Heading2"/>
      </w:pPr>
      <w:r>
        <w:t xml:space="preserve">01｜星巴克進越南 13 年，為什麼還是贏不了？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你有沒有想過，全世界最大的咖啡連鎖，跑到全世界第二大的咖啡產國，居然打了十三年，還是個配角？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星巴克在越南開到第 150 間店，花了整整十三年。同一個市場，本土的 Highlands Coffee 已經開了 928 間。更妙的是，十三年前越南的「咖啡大王」就放話：他們賣的不是咖啡，是有咖啡味道的糖水，十年後最多一百間店。結果呢？第十年，星巴克剛好破百。預言神準。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為什麼？三個原因。第一，口味不對。越南人從小喝的是又濃又苦的 Robusta，星巴克堅持用溫和的 Arabica，很多越南人喝完只有一句話：「沒味道。」第二，價格太高。路邊一杯冰煉乳咖啡台幣二十塊，星巴克要一百多，等於月薪的百分之一。第三，也是最關鍵的——星巴克引以為傲的「第三空間」，越南人早就有了：路邊攤的塑膠矮凳，一坐就是兩小時，聊天、談生意、發呆。你要賣給別人的東西，人家早就有了，而且更便宜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所以這個故事教我們什麼？在別人的地盤上，光有品牌和資本是不夠的。你得先蹲下來，搞懂那杯咖啡對當地人來說，到底是什麼。先懂人，再談贏。</w:t>
      </w:r>
    </w:p>
    <w:p>
      <w:r>
        <w:pict>
          <v:rect style="width:0;height:1.5pt" o:hralign="center" o:hrstd="t" o:hr="t"/>
        </w:pict>
      </w:r>
    </w:p>
    <w:bookmarkEnd w:id="20"/>
    <w:bookmarkStart w:id="21" w:name="美伊開戰荷莫茲海峽癱瘓對越南有什麼影響"/>
    <w:p>
      <w:pPr>
        <w:pStyle w:val="Heading2"/>
      </w:pPr>
      <w:r>
        <w:t xml:space="preserve">02｜美伊開戰，荷莫茲海峽癱瘓，對越南有什麼影響？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一條你可能連名字都唸不順的海峽被封鎖了，但我跟你說，它可能讓你的機票、油錢、甚至一碗河粉都變貴。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二月底，美國和以色列空襲伊朗，伊朗最高領袖身亡。伊朗馬上反擊，還封鎖了荷莫茲海峽——全球五分之一的石油，都要從這裡經過。消息一出，油輪通行量掉了七成，一百五十艘船堵在海峽外面。油價一天跳漲百分之十三，金價創歷史新高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你可能以為越南離中東很遠，沒事。錯了。越南百分之八十八的進口原油來自科威特，而科威特的油輪出波斯灣，必經荷莫茲。海峽一封，油從哪來？繞非洲好望角，航程多好幾個禮拜，戰爭險保費漲了兩成五到五成。運費一漲，蔬菜、肉、水泥，什麼都跟著貴。航空也中鏢：中東各國關閉領空，四千四百名旅客滯留在越南機場。還有一件很少人注意的事：越南有超過一萬名勞工在中東工作，派遣已經全面暫停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這件事最值得記住的一課是：世界比我們想像的更緊密。地球另一端的一顆飛彈，會變成你家巷口那碗河粉漲的五千越盾。</w:t>
      </w:r>
    </w:p>
    <w:p>
      <w:r>
        <w:pict>
          <v:rect style="width:0;height:1.5pt" o:hralign="center" o:hrstd="t" o:hr="t"/>
        </w:pict>
      </w:r>
    </w:p>
    <w:bookmarkEnd w:id="21"/>
    <w:bookmarkStart w:id="22" w:name="qualcomm-越南總經理說2026-是越南科技業的黃金時刻是真的嗎"/>
    <w:p>
      <w:pPr>
        <w:pStyle w:val="Heading2"/>
      </w:pPr>
      <w:r>
        <w:t xml:space="preserve">03｜Qualcomm 越南總經理說：2026 是越南科技業的黃金時刻，是真的嗎？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如果有一個在科技圈打滾二十五年的老將告訴你：「現在，就是黃金時刻。」你會相信嗎？還是先看看數據？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說這句話的人，是 Qualcomm 的越南總經理蕭方南。他待過 Intel、IBM、Qualcomm 三家跨國企業，看著越南從 3G 走到 AI。他的根據有三個：基礎建設到位了、創投的錢開始流向半導體、高端人才正在成形。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數據呢？確實在動。越南現在有 174 個半導體外資項目，將近 116 億美元。Amkor 砸了 16 億在北寧，NVIDIA 設了研發中心，Qualcomm 自己更在河內和胡志明市開了 AI 研發中心——全球第三座，團隊全是越南工程師。本土也動起來了：Viettel 動工蓋越南第一座晶圓廠，FPT 蓋第一座本土封測廠。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但先別急著興奮。這些外資大多集中在封裝測試，是產業鏈的下游；晶圓廠離量產至少還要兩年。最大的變數是人：越南現在只有一萬五千名半導體從業人員，政府目標是 2030 年五萬名。缺口，就是現實。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所以黃金時刻到了嗎？我的看法是：錢在動、人在動、政策在動，方向是對的。但黃金時刻這種東西，通常是回頭看才知道的。</w:t>
      </w:r>
    </w:p>
    <w:p>
      <w:r>
        <w:pict>
          <v:rect style="width:0;height:1.5pt" o:hralign="center" o:hrstd="t" o:hr="t"/>
        </w:pict>
      </w:r>
    </w:p>
    <w:bookmarkEnd w:id="22"/>
    <w:bookmarkStart w:id="23" w:name="越武道走向世界的越南武術70-個國家都有人在練"/>
    <w:p>
      <w:pPr>
        <w:pStyle w:val="Heading2"/>
      </w:pPr>
      <w:r>
        <w:t xml:space="preserve">04｜越武道：走向世界的越南武術，70 個國家都有人在練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提到越南，你想到河粉、機車、咖啡。但你知道嗎？越南有一套自己的武術，全世界七十個國家都有人在練，連聯合國都找它合作。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它叫越武道，1938 年在河內誕生。創始人阮祿從小體弱，學武強身，後來把越南、中國、日本的武術融合成一套自己的系統。有趣的是，那時越南還是法國殖民地，他教武術的真正目的，是喚醒年輕人的民族意識——結果被殖民政府直接禁了。一套從「地下」開始的武術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越武道有兩個特別的地方。第一是招牌技「飛剪腳」：整個人跳起來，雙腿像剪刀一樣夾住對手，把人摔倒。這招被歸類為「決勝技」——用了，就是要結束戰鬥。第二是腰帶：別的武術黑帶最大，越武道最高段位是白帶，白色代表最高境界，不是起點。光這個設計，就很有哲學味道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今天，越南的學校把它列入體育課，傍晚的公園都看得到團體練習。2025 年，聯合國人口基金更選擇跟越武道合作，用它訓練女性自我防衛、對抗性別暴力。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從被禁止的地下武術，到聯合國的合作夥伴——一個文化能走多遠，不是看它多能打，而是看它承載了什麼精神。</w:t>
      </w:r>
    </w:p>
    <w:p>
      <w:r>
        <w:pict>
          <v:rect style="width:0;height:1.5pt" o:hralign="center" o:hrstd="t" o:hr="t"/>
        </w:pict>
      </w:r>
    </w:p>
    <w:bookmarkEnd w:id="23"/>
    <w:bookmarkStart w:id="24" w:name="vietcharm在獨立宮裡吃宮廷宴看文化秀的-90-分鐘"/>
    <w:p>
      <w:pPr>
        <w:pStyle w:val="Heading2"/>
      </w:pPr>
      <w:r>
        <w:t xml:space="preserve">05｜VietCharm：在獨立宮裡吃宮廷宴、看文化秀的 90 分鐘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想像一下這個畫面：你坐在越南最有歷史份量的建築裡，眼前是三百六十度旋轉的舞台，宮廷雅樂響起，服務生端上一碗有鮑魚、干貝的「鳳宮御宴」。這不是電影，這是胡志明市的新節目。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它叫 VietCharm，今年大年初一在獨立宮開演。90 分鐘，9 段表演配 8 道菜，開演前三天的六場，全部售罄。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設計很講究：觀眾席是方的，代表大地；舞台是圓的、會旋轉，象徵天。整場秀帶你從北到南走一趟越南——看蓮花舞，上蓮花開胃菜；看古國舞蹈，上一碗精緻化的「京畿河粉」；重頭戲是重現阮朝宮廷儀式的「雅樂宮廷」，以聯合國非物質文化遺產「順化宮廷雅樂」為藍本，這時端上的就是最隆重的那道御宴湯。看什麼戲，吃什麼菜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幕後團隊也不簡單：導演做過越南好聲音，編舞是疫情期間洗手舞爆紅的 Quang Đăng。票價折合台幣兩千出頭，還可以加價租一套奧黛，在獨立宮園區拍照。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我特別喜歡這個概念：文化不該只放在博物館的玻璃櫃裡。能吃、能看、能穿在身上的文化，才會活下來。下次去胡志明市，也許值得排進行程。</w:t>
      </w:r>
    </w:p>
    <w:p>
      <w:r>
        <w:pict>
          <v:rect style="width:0;height:1.5pt" o:hralign="center" o:hrstd="t" o:hr="t"/>
        </w:pict>
      </w:r>
    </w:p>
    <w:bookmarkEnd w:id="24"/>
    <w:bookmarkStart w:id="25" w:name="帶金條進越南最重判-10-年為什麼還是有人鋌而走險"/>
    <w:p>
      <w:pPr>
        <w:pStyle w:val="Heading2"/>
      </w:pPr>
      <w:r>
        <w:t xml:space="preserve">06｜帶金條進越南最重判 10 年，為什麼還是有人鋌而走險？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有人把十二公斤的黃金，藏在內衣裡上飛機。你沒聽錯，胸罩和內褲裡，塞了三十一塊金條。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三月初，河內機場海關攔下四名從台灣飛回越南的旅客，搜出市值約六百億越盾、折合兩百三十萬美元的疑似金條。前一天，同一座機場才剛從另一名旅客的內褲裡查獲半公斤黃金。這不是偶發事件，業內估計，每年有數十噸黃金透過非法管道流進越南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為什麼？兩個字：價差。越南政府嚴格管制黃金進口，只有少數機構拿得到許可。供給被掐住，需求又旺，越南國內金價長期高於國際市場——現在每兩的價差高達兩千萬越盾。有價差的地方，就有人願意冒險。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但代價很高。越南法律規定，金條一般旅客完全禁止攜帶入境；走私金額超過五億越盾，最重判十年。這次查獲的六百億越盾，遠遠超過最高級距。四個人，賭上了十年的人生。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這個故事有兩層。表面上是走私新聞，底層其實是經濟學：當制度製造出扭曲的價格，市場就會自己找出口——用合法的方式，或者，用內衣。</w:t>
      </w:r>
    </w:p>
    <w:p>
      <w:r>
        <w:pict>
          <v:rect style="width:0;height:1.5pt" o:hralign="center" o:hrstd="t" o:hr="t"/>
        </w:pict>
      </w:r>
    </w:p>
    <w:bookmarkEnd w:id="25"/>
    <w:bookmarkStart w:id="26" w:name="兩天調兩次價越南油價飆漲三成柴油衝破三萬越盾"/>
    <w:p>
      <w:pPr>
        <w:pStyle w:val="Heading2"/>
      </w:pPr>
      <w:r>
        <w:t xml:space="preserve">07｜兩天調兩次價：越南油價飆漲三成，柴油衝破三萬越盾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你能想像一個國家，兩天之內漲兩次油價，柴油一口氣漲了百分之五十七嗎？這件事三月初真實發生在越南。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正常來說，越南油價每週四調一次。三月五日週四，第一波：汽油漲兩千多越盾，煤油漲七千。才隔兩天，政府緊急發布新決議——只要國際油價漲超過百分之七，可以立即調價。於是週六下午，第二波：汽油衝到兩萬七、柴油突破三萬大關、煤油飆到三萬五。兩波加起來，汽油漲三成四、柴油漲近六成、煤油漲八成。這是俄烏戰爭以來最猛的一次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源頭還是荷莫茲海峽。海峽被封，國際油價一週漲了兩成六，而越南的油價機制跟國際連動，加上越盾貶值，進口成本雪上加霜。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老百姓的反應很誠實：搶加油。調價前，加油站大排長龍，大家把油箱加好加滿；有的加油站甚至一度暫停營業。政府則出來喊話：庫存充足、請勿囤油、多搭大眾運輸。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接下來怎麼走？取決於海峽封多久。但這件事提醒我們一個常識：油價從來不只是加油站的數字，它是所有物價的地基。地基一動，上面每一層都會晃。</w:t>
      </w:r>
    </w:p>
    <w:p>
      <w:r>
        <w:pict>
          <v:rect style="width:0;height:1.5pt" o:hralign="center" o:hrstd="t" o:hr="t"/>
        </w:pict>
      </w:r>
    </w:p>
    <w:bookmarkEnd w:id="26"/>
    <w:bookmarkStart w:id="27" w:name="一年過兩次婦女節的國家越南怎麼慶祝-38"/>
    <w:p>
      <w:pPr>
        <w:pStyle w:val="Heading2"/>
      </w:pPr>
      <w:r>
        <w:t xml:space="preserve">08｜一年過兩次婦女節的國家：越南怎麼慶祝 3/8？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你知道有一個國家，一年要過兩次婦女節嗎？花要送兩輪、禮要買兩次、聚餐要吃兩頓——這個國家就是越南。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第一次是三月八日國際婦女節，跟全世界一樣。第二次是十月二十日的「越南婦女節」，紀念 1930 年越南婦女反帝會成立，這是越南獨有的。兩個都不放假，但全民都認真過。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有多認真？婦女節前兩天，大叻玫瑰的價格直接翻三、四倍，一束要價六、七十萬越盾，花商接單接到半夜。送禮的對象也很寬：媽媽、姐妹、女同事、女同學，連普通的女性朋友都在名單上。學校裡，男同學集資買玫瑰送給班上每一位女生；公司裡發小紅包、辦聚餐，有的直接放女生半天假。還有全國性的「奧黛週」，鼓勵女性穿上傳統奧黛上班上學，今年胡志明市的快閃活動有五萬人參加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對照一下：俄羅斯的三八節送花量超過情人節，而美國幾乎不過這個節。越南呢？大概是全世界唯一過兩次的。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我覺得這件事可愛的地方在於：一個社會願意為「感謝」設計這麼多儀式，這些儀式看起來很商業，但底層是一種提醒——重要的人，要記得說出口，一年最好還說兩次。</w:t>
      </w:r>
    </w:p>
    <w:p>
      <w:r>
        <w:pict>
          <v:rect style="width:0;height:1.5pt" o:hralign="center" o:hrstd="t" o:hr="t"/>
        </w:pict>
      </w:r>
    </w:p>
    <w:bookmarkEnd w:id="27"/>
    <w:bookmarkStart w:id="28" w:name="越南不動產識別碼上路每間房子都有身分證了"/>
    <w:p>
      <w:pPr>
        <w:pStyle w:val="Heading2"/>
      </w:pPr>
      <w:r>
        <w:t xml:space="preserve">09｜越南不動產識別碼上路：每間房子都有身分證了？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在越南買房子，你可能查不到這間房有沒有被拿去抵押、有沒有產權糾紛、前一手賣了多少錢。聽起來很可怕對不對？所以越南出手了。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三月一日起，越南啟動不動產電子識別碼制度：每棟房、每間公寓，發一組最長四十個字元的「數位身分證」，一旦生成就跟著這筆不動產走，不管轉手幾次都不變。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為什麼需要這個？因為越南房市的資訊不對稱太嚴重。土地、建物、稅務分屬不同機關，資料互不相通；「雙價合約」更是公開的秘密——一份寫真實價格，一份寫低價去報稅。而且不只房子有碼，房仲也跑不掉：全國近三十萬名房仲，只有大約四萬人有合法執照，以後每張執照都會進系統，理論上一查就知真假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但先潑一點冷水：制度生效了，系統還沒上線。一般民眾現在還查不到，未來查詢還要申請、要付費，跟台灣免費公開的實價登錄不一樣。再加上很多地方的地籍圖還是幾十年前手工畫的，資料整理是個大工程。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我的解讀是：方向對了，但別急著歡呼。制度的價值不在公告的那一天，而在它真正能被查到的那一天。想在越南置產的人，可以期待，但還得再等等。</w:t>
      </w:r>
    </w:p>
    <w:p>
      <w:r>
        <w:pict>
          <v:rect style="width:0;height:1.5pt" o:hralign="center" o:hrstd="t" o:hr="t"/>
        </w:pict>
      </w:r>
    </w:p>
    <w:bookmarkEnd w:id="28"/>
    <w:bookmarkStart w:id="29" w:name="越南股市單日暴跌超過-100-點史上第一次"/>
    <w:p>
      <w:pPr>
        <w:pStyle w:val="Heading2"/>
      </w:pPr>
      <w:r>
        <w:t xml:space="preserve">10｜越南股市單日暴跌超過 100 點，史上第一次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開盤才十五分鐘，股市跌掉一百點——這是越南股市歷史上，從來沒有發生過的事。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三月九日，VN 指數單日暴跌超過百分之六，加上前一週的跌勢，六個交易日蒸發兩百二十點。導火線是中東：荷莫茲海峽被封、油價一週漲三成，整個亞洲都在跌——韓國暴跌百分之八觸發熔斷，日本跌破五萬三千點。越南盤面上，銀行股全面跌停，二十一個產業有十八個下跌，只有油氣和化肥股逆勢上漲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但跌這麼快，還有一個加速器：融資追繳。股價一跌，券商要求補保證金，補不出來就強制賣出，賣壓又壓低股價——恐慌就是這樣滾雪球的。當天幾百檔股票鎖死跌停，散戶想跑都跑不掉。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有意思的是，SSI 證券董事長公開發文問了一句：「有必要因為伊朗恐慌成這樣嗎？」他認為很多股票已經跌到極低的估值。而且別忘了，FTSE 預計九月把越南升級為新興市場，估計帶來六十億美元的被動資金——這個利多，現在完全被戰火掩蓋了。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這一課很經典：市場恐慌的時候，控制槓桿永遠比猜底部重要。活著，才等得到反彈。</w:t>
      </w:r>
    </w:p>
    <w:p>
      <w:r>
        <w:pict>
          <v:rect style="width:0;height:1.5pt" o:hralign="center" o:hrstd="t" o:hr="t"/>
        </w:pict>
      </w:r>
    </w:p>
    <w:bookmarkEnd w:id="29"/>
    <w:bookmarkStart w:id="30" w:name="從負債千萬到越南-400-間店吳家紅茶的故事"/>
    <w:p>
      <w:pPr>
        <w:pStyle w:val="Heading2"/>
      </w:pPr>
      <w:r>
        <w:t xml:space="preserve">11｜從負債千萬到越南 400 間店：吳家紅茶的故事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有一個台灣品牌，在台灣你可能沒喝過，但它在越南，是門市最多的台灣手搖飲——比 Gong Cha 和 KOI 加起來還多好幾倍。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它叫吳家紅茶冰。創辦人吳隆中早年開法式西餐廳，賠掉上千萬，之後開牛肉麵店、火鍋店，還了十幾年的債。直到喝到一杯台中紅茶冰，他決定重新開始。2019 年他把品牌帶進越南，六年，從零開到四百間。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怎麼辦到的？三招。第一，推車加盟：不用大店面，一台推車就能開業，加盟總費用約五億越盾，遠低於大品牌，哪裡有人流就推到哪裡。第二，中央廚房：總部把茶煮好每天配送，加盟主的工作簡化成收茶、賣茶、收錢。第三，定價打「日常」不打「嚐鮮」：一杯兩到三萬越盾，跟路邊甘蔗汁差不多，別的台灣品牌要四到六萬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他們還算過一筆很聰明的帳：追流行的品牌，客人嚐鮮一兩次就走，終身價值五、六萬越盾；吳家的客人一年買五十到一百杯，貢獻一百五十到三百萬。差距幾十倍。所以他們不砸廣告，把店開在大品牌看不上的住宅區和小城鎮，目標是客人兩公里內一定有一間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這個故事我最喜歡的一句總結是：簡單的東西，跑得最快。不搶最亮的舞台，去別人不去的地方，也能長成第一名。</w:t>
      </w:r>
    </w:p>
    <w:p>
      <w:r>
        <w:pict>
          <v:rect style="width:0;height:1.5pt" o:hralign="center" o:hrstd="t" o:hr="t"/>
        </w:pict>
      </w:r>
    </w:p>
    <w:bookmarkEnd w:id="30"/>
    <w:bookmarkStart w:id="31" w:name="股市暴跌後富二代們砸-2-兆越盾抄底自家股票"/>
    <w:p>
      <w:pPr>
        <w:pStyle w:val="Heading2"/>
      </w:pPr>
      <w:r>
        <w:t xml:space="preserve">12｜股市暴跌後，富二代們砸 2 兆越盾抄底自家股票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股市崩盤，散戶哀嚎的時候，你猜誰在進場買？答案是——老闆們，和老闆的兒子們。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三月九日越南股市史上最大單日暴跌之後，短短兩天，至少六筆大額買進登記浮出水面，合計超過兩兆越盾，約八千萬美元。動作最大的是鋼鐵龍頭和發集團主席的兒子，登記買進五千萬股，要花一點三三兆越盾；越捷航空主席的兒子也登記買入兩百萬股。Masan 執行長、黃英嘉萊主席都跟進。最戲劇性的是發達地產主席：去年九月他在高點賣股套現兩兆多，現在股價腰斬，他回頭接貨。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為什麼是現在？因為內部人比誰都清楚自家公司的狀況：股價是被地緣政治拖下來的，基本面沒變。低價加碼，既是投資，也是對市場喊話：我對自己的公司有信心。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散戶要注意三件事。第一，「登記買入」不等於已經成交，最後不一定買滿。第二，這些金額對他們的身家來說，其實是零頭——一點三三兆聽起來嚇人，人家爸爸身家二十五億美元。第三，中東局勢還沒明朗，市場可能再跌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「別人恐懼我貪婪」這句話人人會背。但真正的重點是：內部人的動作是一個訊號，不是一張保證書。訊號可以參考，功課還是要自己做。</w:t>
      </w:r>
    </w:p>
    <w:p>
      <w:r>
        <w:pict>
          <v:rect style="width:0;height:1.5pt" o:hralign="center" o:hrstd="t" o:hr="t"/>
        </w:pict>
      </w:r>
    </w:p>
    <w:bookmarkEnd w:id="31"/>
    <w:bookmarkStart w:id="32" w:name="油價飆漲意外把胡志明市捷運推了一把"/>
    <w:p>
      <w:pPr>
        <w:pStyle w:val="Heading2"/>
      </w:pPr>
      <w:r>
        <w:t xml:space="preserve">13｜油價飆漲，意外把胡志明市捷運推了一把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油價暴漲，大家都在哀嚎，但有一個地方偷偷笑了——胡志明市的捷運。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油價飆漲之後短短幾天，捷運一號線的乘客量暴增百分之二十四點七，日均從五萬二跳到將近六萬人次。河內的兩條輕軌和公車也全面成長。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為什麼反應這麼劇烈？因為越南是全球機車密度最高的國家之一，全國八千萬輛機車，九成的個人交通工具是機車。油價每漲一塊，影響的不是少數開車族，是幾乎每一個通勤的人。算一筆帳：油價漲完之後，機車族每月油錢多出近十萬越盾，對領最低工資的勞工來說，光油錢就吃掉月薪近一成。於是大家開始改變：改搭捷運每天四萬四越盾，比騎車便宜；有公司讓一半員工在家上班；連買菜都把好幾趟合併成一趟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更精彩的是商業反應。客運和計程車紛紛漲價，最高漲百分之三十六；但 Vingroup 反向操作——旗下電動叫車平台全面降價一成，還推出「油車換電車」加碼折扣。油越貴，電動車越香，這個時機抓得漂亮。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我把這件事看成一場意外的壓力測試：它證明了捷運的需求一直都在，缺的只是一個推力。真正的考驗是——等油價回落，這些新乘客，留得住嗎？</w:t>
      </w:r>
    </w:p>
    <w:p>
      <w:r>
        <w:pict>
          <v:rect style="width:0;height:1.5pt" o:hralign="center" o:hrstd="t" o:hr="t"/>
        </w:pict>
      </w:r>
    </w:p>
    <w:bookmarkEnd w:id="32"/>
    <w:bookmarkStart w:id="33" w:name="印尼獨角獸收購越南第一家數位銀行"/>
    <w:p>
      <w:pPr>
        <w:pStyle w:val="Heading2"/>
      </w:pPr>
      <w:r>
        <w:t xml:space="preserve">14｜印尼獨角獸收購越南第一家數位銀行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越南第一家數位銀行，要換老闆了。而買家不是美國人、不是日本人，是印尼的金融科技獨角獸。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據報導，印尼的 Kredivo 已經完成對越南數位銀行 Timo 的百分之百股權收購，還計畫三年內再投入一千五百萬美元。Timo 是 2015 年成立的越南第一個純數位銀行品牌，主打都市年輕專業族群；Kredivo 則是印尼最大的「先買後付」平台之一，估值十六億美元。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為什麼買？邏輯很清楚。Kredivo 在越南做了五年分期付款，但那只是金融服務的一小塊。買下 Timo，等於把自己的信貸技術，嫁接到一個完整的銀行平台上，從「只做分期」升級成「一站式金融服務」。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而越南這塊市場，條件實在誘人：人口接近一億、年輕人多、信用卡滲透率極低——大多數人沒有信用工具，但人人都有智慧型手機，行動支付市場今年預估超過五百億美元。傳統銀行跟不上，這個落差就是機會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放大來看，這其實是整個東南亞金融科技的轉折點：燒錢搶用戶的時代結束了，進入整合期。當融資變難，跨國併購就成了最快拿到用戶和執照的捷徑。看懂這一步棋，你就看懂了東南亞下一個五年的金融版圖。</w:t>
      </w:r>
    </w:p>
    <w:p>
      <w:r>
        <w:pict>
          <v:rect style="width:0;height:1.5pt" o:hralign="center" o:hrstd="t" o:hr="t"/>
        </w:pict>
      </w:r>
    </w:p>
    <w:bookmarkEnd w:id="33"/>
    <w:bookmarkStart w:id="34" w:name="萬人投票一黨執政下的選舉怎麼選"/>
    <w:p>
      <w:pPr>
        <w:pStyle w:val="Heading2"/>
      </w:pPr>
      <w:r>
        <w:t xml:space="preserve">15｜7,350 萬人投票：一黨執政下的選舉怎麼選？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一黨執政的國家，為什麼還要每五年辦一次全國大選？這個問題，比你想的有意思。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三月十五日，越南舉行五年一度的大選，七千三百五十萬選民、一百八十二個選區，選出五百名國會代表。八百六十四人角逐，平均每個席次約一點七人競爭。所有候選人都要先通過「祖國陣線」三輪協商審查——這跟西方的多黨競爭有本質差異，但對越南來說，全民投票仍然是政權正當性的重要來源。細節也很認真：連南沙群島的漁民，選務人員都把票箱送上漁船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這次選舉有兩個看點。第一，它是提前舉行的——為了配合一月黨代會後的人事布局，讓新國會盡快就位。第二，它是越南「精簡革命」後的第一次大選：去年越南把六十三個省市砍成三十四個、取消整個「區」級行政單位，預計裁撤超過十三萬個公務員職位，五年省下約七十三億美元。行政區重劃了，選區跟著全部重劃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候選人結構也值得一看：女性佔百分之四十五，首次參選的新面孔超過七成。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但真正的重頭戲在選後：四月新國會上任，選出國家主席、總理，然後用大量立法讓改革落地。看一個國家，選舉日只是預告片，選後一百天才是正片。</w:t>
      </w:r>
    </w:p>
    <w:p>
      <w:r>
        <w:pict>
          <v:rect style="width:0;height:1.5pt" o:hralign="center" o:hrstd="t" o:hr="t"/>
        </w:pict>
      </w:r>
    </w:p>
    <w:bookmarkEnd w:id="34"/>
    <w:bookmarkStart w:id="35" w:name="越南首次有-8-位億萬富翁登上-forbes-全球榜"/>
    <w:p>
      <w:pPr>
        <w:pStyle w:val="Heading2"/>
      </w:pPr>
      <w:r>
        <w:t xml:space="preserve">16｜越南首次有 8 位億萬富翁登上 Forbes 全球榜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十三年前，越南只有一個人登上富比世全球富豪榜。今年，一口氣八個，史上最多。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榜首毫無懸念：Vingroup 創辦人范日旺，身家兩百七十七億美元，全球第九十三名，靠的是 VinFast 電動車市值回升。第二名是越捷航空的阮氏方草，東南亞第一位白手起家的女性億萬富翁。後面還有鋼鐵大王、銀行董事長、食品集團主席——早年榜上清一色房地產和銀行，現在電動車、航空、鋼鐵、快消品都有代表，這份名單就是越南私營經濟的縮影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有一個細節很耐人尋味：八個人裡面，有三個來自同一個家族——范日旺、他的妻子、還有妻妹，三人合計超過三百二十八億美元，佔了越南上榜富豪總財富的大部分。今年富比世改變計算方式，把她們的持股獨立列出，才讓這個家族的規模真正現形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從一個人到八個人，說明越南的財富確實在長大；但一個集團佔三席，也說明財富集中的程度依然很高——一家企業的興衰，就能改寫整份富豪榜。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看富豪榜有兩種看法：看熱鬧的，數人頭；看門道的，看結構。而結構告訴我們的是:越南的機會很大，但賽道，還很集中。</w:t>
      </w:r>
    </w:p>
    <w:p>
      <w:r>
        <w:pict>
          <v:rect style="width:0;height:1.5pt" o:hralign="center" o:hrstd="t" o:hr="t"/>
        </w:pict>
      </w:r>
    </w:p>
    <w:bookmarkEnd w:id="35"/>
    <w:bookmarkStart w:id="36" w:name="連海選都沒過的少年成了越南流行音樂的代名詞"/>
    <w:p>
      <w:pPr>
        <w:pStyle w:val="Heading2"/>
      </w:pPr>
      <w:r>
        <w:t xml:space="preserve">17｜連海選都沒過的少年，成了越南流行音樂的代名詞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越南最紅的歌手，當年參加選秀，連評審的面都沒見到，就被刷掉了。越南媒體給這種淘汰取了個名字，叫「停車場那一輪」——意思是，你連門都還沒進。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他叫 Sơn Tùng M-TP。2012 年，十八歲的他報名越南偶像，從早上排隊到下午，人太多，初選就出局。他打電話跟阿姨說：「我沒過，明天回家看爸媽。」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故事沒有停在停車場。同一年，他考進胡志明市音樂學院；年底，自創曲在網路上傳開；隔年，一首〈昨日的你〉三個月破一億次串流，全越南的年輕人都在聽。二十二歲那年他自立門戶開廠牌，第一年就做出四百億越盾營收。2019 年，他跟 Snoop Dogg 合作的 MV 上線不到一天破兩千五百萬次觀看，成為越南唯一登上 Billboard 榜單的歌手。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當然，成名的代價是放大鏡。他的生涯伴隨著反覆的抄襲爭議，早期作品被下架、被除名，他後來也承認用過未經授權的伴奏。爭議沒有擊倒他：2024 年他的新歌上線當天，拿下全球 YouTube 觀看數第一，霸榜三十四天。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我想說的是:被拒絕，不代表你沒才華，只代表那扇門不是你的。門沒開？那就自己蓋一扇。</w:t>
      </w:r>
    </w:p>
    <w:p>
      <w:r>
        <w:pict>
          <v:rect style="width:0;height:1.5pt" o:hralign="center" o:hrstd="t" o:hr="t"/>
        </w:pict>
      </w:r>
    </w:p>
    <w:bookmarkEnd w:id="36"/>
    <w:bookmarkStart w:id="37" w:name="越南航空業-4-月恐大減班中泰禁止出口航空燃油"/>
    <w:p>
      <w:pPr>
        <w:pStyle w:val="Heading2"/>
      </w:pPr>
      <w:r>
        <w:t xml:space="preserve">18｜越南航空業 4 月恐大減班：中泰禁止出口航空燃油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你的機票可能要漲價了——而且不是因為旺季，是因為越南的飛機，快沒油了。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中東衝突延燒，航空燃油價格一個月從每桶八十幾美元暴漲到兩百三十一美元，漲了百分之一百六十。燃油佔航空公司成本的三到四成，這個漲幅是什麼概念？越南航空自己估算，油價維持在這個水準，全年虧損可能高達三十兆越盾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更麻煩的是「買不到」。越南超過三分之二的航空燃油靠進口，其中六成來自中國和泰國——而這兩個國家，因為中東局勢，雙雙宣布禁止燃油出口。兩大供應商已經向民航局攤牌：只能保證三月的量，四月的合約可能無法履行。越南自己的兩座煉油廠補不上缺口，國家戰略儲備更只有大約七天的用量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連鎖反應已經開始：飛歐洲的航班要繞開中東空域，十小時的航程變十二小時，油燒得更多；中東航空公司接連取消越南航線，數千名旅客受影響。民航局的正式警告寫得很直白：四月起，越南航空公司面臨燃油短缺的風險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如果你近期要飛越南，記住兩件事：提早確認航班、預留彈性時間。三月還撐得住，四月，才是真正的關卡。</w:t>
      </w:r>
    </w:p>
    <w:p>
      <w:r>
        <w:pict>
          <v:rect style="width:0;height:1.5pt" o:hralign="center" o:hrstd="t" o:hr="t"/>
        </w:pict>
      </w:r>
    </w:p>
    <w:bookmarkEnd w:id="37"/>
    <w:bookmarkStart w:id="38" w:name="越南是產油國為什麼還被油價打趴"/>
    <w:p>
      <w:pPr>
        <w:pStyle w:val="Heading2"/>
      </w:pPr>
      <w:r>
        <w:t xml:space="preserve">19｜越南是產油國，為什麼還被油價打趴？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考你一個冷知識：越南其實是產油國，每天生產十八萬桶原油，全球排名前四十。那問題來了——一個產油國，為什麼會被油價危機打趴？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先看街頭。三月第一週，胡志明市的河粉一碗漲五千越盾，雞肉一天漲一萬，外送平台加收百分之十的燃油附加費。Grab 司機算過帳：收入沒變，油錢多五萬，一天的利潤被吃掉四分之一。卡車司機說得更狠：「柴油破三萬，開越多，賠越多。」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再看結構，你就懂了。越南把原油抽出來，大部分出口給中國和日本，然後再從國際市場買回煉好的汽油柴油——因為自己的煉油產能只夠一半需求。更要命的是，最大的煉油廠八成五的原料來自科威特，必須通過荷莫茲海峽。海峽一封，腳底下有油也沒用：自己抽的原油，不是自家煉油廠用的規格。這就是越南的石油悖論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歷史上有一面鏡子：1973 年石油危機重創日本，但日本痛定思痛，花十年重組能源政策，六年後第二次石油危機來襲，幾乎毫髮無傷。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所以真正的問題不是這次危機多痛，而是：危機過去之後，你做了什麼？結構性的脆弱不會自己消失——這句話，對國家如此，對個人的財務和人生，也是一樣。</w:t>
      </w:r>
    </w:p>
    <w:p>
      <w:r>
        <w:pict>
          <v:rect style="width:0;height:1.5pt" o:hralign="center" o:hrstd="t" o:hr="t"/>
        </w:pict>
      </w:r>
    </w:p>
    <w:bookmarkEnd w:id="38"/>
    <w:bookmarkStart w:id="39" w:name="個嬰兒和一場關於越南的演講"/>
    <w:p>
      <w:pPr>
        <w:pStyle w:val="Heading2"/>
      </w:pPr>
      <w:r>
        <w:t xml:space="preserve">20｜6,523 個嬰兒，和一場關於越南的演講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六千五百二十三。記住這個數字——這是台灣今年二月的新生兒人數，史上第一次，單月跌破七千。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同一個月，前 Google 台灣董事總經理簡立峰做了一場演講，主題是「出海」，但底層邏輯只有一句話：台灣快沒有人了。他算了一筆帳：台股市值全球第八，半導體撐起全球供應鏈，可是這座島一個月只生六千五百個小孩。他的判斷很直接——五年內找不到人才，十年內找不到消費者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然後他點名了一個城市：胡志明市。他說，年輕人把東京當一日生活圈，他希望有人把胡志明市也當成一日生活圈——飛過去三個半小時，跟飛東京差不多。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為什麼是越南？一億人口，年齡中位數三十三歲；台灣兩千三百萬人，中位數已超過四十五歲。而且兩邊的連結比你想的深：近三十萬越南移工在台灣，超過十一萬越南配偶定居台灣，鴻海、廣達、仁寶、緯創，台灣六大電子代工廠在越南全員到齊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簡立峰還說了一句很重的話：「沒有人的地方只剩錢，台灣有一天會窮得只剩下錢。」過去出海是為了便宜的工廠，現在出海，是為了人。這個轉變，值得每一個做決定的人想一想:你的下一個十年，要押在哪裡？</w:t>
      </w:r>
    </w:p>
    <w:p>
      <w:r>
        <w:pict>
          <v:rect style="width:0;height:1.5pt" o:hralign="center" o:hrstd="t" o:hr="t"/>
        </w:pict>
      </w:r>
    </w:p>
    <w:bookmarkEnd w:id="39"/>
    <w:bookmarkStart w:id="40" w:name="龍五為什麼是越南人一個港片設定背後的真實歷史"/>
    <w:p>
      <w:pPr>
        <w:pStyle w:val="Heading2"/>
      </w:pPr>
      <w:r>
        <w:t xml:space="preserve">21｜龍五為什麼是越南人？一個港片設定背後的真實歷史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「只要龍五的手上有槍，誰都殺不了他。」這句台詞你一定看過。但你有沒有想過一個問題:龍五，為什麼是越南人？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1989 年《賭神》裡，向華強演的龍五幾乎沒有台詞，設定是越南華僑、前南越特種部隊上尉。這不是隨便編的。要看懂龍五，得先認識一個地方：堤岸——今天胡志明市第五郡、第六郡，曾是東南亞最大的華人聚居地，通行粵語，號稱「小香港」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1975 年西貢淪陷，南越垮台。之後新政府的經濟政策劇變，華僑首當其衝，大量華人開始逃離。從 1975 到 1995 年，約八十萬人搭著簡陋的船隻出海，史稱「越南船民」，聯合國估計有二十到四十萬人死在海上。活下來的人，很多到了香港——二十五年間，超過二十萬越南難民經過香港的難民營。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所以 1989 年《賭神》上映時，「越南人」對香港觀眾不是遙遠的概念，是每天新聞裡的現實。龍五的軍事背景解釋了身手，華僑身份解釋了粵語，難民身份給了他悲劇色彩——他不是選擇來香港的，是被時代丟過來的。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今天堤岸還在，但華人從超過百萬減到約七十五萬。下次再看到龍五的迷因，笑完之後，記得他背後站著一整個時代。</w:t>
      </w:r>
    </w:p>
    <w:p>
      <w:r>
        <w:pict>
          <v:rect style="width:0;height:1.5pt" o:hralign="center" o:hrstd="t" o:hr="t"/>
        </w:pict>
      </w:r>
    </w:p>
    <w:bookmarkEnd w:id="40"/>
    <w:bookmarkStart w:id="41" w:name="越南登上美國最大單月貿易逆差來源國"/>
    <w:p>
      <w:pPr>
        <w:pStyle w:val="Heading2"/>
      </w:pPr>
      <w:r>
        <w:t xml:space="preserve">22｜越南登上美國最大單月貿易逆差來源國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一個人均 GDP 剛破五千美元的國家，單月對美國的貿易順差，贏過中國、贏過墨西哥，排世界第一。這件事，你不覺得哪裡怪怪的嗎？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今年一月，越南對美順差一百九十億美元，登頂美國最大單月逆差來源國。拉長看更驚人：八年,越南對美順差翻了將近五倍。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秘密要回到 2018 年。川普對中國商品開徵關稅,啟動史上最大供應鏈搬遷潮，越南成了最大受益者——但注意，很多工廠搬過去的，其實只有最後一段：組裝。零組件從哪來？很大一部分，還是中國。於是全球供應鏈並沒有離開中國，它只是在地圖上繞了一個彎：中國製造零件，運到越南組裝，再出口美國。哈佛的研究估計，越南對美出口中，約一成五到四成二屬於中國的「轉運」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華盛頓當然注意到了。轉運商品被課百分之四十的重稅，但「轉運」的定義至今模糊，認定權幾乎握在美方手上。三月，美國又對越南在內的十六國啟動 301 調查——用的是當年對付中國的同一套工具。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這給我們的思考是：出口數字反映的是商品從哪裡出去，不是價值在哪裡創造。順差的曲線越漂亮，被檢視的壓力就越大。數字會說話，但你要聽懂它沒說的那一半。</w:t>
      </w:r>
    </w:p>
    <w:p>
      <w:r>
        <w:pict>
          <v:rect style="width:0;height:1.5pt" o:hralign="center" o:hrstd="t" o:hr="t"/>
        </w:pict>
      </w:r>
    </w:p>
    <w:bookmarkEnd w:id="41"/>
    <w:bookmarkStart w:id="42" w:name="越南銀行利率悄悄回升房貸族開始有感"/>
    <w:p>
      <w:pPr>
        <w:pStyle w:val="Heading2"/>
      </w:pPr>
      <w:r>
        <w:t xml:space="preserve">23｜越南銀行利率悄悄回升，房貸族開始有感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越南的定存利率，悄悄漲到百分之八以上了。如果你覺得「利率上升」四個字很無聊，先聽我講完——因為它同時是好消息，也是壞消息。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三月以來，超過九家越南銀行調升存款利率，連四大國有銀行都跟進。原因是一個缺口：去年信貸成長近百分之十八，存款成長只有十四，錢借出去的速度，超過錢存進來的速度。更麻煩的是，存款還在流失——金價價差大、越盾貶值，民眾把錢搬去買黃金、換美元、投房地產。銀行兩頭被夾，只好用更高的利率把錢請回來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天下沒有白吃的利率。存款利率上去，放貸利率跟著上：房貸優惠利率從去年的百分之五點五，漲到今年的十到十一，優惠期過後更開到十二到十四。以一筆十五到二十年的房貸算，利率每多零點五個百分點，一年就多還幾千萬越盾。不少買家已經站在場外觀望，建商被迫祭出利率補貼和折扣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分析師預估，上半年存款利率還會再漲零點五到一個百分點。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所以這則新聞的正確打開方式是：有越盾存款的人，恭喜，錢變好用了；正要貸款買房或擴廠的人，停一下，把資金成本重新算一遍。同一個利率，站的位置不同，答案完全不同。</w:t>
      </w:r>
    </w:p>
    <w:p>
      <w:r>
        <w:pict>
          <v:rect style="width:0;height:1.5pt" o:hralign="center" o:hrstd="t" o:hr="t"/>
        </w:pict>
      </w:r>
    </w:p>
    <w:bookmarkEnd w:id="42"/>
    <w:bookmarkStart w:id="43" w:name="在越南天天用的那個綠色-app要來台灣了"/>
    <w:p>
      <w:pPr>
        <w:pStyle w:val="Heading2"/>
      </w:pPr>
      <w:r>
        <w:t xml:space="preserve">24｜在越南天天用的那個綠色 App，要來台灣了？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在東南亞，有一個綠色的 App，叫車、外送、付款、借錢，什麼都能做，月活用戶超過五千萬。十四年來它從沒離開過東南亞——而它踏出的第一步，選了台灣。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Grab 宣布以六億美元收購 foodpanda 的台灣事業，台灣將成為它的第九個市場。但這筆交易最有意思的地方，是它的「前傳」。2024 年，Uber 想用九點五億美元買同一個事業體，被台灣公平會擋下——因為合併後市佔率超過九成，台灣外送市場只會剩一家。Uber 付了八十二億台幣分手費，什麼都沒買到。同一個標的，去年三百一十二億台幣沒成交，今年一百九十二億就簽了。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便宜不是重點，結構才是：Uber 買是「二變一」，Grab 買是「新玩家進場」，性質完全不同——不過公平會還沒表態，結果未定。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Grab 的如意算盤很清楚：在東南亞，它靠外送抓住用戶，再疊加支付和金融服務，做成超級 App，這條路已經走通了。但台灣不是空白市場，LINE Pay、街口早就卡好位。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這個案子教科書級的地方在於：同一個商品，價格可以差百分之四十，決定成交的不是價格，是結構。做生意如此,談判也如此——先看清楚結構，再談價錢。</w:t>
      </w:r>
    </w:p>
    <w:p>
      <w:r>
        <w:pict>
          <v:rect style="width:0;height:1.5pt" o:hralign="center" o:hrstd="t" o:hr="t"/>
        </w:pict>
      </w:r>
    </w:p>
    <w:bookmarkEnd w:id="43"/>
    <w:bookmarkStart w:id="44" w:name="叫西貢還是胡志明市其實兩個都對"/>
    <w:p>
      <w:pPr>
        <w:pStyle w:val="Heading2"/>
      </w:pPr>
      <w:r>
        <w:t xml:space="preserve">25｜叫西貢還是胡志明市？其實兩個都對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考你一題：飛越南最大城市，登機證上印的機場代碼是什麼？答案是 SGN——Saigon 的縮寫。可是這座城市，明明五十年前就改名叫胡志明市了啊。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這就是這座城市最迷人的地方：它有兩個名字，而且兩個都活著。「西貢」這個名字，比越南人在這裡定居還老——這片土地最早是高棉語的「森林之城」。法國殖民時期，西貢成為整座城市的代稱，也是後來南越的首都。1976 年南北統一後，國會正式把它更名為胡志明市。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但官方名稱改了，街頭的稱呼一天也沒斷過。河流叫西貢河、火車站叫西貢站、啤酒叫西貢啤酒。正式文件寫胡志明市，朋友聊天說西貢，因為順口。用哪個名字，多少透露你的背景：南方人習慣說西貢，北方來的多用官方名稱，海外越僑只說 Saigon——對他們，這個名字有更深的情感。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最有意思的轉折發生在 2025 年：行政區劃改革中，原本的第一郡拆分，其中一個新的坊，正式命名為——西貢坊。改名快五十年後，「西貢」重新回到了越南的行政地圖上，聖母大教堂、中央郵局都在它的範圍裡。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一座城市，兩個名字，一個裝著制度，一個裝著記憶。去玩的話兩個都能用，沒人會糾正你——畢竟，連機場都還叫 SGN。</w:t>
      </w:r>
    </w:p>
    <w:p>
      <w:r>
        <w:pict>
          <v:rect style="width:0;height:1.5pt" o:hralign="center" o:hrstd="t" o:hr="t"/>
        </w:pict>
      </w:r>
    </w:p>
    <w:bookmarkEnd w:id="44"/>
    <w:bookmarkStart w:id="45" w:name="越南航空燃油告急4-月起多條航線停飛"/>
    <w:p>
      <w:pPr>
        <w:pStyle w:val="Heading2"/>
      </w:pPr>
      <w:r>
        <w:t xml:space="preserve">26｜越南航空燃油告急，4 月起多條航線停飛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如果你四月要飛越南，這九十秒請聽完——因為有些航線，直接停飛了。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事情的鏈條是這樣的：中東戰事讓荷莫茲海峽實質封閉，泰國和中國先後禁止燃油出口，而越南七成的航空燃油靠進口，其中六成恰恰來自這兩個國家。兩大燃油供應商已經向民航局攤牌：庫存只能撐到三月底。燃油價格比年初漲了近一倍，各航空公司的營運成本暴增三到六成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於是四月一日起，越南航空停飛七條國內航線，都是載客率偏低、油價一漲就賠錢的航線。VietJet 停飛成田和關西飛河內的日本線，韓國線大減班，仁川飛富國島全面停飛近一個月。台灣的旅客請注意:胡志明市飛台中，已經從每週七班減到四班。Bamboo 航空則收縮到只顧主幹線。民航局調查了近四十家航空公司，超過六成已經或正準備調漲燃油附加費。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政府在努力找替代來源，跟中國談合作、向日韓探詢，但短期內要補上缺口，難度很高。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實用建議三句話：熱門觀光航線班次會變少、票價會變貴；二線城市之間的航線風險最高；出發前務必再確認航班狀態，預留備案。這波亂流，恐怕要飛一陣子。</w:t>
      </w:r>
    </w:p>
    <w:p>
      <w:r>
        <w:pict>
          <v:rect style="width:0;height:1.5pt" o:hralign="center" o:hrstd="t" o:hr="t"/>
        </w:pict>
      </w:r>
    </w:p>
    <w:bookmarkEnd w:id="45"/>
    <w:bookmarkStart w:id="46" w:name="一座等了-17-年的核電廠越南為什麼現在非蓋不可"/>
    <w:p>
      <w:pPr>
        <w:pStyle w:val="Heading2"/>
      </w:pPr>
      <w:r>
        <w:t xml:space="preserve">27｜一座等了 17 年的核電廠：越南為什麼現在非蓋不可？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台灣重啟核電吵得沸沸揚揚的時候，很少人注意到:越南幾乎在同一時間,做了一樣的決定——而他們那座核電廠，已經等了十七年。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三月二十五日，越南總理飛到莫斯科跟普丁簽約，正式啟動寧順一號核電廠。這個案子 2009 年就立案了，結果 2011 年福島核災一來，全球反核情緒升溫，2016 年越南國會投票全面喊停，一擱就是八年。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那為什麼現在非蓋不可？因為這不是意識形態辯論，是一道算術題。越南的用電量每年成長近一成，但超過一半的電來自燒煤，煤還得大量進口；水力發電佔兩成三，可是怕旱——2023 年北部大旱，十一座水電廠停擺，工業區輪流斷電，一年損失十四億美元。太陽能不少，但電網送不出去。算到最後，一座穩定供電的核電廠，變成繞不過去的選項。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為什麼選俄羅斯？三個字：錢、燃料、人。舊協議中俄方承諾提供至少八成五的融資；核燃料由俄方供應，用過的還負責回收，越南不用自己蓋核廢料設施；而且十七年來，俄羅斯已經幫越南培訓了三百名核能專家。日本原本負責二號廠，最後退出了——福島之後，他們連自己的反應爐都重啟不完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但別忘了最後一個數字：這座廠最快 2030 年代初才能發電。能源轉型這件事,永遠是——現在做嫌貴，不做，更貴。</w:t>
      </w:r>
    </w:p>
    <w:p>
      <w:r>
        <w:pict>
          <v:rect style="width:0;height:1.5pt" o:hralign="center" o:hrstd="t" o:hr="t"/>
        </w:pict>
      </w:r>
    </w:p>
    <w:bookmarkEnd w:id="46"/>
    <w:bookmarkStart w:id="47" w:name="越南要禁-binance-了1700-萬用戶何去何從"/>
    <w:p>
      <w:pPr>
        <w:pStyle w:val="Heading2"/>
      </w:pPr>
      <w:r>
        <w:t xml:space="preserve">28｜越南要禁 Binance 了：1,700 萬用戶何去何從？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越南有一千七百萬人在幣安這類海外平台炒幣，現在,政府要全面禁止。注意，不是限制，是全面禁止。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先給你背景：越南是全球第四大加密貨幣市場，一年鏈上交易量兩千兩百億美元，用戶近九成不到三十五歲。但這些交易都在海外平台，越南政府收不到稅、拿不到數據、管不到洗錢。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所以越南的做法分三步，招式很清楚。第一步立法：把數位資產正式定義為財產。第二步發照：開放國內交易所申請牌照——但門檻是全球最高，實繳資本要十兆越盾，約三點八億美元，是泰國的二十八倍、香港的六百倍，等於只有大銀行和大財團玩得起，目前五家通過初審。第三步才是禁：禁止公民在海外平台交易，違者罰款，不配合的平台直接封網站。稅也設計好了：每筆交易課千分之一，賠錢也要繳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最妙的一手是:越南一邊要禁 Bybit，一邊聘請 Bybit 當技術顧問，幫忙建自己的國內系統。禁你的平台，借你的技術。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這盤棋的本質不是消滅加密貨幣，而是把一千七百萬人從監管外拉回監管內。能不能成功？VPN 和去中心化錢包很難完全封堵。制度設計得再漂亮,最後還是要看:用戶買不買單。</w:t>
      </w:r>
    </w:p>
    <w:p>
      <w:r>
        <w:pict>
          <v:rect style="width:0;height:1.5pt" o:hralign="center" o:hrstd="t" o:hr="t"/>
        </w:pict>
      </w:r>
    </w:p>
    <w:bookmarkEnd w:id="47"/>
    <w:bookmarkStart w:id="48" w:name="為什麼越南人把神明放在地上"/>
    <w:p>
      <w:pPr>
        <w:pStyle w:val="Heading2"/>
      </w:pPr>
      <w:r>
        <w:t xml:space="preserve">29｜為什麼越南人把神明放在地上？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台灣人到越南，常常會被一個畫面愣住:餐廳門口的地板上，擺著一座小神龕，神明就坐在地上，前面還供著——咖啡和香菸。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等等，神明不是應該供在高處嗎？在台灣，神桌一定比人高，這是尊敬。但在越南，把土地公和財神放在地上，才是正確的做法，而且有一套完整的邏輯。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第一個邏輯很直觀：土地公是「地」的神，管的就是大地和這片地方，放在地面，才符合祂的本質。越南人講「天地人」各有其位:祖先屬天，供在高處；土地公屬地，安在低處。第二個邏輯是風水：越南人相信財氣從大門進來，神龕放低、面朝大門，才接得住財運，放太高反而接不到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而且越南的土地公，長得跟我們熟悉的員外爺爺完全不同——大肚子、笑嘻嘻、打赤膊搖扇子，活脫脫是彌勒佛的樣子，這是佛教的布袋和尚形象跟本土土地神融合的結果。拜法也不同：台灣人初二、十六做牙,越南做生意的人幾乎天天拜，早上開店前燒香、換水，幫神明泡杯咖啡、點根菸,是日常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追根溯源，台灣和越南拜的是同一個信仰，只是各自長出了不同的樣子。越南人把神明放在離自己最近的地方，每天打招呼、聊幾句——那不是不尊敬，那是另一種親近。敬神如此，敬人，何嘗不是？</w:t>
      </w:r>
    </w:p>
    <w:p>
      <w:r>
        <w:pict>
          <v:rect style="width:0;height:1.5pt" o:hralign="center" o:hrstd="t" o:hr="t"/>
        </w:pict>
      </w:r>
    </w:p>
    <w:bookmarkEnd w:id="48"/>
    <w:bookmarkStart w:id="49" w:name="四月起越南國內航班大砍最新狀況一次整理"/>
    <w:p>
      <w:pPr>
        <w:pStyle w:val="Heading2"/>
      </w:pPr>
      <w:r>
        <w:t xml:space="preserve">30｜四月起，越南國內航班大砍——最新狀況一次整理</w:t>
      </w:r>
    </w:p>
    <w:p>
      <w:pPr>
        <w:pStyle w:val="FirstParagraph"/>
      </w:pPr>
      <w:r>
        <w:rPr>
          <w:bCs/>
          <w:b/>
        </w:rPr>
        <w:t xml:space="preserve">【鉤子】</w:t>
      </w:r>
      <w:r>
        <w:t xml:space="preserve"> </w:t>
      </w:r>
      <w:r>
        <w:t xml:space="preserve">越南的天空，四月起要「瘦身」了。這一集不講前因後果，直接給你最新整理，有出行計畫的人請做筆記。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先看砍了什麼。越南航空停飛七條國內航線，每週少二十三班，其他航線再減一到兩成。VietJet 國內線砍掉約兩成，國際線縮一成。最慘的是 Bamboo 航空：每天從三十六班直接降到十五班，砍超過一半，只保留河內、胡志明市、峴港主幹線和幾個觀光航點。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政府也放了大招。總理簽署緊急決定，對汽油、柴油和航空燃料同時免徵環保稅、增值稅、特別消費稅——三稅全免，在越南非常罕見。同時，國內線第一次開放收取燃油附加費：過去越南國內機票有價格上限，油錢只能航空公司自己吞;現在以河內飛峴港為例，每張票大約多付三十萬越盾。</w:t>
      </w:r>
    </w:p>
    <w:p>
      <w:pPr>
        <w:pStyle w:val="BodyText"/>
      </w:pPr>
      <w:r>
        <w:rPr>
          <w:bCs/>
          <w:b/>
        </w:rPr>
        <w:t xml:space="preserve">【內容】</w:t>
      </w:r>
      <w:r>
        <w:t xml:space="preserve"> </w:t>
      </w:r>
      <w:r>
        <w:t xml:space="preserve">對旅客的實際影響是：胡志明市到河內的來回機票，目前約四百二十萬到五百六十萬越盾，比年初貴了不少;旅行社估計暑假國內團費漲一到一成五，出境團漲更多。業者已經開始主推短程團和陸路團，能不飛就不飛。</w:t>
      </w:r>
    </w:p>
    <w:p>
      <w:pPr>
        <w:pStyle w:val="BodyText"/>
      </w:pPr>
      <w:r>
        <w:rPr>
          <w:bCs/>
          <w:b/>
        </w:rPr>
        <w:t xml:space="preserve">【收尾】</w:t>
      </w:r>
      <w:r>
        <w:t xml:space="preserve"> </w:t>
      </w:r>
      <w:r>
        <w:t xml:space="preserve">一句話總結:能飛的航線變少了，還在飛的變貴了。如果近期要往返越南——提早訂票、確認航班、準備備案。這三件事，做了不吃虧。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來源：The Viet Media 2026 年 3 月號月刊（thevietmedia.net）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Viet Media 2026���3������ ���������</dc:title>
  <dc:creator/>
  <cp:keywords/>
  <dcterms:created xsi:type="dcterms:W3CDTF">2026-07-06T17:56:24Z</dcterms:created>
  <dcterms:modified xsi:type="dcterms:W3CDTF">2026-07-06T17:56:24Z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