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2"/>
        <w:gridCol w:w="2957"/>
        <w:gridCol w:w="2971"/>
      </w:tblGrid>
      <w:tr w:rsidR="00714E4F" w14:paraId="7050753C" w14:textId="77777777" w:rsidTr="00714E4F">
        <w:tc>
          <w:tcPr>
            <w:tcW w:w="2934" w:type="dxa"/>
          </w:tcPr>
          <w:p w14:paraId="74EE4801" w14:textId="1F1AA77F" w:rsidR="00714E4F" w:rsidRDefault="00714E4F">
            <w:r>
              <w:t>Functions</w:t>
            </w:r>
          </w:p>
        </w:tc>
        <w:tc>
          <w:tcPr>
            <w:tcW w:w="3293" w:type="dxa"/>
          </w:tcPr>
          <w:p w14:paraId="67D46BF1" w14:textId="45708BBD" w:rsidR="00714E4F" w:rsidRDefault="00714E4F">
            <w:r>
              <w:t>Starting from line</w:t>
            </w:r>
          </w:p>
        </w:tc>
        <w:tc>
          <w:tcPr>
            <w:tcW w:w="3123" w:type="dxa"/>
          </w:tcPr>
          <w:p w14:paraId="5B3DE393" w14:textId="75185AFC" w:rsidR="00714E4F" w:rsidRDefault="00714E4F">
            <w:r>
              <w:t>What does it do and how</w:t>
            </w:r>
          </w:p>
        </w:tc>
      </w:tr>
      <w:tr w:rsidR="00714E4F" w14:paraId="6C298326" w14:textId="77777777" w:rsidTr="00714E4F">
        <w:tc>
          <w:tcPr>
            <w:tcW w:w="2934" w:type="dxa"/>
          </w:tcPr>
          <w:p w14:paraId="5325555C" w14:textId="3C521F8B" w:rsidR="00714E4F" w:rsidRDefault="00714E4F">
            <w:r>
              <w:t>Database ref snapshot</w:t>
            </w:r>
          </w:p>
        </w:tc>
        <w:tc>
          <w:tcPr>
            <w:tcW w:w="3293" w:type="dxa"/>
          </w:tcPr>
          <w:p w14:paraId="59AE8225" w14:textId="7CD079B9" w:rsidR="00714E4F" w:rsidRDefault="00714E4F">
            <w:r>
              <w:t>35</w:t>
            </w:r>
          </w:p>
        </w:tc>
        <w:tc>
          <w:tcPr>
            <w:tcW w:w="3123" w:type="dxa"/>
          </w:tcPr>
          <w:p w14:paraId="16C3AF51" w14:textId="706A6C13" w:rsidR="00714E4F" w:rsidRDefault="00714E4F">
            <w:r>
              <w:t>It takes the values on firebase and stores it into local variables</w:t>
            </w:r>
          </w:p>
        </w:tc>
      </w:tr>
      <w:tr w:rsidR="00714E4F" w14:paraId="42963951" w14:textId="77777777" w:rsidTr="00714E4F">
        <w:tc>
          <w:tcPr>
            <w:tcW w:w="2934" w:type="dxa"/>
          </w:tcPr>
          <w:p w14:paraId="29C4DE7F" w14:textId="1077961D" w:rsidR="00714E4F" w:rsidRDefault="00714E4F">
            <w:proofErr w:type="spellStart"/>
            <w:r>
              <w:t>Ingrd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293" w:type="dxa"/>
          </w:tcPr>
          <w:p w14:paraId="0F994903" w14:textId="1B5B733C" w:rsidR="00714E4F" w:rsidRDefault="00714E4F">
            <w:r>
              <w:t>44</w:t>
            </w:r>
          </w:p>
        </w:tc>
        <w:tc>
          <w:tcPr>
            <w:tcW w:w="3123" w:type="dxa"/>
          </w:tcPr>
          <w:p w14:paraId="0692A37A" w14:textId="56658082" w:rsidR="00714E4F" w:rsidRDefault="00714E4F" w:rsidP="00714E4F">
            <w:r>
              <w:t xml:space="preserve">Creates new </w:t>
            </w:r>
            <w:proofErr w:type="spellStart"/>
            <w:r>
              <w:t>divs</w:t>
            </w:r>
            <w:proofErr w:type="spellEnd"/>
            <w:r>
              <w:t xml:space="preserve"> and append ingredients onto the ingredient card. “</w:t>
            </w:r>
            <w:proofErr w:type="spellStart"/>
            <w:r>
              <w:t>i</w:t>
            </w:r>
            <w:proofErr w:type="spellEnd"/>
            <w:r>
              <w:t>” is based on the number of the recipe that is given</w:t>
            </w:r>
          </w:p>
        </w:tc>
      </w:tr>
      <w:tr w:rsidR="00714E4F" w14:paraId="07DEDB3B" w14:textId="77777777" w:rsidTr="00714E4F">
        <w:tc>
          <w:tcPr>
            <w:tcW w:w="2934" w:type="dxa"/>
          </w:tcPr>
          <w:p w14:paraId="76C21232" w14:textId="5F07DDF9" w:rsidR="00714E4F" w:rsidRDefault="00714E4F"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93" w:type="dxa"/>
          </w:tcPr>
          <w:p w14:paraId="1821A288" w14:textId="408EF1FE" w:rsidR="00714E4F" w:rsidRDefault="00714E4F">
            <w:r>
              <w:t>59</w:t>
            </w:r>
          </w:p>
        </w:tc>
        <w:tc>
          <w:tcPr>
            <w:tcW w:w="3123" w:type="dxa"/>
          </w:tcPr>
          <w:p w14:paraId="5D650788" w14:textId="126E628F" w:rsidR="00714E4F" w:rsidRDefault="00714E4F">
            <w:r>
              <w:t>Get your location from browser with a prompt</w:t>
            </w:r>
          </w:p>
        </w:tc>
      </w:tr>
      <w:tr w:rsidR="00714E4F" w14:paraId="7DCD0B9A" w14:textId="77777777" w:rsidTr="00714E4F">
        <w:tc>
          <w:tcPr>
            <w:tcW w:w="2934" w:type="dxa"/>
          </w:tcPr>
          <w:p w14:paraId="6F6C611F" w14:textId="5A658CDF" w:rsidR="00714E4F" w:rsidRDefault="00714E4F">
            <w:proofErr w:type="spellStart"/>
            <w:proofErr w:type="gramStart"/>
            <w:r>
              <w:t>showPosition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93" w:type="dxa"/>
          </w:tcPr>
          <w:p w14:paraId="0B8D0C5A" w14:textId="4116A6C1" w:rsidR="00714E4F" w:rsidRDefault="00714E4F">
            <w:r>
              <w:t>68</w:t>
            </w:r>
          </w:p>
        </w:tc>
        <w:tc>
          <w:tcPr>
            <w:tcW w:w="3123" w:type="dxa"/>
          </w:tcPr>
          <w:p w14:paraId="3D1F88BA" w14:textId="17B89CA6" w:rsidR="00714E4F" w:rsidRDefault="00714E4F">
            <w:r>
              <w:t>Save the location into latitude and longitude</w:t>
            </w:r>
          </w:p>
        </w:tc>
      </w:tr>
      <w:tr w:rsidR="00714E4F" w14:paraId="43179F84" w14:textId="77777777" w:rsidTr="00714E4F">
        <w:tc>
          <w:tcPr>
            <w:tcW w:w="2934" w:type="dxa"/>
          </w:tcPr>
          <w:p w14:paraId="6CFA2991" w14:textId="7C8C62C9" w:rsidR="00714E4F" w:rsidRDefault="00714E4F">
            <w:r>
              <w:t>Submit on click function</w:t>
            </w:r>
          </w:p>
        </w:tc>
        <w:tc>
          <w:tcPr>
            <w:tcW w:w="3293" w:type="dxa"/>
          </w:tcPr>
          <w:p w14:paraId="3E431073" w14:textId="6BEE9E2F" w:rsidR="00714E4F" w:rsidRDefault="00714E4F" w:rsidP="00714E4F">
            <w:r>
              <w:t>87</w:t>
            </w:r>
          </w:p>
        </w:tc>
        <w:tc>
          <w:tcPr>
            <w:tcW w:w="3123" w:type="dxa"/>
          </w:tcPr>
          <w:p w14:paraId="2DDAEF35" w14:textId="1056639D" w:rsidR="00714E4F" w:rsidRDefault="00714E4F">
            <w:r>
              <w:t xml:space="preserve">Remove old </w:t>
            </w:r>
            <w:proofErr w:type="gramStart"/>
            <w:r>
              <w:t>slides, and</w:t>
            </w:r>
            <w:proofErr w:type="gramEnd"/>
            <w:r>
              <w:t xml:space="preserve"> set </w:t>
            </w:r>
            <w:proofErr w:type="spellStart"/>
            <w:r>
              <w:t>queryURL’s</w:t>
            </w:r>
            <w:proofErr w:type="spellEnd"/>
            <w:r>
              <w:t xml:space="preserve"> along with main function calls.</w:t>
            </w:r>
          </w:p>
        </w:tc>
      </w:tr>
      <w:tr w:rsidR="00714E4F" w14:paraId="459805EC" w14:textId="77777777" w:rsidTr="00714E4F">
        <w:tc>
          <w:tcPr>
            <w:tcW w:w="2934" w:type="dxa"/>
          </w:tcPr>
          <w:p w14:paraId="56B78243" w14:textId="77777777" w:rsidR="00714E4F" w:rsidRDefault="00714E4F">
            <w:proofErr w:type="spellStart"/>
            <w:proofErr w:type="gramStart"/>
            <w:r>
              <w:t>Generateslide</w:t>
            </w:r>
            <w:proofErr w:type="spellEnd"/>
            <w:r>
              <w:t>(</w:t>
            </w:r>
            <w:proofErr w:type="spellStart"/>
            <w:proofErr w:type="gramEnd"/>
            <w:r>
              <w:t>I,pic,name,link,carbs</w:t>
            </w:r>
            <w:proofErr w:type="spellEnd"/>
            <w:r>
              <w:t>,</w:t>
            </w:r>
          </w:p>
          <w:p w14:paraId="7168A27C" w14:textId="350688B6" w:rsidR="00714E4F" w:rsidRDefault="00714E4F">
            <w:proofErr w:type="spellStart"/>
            <w:proofErr w:type="gramStart"/>
            <w:r>
              <w:t>calories,fat</w:t>
            </w:r>
            <w:proofErr w:type="gramEnd"/>
            <w:r>
              <w:t>,protein</w:t>
            </w:r>
            <w:proofErr w:type="spellEnd"/>
            <w:r>
              <w:t>)</w:t>
            </w:r>
          </w:p>
        </w:tc>
        <w:tc>
          <w:tcPr>
            <w:tcW w:w="3293" w:type="dxa"/>
          </w:tcPr>
          <w:p w14:paraId="7C4F6DEE" w14:textId="7A417BF9" w:rsidR="00714E4F" w:rsidRDefault="00714E4F">
            <w:r>
              <w:t>108</w:t>
            </w:r>
          </w:p>
        </w:tc>
        <w:tc>
          <w:tcPr>
            <w:tcW w:w="3123" w:type="dxa"/>
          </w:tcPr>
          <w:p w14:paraId="0E3941A5" w14:textId="075E0990" w:rsidR="00714E4F" w:rsidRDefault="00714E4F">
            <w:r>
              <w:t xml:space="preserve">Generate slides based on the search results, add nutrition information to the slide as attributes </w:t>
            </w:r>
            <w:proofErr w:type="gramStart"/>
            <w:r>
              <w:t>and also</w:t>
            </w:r>
            <w:proofErr w:type="gramEnd"/>
            <w:r>
              <w:t xml:space="preserve"> creates a caption for title and another caption for link</w:t>
            </w:r>
          </w:p>
        </w:tc>
      </w:tr>
      <w:tr w:rsidR="00714E4F" w14:paraId="4E973B99" w14:textId="77777777" w:rsidTr="00714E4F">
        <w:tc>
          <w:tcPr>
            <w:tcW w:w="2934" w:type="dxa"/>
          </w:tcPr>
          <w:p w14:paraId="4F46525F" w14:textId="6CD9DD8D" w:rsidR="00714E4F" w:rsidRDefault="00714E4F">
            <w:proofErr w:type="spellStart"/>
            <w:r>
              <w:t>getCity</w:t>
            </w:r>
            <w:proofErr w:type="spellEnd"/>
          </w:p>
        </w:tc>
        <w:tc>
          <w:tcPr>
            <w:tcW w:w="3293" w:type="dxa"/>
          </w:tcPr>
          <w:p w14:paraId="7428044D" w14:textId="00518938" w:rsidR="00714E4F" w:rsidRDefault="00714E4F">
            <w:r>
              <w:t>148</w:t>
            </w:r>
          </w:p>
        </w:tc>
        <w:tc>
          <w:tcPr>
            <w:tcW w:w="3123" w:type="dxa"/>
          </w:tcPr>
          <w:p w14:paraId="3E39E872" w14:textId="10DCD3D8" w:rsidR="00714E4F" w:rsidRDefault="00714E4F">
            <w:r>
              <w:t>Get your city based on your latitude and longitude</w:t>
            </w:r>
          </w:p>
        </w:tc>
      </w:tr>
      <w:tr w:rsidR="00714E4F" w14:paraId="1C81291C" w14:textId="77777777" w:rsidTr="00714E4F">
        <w:tc>
          <w:tcPr>
            <w:tcW w:w="2934" w:type="dxa"/>
          </w:tcPr>
          <w:p w14:paraId="78158609" w14:textId="62B22770" w:rsidR="00714E4F" w:rsidRDefault="00714E4F">
            <w:proofErr w:type="spellStart"/>
            <w:r>
              <w:t>ajax_recipe</w:t>
            </w:r>
            <w:proofErr w:type="spellEnd"/>
          </w:p>
        </w:tc>
        <w:tc>
          <w:tcPr>
            <w:tcW w:w="3293" w:type="dxa"/>
          </w:tcPr>
          <w:p w14:paraId="6CC40ED0" w14:textId="17EFE4D4" w:rsidR="00714E4F" w:rsidRDefault="00714E4F">
            <w:r>
              <w:t>166</w:t>
            </w:r>
          </w:p>
        </w:tc>
        <w:tc>
          <w:tcPr>
            <w:tcW w:w="3123" w:type="dxa"/>
          </w:tcPr>
          <w:p w14:paraId="38793208" w14:textId="0855777C" w:rsidR="00714E4F" w:rsidRDefault="00714E4F">
            <w:r>
              <w:t xml:space="preserve">Ajax call using EDAMAM API to get recipe information. Stores it into variables and check if some nutrients (carbs for instance) exist using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 function. Call </w:t>
            </w:r>
            <w:proofErr w:type="spellStart"/>
            <w:proofErr w:type="gramStart"/>
            <w:r>
              <w:t>generateSlide</w:t>
            </w:r>
            <w:proofErr w:type="spellEnd"/>
            <w:r>
              <w:t>(</w:t>
            </w:r>
            <w:proofErr w:type="gramEnd"/>
            <w:r>
              <w:t>) after ajax call finishes. Stores the response into firebase for ingredients use later</w:t>
            </w:r>
          </w:p>
        </w:tc>
      </w:tr>
      <w:tr w:rsidR="00714E4F" w14:paraId="5D927407" w14:textId="77777777" w:rsidTr="00714E4F">
        <w:tc>
          <w:tcPr>
            <w:tcW w:w="2934" w:type="dxa"/>
          </w:tcPr>
          <w:p w14:paraId="5C8B3194" w14:textId="1927D1E1" w:rsidR="00714E4F" w:rsidRDefault="00714E4F">
            <w:proofErr w:type="spellStart"/>
            <w:r>
              <w:t>Document.onclick</w:t>
            </w:r>
            <w:proofErr w:type="spellEnd"/>
            <w:r>
              <w:t xml:space="preserve"> carousel-item</w:t>
            </w:r>
          </w:p>
        </w:tc>
        <w:tc>
          <w:tcPr>
            <w:tcW w:w="3293" w:type="dxa"/>
          </w:tcPr>
          <w:p w14:paraId="62F9D9C6" w14:textId="55494819" w:rsidR="00714E4F" w:rsidRDefault="00714E4F">
            <w:r>
              <w:t>229</w:t>
            </w:r>
          </w:p>
        </w:tc>
        <w:tc>
          <w:tcPr>
            <w:tcW w:w="3123" w:type="dxa"/>
          </w:tcPr>
          <w:p w14:paraId="51BA099A" w14:textId="77777777" w:rsidR="000F0124" w:rsidRDefault="000F0124">
            <w:r>
              <w:t>Trigger based on the clicks on the slides. It removes ingredients and nutrition cards content. It creates a div and appends nutrition information based on slide attribute.</w:t>
            </w:r>
          </w:p>
          <w:p w14:paraId="07C892F0" w14:textId="77777777" w:rsidR="000F0124" w:rsidRDefault="000F0124"/>
          <w:p w14:paraId="2624670F" w14:textId="68A0A9E8" w:rsidR="00714E4F" w:rsidRDefault="000F0124">
            <w:r>
              <w:t xml:space="preserve">Calls </w:t>
            </w:r>
            <w:proofErr w:type="spellStart"/>
            <w:r>
              <w:t>ingrd</w:t>
            </w:r>
            <w:proofErr w:type="spellEnd"/>
            <w:r>
              <w:t xml:space="preserve">(num) function using num identifier </w:t>
            </w:r>
          </w:p>
        </w:tc>
      </w:tr>
      <w:tr w:rsidR="00714E4F" w14:paraId="1DA1639D" w14:textId="77777777" w:rsidTr="00714E4F">
        <w:tc>
          <w:tcPr>
            <w:tcW w:w="2934" w:type="dxa"/>
          </w:tcPr>
          <w:p w14:paraId="6AC66E18" w14:textId="5E9A1A76" w:rsidR="00714E4F" w:rsidRDefault="000F0124">
            <w:proofErr w:type="spellStart"/>
            <w:proofErr w:type="gramStart"/>
            <w:r>
              <w:t>initMap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93" w:type="dxa"/>
          </w:tcPr>
          <w:p w14:paraId="597A7419" w14:textId="437FA43D" w:rsidR="00714E4F" w:rsidRDefault="000F0124">
            <w:r>
              <w:t>258</w:t>
            </w:r>
          </w:p>
        </w:tc>
        <w:tc>
          <w:tcPr>
            <w:tcW w:w="3123" w:type="dxa"/>
          </w:tcPr>
          <w:p w14:paraId="49C4CAB5" w14:textId="70115A7F" w:rsidR="00714E4F" w:rsidRDefault="000F0124">
            <w:r>
              <w:t xml:space="preserve">Google places/maps API search for grocery stores based on your current </w:t>
            </w:r>
            <w:r>
              <w:lastRenderedPageBreak/>
              <w:t>location. Calls createMarker(place)</w:t>
            </w:r>
            <w:bookmarkStart w:id="0" w:name="_GoBack"/>
            <w:bookmarkEnd w:id="0"/>
          </w:p>
        </w:tc>
      </w:tr>
      <w:tr w:rsidR="00714E4F" w14:paraId="6E6A3A42" w14:textId="77777777" w:rsidTr="00714E4F">
        <w:tc>
          <w:tcPr>
            <w:tcW w:w="2934" w:type="dxa"/>
          </w:tcPr>
          <w:p w14:paraId="662605FF" w14:textId="3F0D98B7" w:rsidR="00714E4F" w:rsidRDefault="000F0124">
            <w:proofErr w:type="spellStart"/>
            <w:r>
              <w:lastRenderedPageBreak/>
              <w:t>createMarker</w:t>
            </w:r>
            <w:proofErr w:type="spellEnd"/>
            <w:r>
              <w:t>(place)</w:t>
            </w:r>
          </w:p>
        </w:tc>
        <w:tc>
          <w:tcPr>
            <w:tcW w:w="3293" w:type="dxa"/>
          </w:tcPr>
          <w:p w14:paraId="5BC0E7EB" w14:textId="292ABE43" w:rsidR="00714E4F" w:rsidRDefault="000F0124">
            <w:r>
              <w:t>290</w:t>
            </w:r>
          </w:p>
        </w:tc>
        <w:tc>
          <w:tcPr>
            <w:tcW w:w="3123" w:type="dxa"/>
          </w:tcPr>
          <w:p w14:paraId="128E0BE0" w14:textId="2CA384A9" w:rsidR="00714E4F" w:rsidRDefault="000F0124">
            <w:r>
              <w:t xml:space="preserve">Function that creates marker on map. Called by </w:t>
            </w:r>
            <w:proofErr w:type="spellStart"/>
            <w:proofErr w:type="gramStart"/>
            <w:r>
              <w:t>initMap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C88B1A9" w14:textId="77777777" w:rsidR="00714E4F" w:rsidRDefault="00714E4F"/>
    <w:sectPr w:rsidR="0071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4F"/>
    <w:rsid w:val="00027B4E"/>
    <w:rsid w:val="000F0124"/>
    <w:rsid w:val="00714E4F"/>
    <w:rsid w:val="009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BC79"/>
  <w15:chartTrackingRefBased/>
  <w15:docId w15:val="{CF7C30BF-8C1A-4744-A82C-C59E0ACC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</dc:creator>
  <cp:keywords/>
  <dc:description/>
  <cp:lastModifiedBy>Andrew Lu</cp:lastModifiedBy>
  <cp:revision>1</cp:revision>
  <dcterms:created xsi:type="dcterms:W3CDTF">2019-11-16T17:37:00Z</dcterms:created>
  <dcterms:modified xsi:type="dcterms:W3CDTF">2019-11-16T17:51:00Z</dcterms:modified>
</cp:coreProperties>
</file>