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82EC" w14:textId="77777777" w:rsidR="00A670C6" w:rsidRDefault="00A670C6" w:rsidP="00A670C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464DC2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C21E3E4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3096F1" w14:textId="77777777" w:rsidR="00A670C6" w:rsidRDefault="00A670C6" w:rsidP="00A670C6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521B71CB" w14:textId="77777777" w:rsidR="00A670C6" w:rsidRDefault="00A670C6" w:rsidP="00A670C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1E95536" w14:textId="77777777" w:rsidR="00A670C6" w:rsidRDefault="00A670C6" w:rsidP="00A670C6">
      <w:pPr>
        <w:widowControl w:val="0"/>
        <w:jc w:val="center"/>
        <w:rPr>
          <w:color w:val="000000"/>
          <w:sz w:val="32"/>
          <w:szCs w:val="28"/>
        </w:rPr>
      </w:pPr>
    </w:p>
    <w:p w14:paraId="6F76B1A3" w14:textId="77777777" w:rsidR="00A670C6" w:rsidRDefault="00A670C6" w:rsidP="00A670C6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7899CD3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55216B5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3DDF3E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AA1DEC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A4ABCC1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7FFAC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F582EDE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50ADC22" w14:textId="6EBC378C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CABC3E5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86DCDE" w14:textId="1E930355" w:rsidR="00A670C6" w:rsidRPr="00D76B5F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D76B5F" w:rsidRPr="00D76B5F">
        <w:rPr>
          <w:color w:val="000000"/>
          <w:sz w:val="28"/>
          <w:szCs w:val="28"/>
        </w:rPr>
        <w:t>2</w:t>
      </w:r>
    </w:p>
    <w:p w14:paraId="43DFE363" w14:textId="0C964C09" w:rsidR="00A670C6" w:rsidRP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D76B5F">
        <w:rPr>
          <w:sz w:val="28"/>
          <w:szCs w:val="28"/>
        </w:rPr>
        <w:t>«</w:t>
      </w:r>
      <w:r w:rsidR="00D76B5F" w:rsidRPr="00D76B5F">
        <w:rPr>
          <w:sz w:val="28"/>
          <w:szCs w:val="28"/>
        </w:rPr>
        <w:t xml:space="preserve">Реализация </w:t>
      </w:r>
      <w:r w:rsidR="00D76B5F" w:rsidRPr="00D76B5F">
        <w:rPr>
          <w:sz w:val="28"/>
          <w:szCs w:val="28"/>
        </w:rPr>
        <w:t>работ</w:t>
      </w:r>
      <w:r w:rsidR="00D76B5F" w:rsidRPr="00D76B5F">
        <w:rPr>
          <w:sz w:val="28"/>
          <w:szCs w:val="28"/>
        </w:rPr>
        <w:t>ы</w:t>
      </w:r>
      <w:r w:rsidR="00D76B5F" w:rsidRPr="00D76B5F">
        <w:rPr>
          <w:sz w:val="28"/>
          <w:szCs w:val="28"/>
        </w:rPr>
        <w:t xml:space="preserve"> с классами</w:t>
      </w:r>
      <w:r w:rsidRPr="00A670C6">
        <w:rPr>
          <w:sz w:val="28"/>
          <w:szCs w:val="28"/>
        </w:rPr>
        <w:t xml:space="preserve"> на языке </w:t>
      </w:r>
      <w:r w:rsidRPr="00A670C6">
        <w:rPr>
          <w:sz w:val="28"/>
          <w:szCs w:val="28"/>
          <w:lang w:val="en-US"/>
        </w:rPr>
        <w:t>C</w:t>
      </w:r>
      <w:r w:rsidRPr="00A670C6">
        <w:rPr>
          <w:sz w:val="28"/>
          <w:szCs w:val="28"/>
        </w:rPr>
        <w:t>#</w:t>
      </w:r>
      <w:r>
        <w:rPr>
          <w:sz w:val="28"/>
          <w:szCs w:val="28"/>
        </w:rPr>
        <w:t>»</w:t>
      </w:r>
    </w:p>
    <w:p w14:paraId="7F23212E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BCE836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2514E4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9F4E49" w14:textId="77777777" w:rsidR="00A670C6" w:rsidRDefault="00A670C6" w:rsidP="00A670C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E8B4719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33583B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CCBA95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EB63A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41AF94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F998CE" w14:textId="77777777" w:rsidR="00A670C6" w:rsidRDefault="00A670C6" w:rsidP="00A670C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2680115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A670C6" w14:paraId="18BDA4C0" w14:textId="77777777" w:rsidTr="00A670C6">
        <w:tc>
          <w:tcPr>
            <w:tcW w:w="1925" w:type="pct"/>
            <w:hideMark/>
          </w:tcPr>
          <w:p w14:paraId="4AFE7232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Выполнил:</w:t>
            </w:r>
          </w:p>
        </w:tc>
        <w:tc>
          <w:tcPr>
            <w:tcW w:w="1181" w:type="pct"/>
          </w:tcPr>
          <w:p w14:paraId="1E6FD3C3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431BB363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Проверил:</w:t>
            </w:r>
          </w:p>
        </w:tc>
      </w:tr>
      <w:tr w:rsidR="00A670C6" w14:paraId="7B18AF05" w14:textId="77777777" w:rsidTr="00A670C6">
        <w:tc>
          <w:tcPr>
            <w:tcW w:w="1925" w:type="pct"/>
            <w:hideMark/>
          </w:tcPr>
          <w:p w14:paraId="3E660DAD" w14:textId="7F147F7A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студент группы РТ5-31Б</w:t>
            </w:r>
            <w:r>
              <w:rPr>
                <w:rFonts w:cstheme="minorBidi"/>
                <w:color w:val="000000"/>
                <w:lang w:val="en-US" w:eastAsia="en-US"/>
              </w:rPr>
              <w:t>:</w:t>
            </w:r>
          </w:p>
        </w:tc>
        <w:tc>
          <w:tcPr>
            <w:tcW w:w="1181" w:type="pct"/>
          </w:tcPr>
          <w:p w14:paraId="6C277AF7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41A53CC2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преподаватель кафедры ИУ5</w:t>
            </w:r>
          </w:p>
        </w:tc>
      </w:tr>
      <w:tr w:rsidR="00A670C6" w14:paraId="360195C3" w14:textId="77777777" w:rsidTr="00A670C6">
        <w:tc>
          <w:tcPr>
            <w:tcW w:w="1925" w:type="pct"/>
          </w:tcPr>
          <w:p w14:paraId="7CFF5D21" w14:textId="71A77F16" w:rsidR="00A670C6" w:rsidRP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Паншин М.В.</w:t>
            </w:r>
          </w:p>
          <w:p w14:paraId="6BA4C72D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181" w:type="pct"/>
          </w:tcPr>
          <w:p w14:paraId="2B7A03DB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02F2C1CD" w14:textId="52D30BE6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proofErr w:type="spellStart"/>
            <w:r>
              <w:rPr>
                <w:rFonts w:cstheme="minorBidi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theme="minorBidi"/>
                <w:color w:val="000000"/>
                <w:lang w:eastAsia="en-US"/>
              </w:rPr>
              <w:t xml:space="preserve"> Ю.Е.</w:t>
            </w:r>
          </w:p>
        </w:tc>
      </w:tr>
      <w:tr w:rsidR="00A670C6" w14:paraId="61729A8F" w14:textId="77777777" w:rsidTr="00A670C6">
        <w:trPr>
          <w:trHeight w:val="317"/>
        </w:trPr>
        <w:tc>
          <w:tcPr>
            <w:tcW w:w="1925" w:type="pct"/>
          </w:tcPr>
          <w:p w14:paraId="75DB2DD5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181" w:type="pct"/>
          </w:tcPr>
          <w:p w14:paraId="747A4CF8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</w:tcPr>
          <w:p w14:paraId="12E7CB65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</w:tr>
    </w:tbl>
    <w:p w14:paraId="04A05AFC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16CF32C4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25DB4C0B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6900F65E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64F87313" w14:textId="77777777" w:rsidR="00A670C6" w:rsidRDefault="00A670C6" w:rsidP="00A670C6">
      <w:pPr>
        <w:shd w:val="clear" w:color="auto" w:fill="FFFFFF"/>
        <w:jc w:val="center"/>
        <w:rPr>
          <w:b/>
          <w:color w:val="000000"/>
        </w:rPr>
      </w:pPr>
      <w:r>
        <w:rPr>
          <w:color w:val="000000"/>
        </w:rPr>
        <w:t>Москва, 2024 г.</w:t>
      </w:r>
    </w:p>
    <w:p w14:paraId="2D1919D4" w14:textId="2569D419" w:rsidR="00002ECC" w:rsidRDefault="00002ECC"/>
    <w:p w14:paraId="67FA80E5" w14:textId="102FCBC7" w:rsidR="008268D6" w:rsidRDefault="008268D6"/>
    <w:p w14:paraId="39176187" w14:textId="51053F99" w:rsidR="008268D6" w:rsidRDefault="008268D6"/>
    <w:p w14:paraId="5165BC54" w14:textId="7DF0C668" w:rsidR="008268D6" w:rsidRDefault="008268D6" w:rsidP="008268D6">
      <w:pPr>
        <w:pStyle w:val="1"/>
        <w:ind w:left="-993"/>
        <w:jc w:val="center"/>
        <w:rPr>
          <w:sz w:val="40"/>
          <w:szCs w:val="40"/>
        </w:rPr>
      </w:pPr>
      <w:r w:rsidRPr="008268D6">
        <w:rPr>
          <w:sz w:val="40"/>
          <w:szCs w:val="40"/>
        </w:rPr>
        <w:lastRenderedPageBreak/>
        <w:t>Описание задания</w:t>
      </w:r>
    </w:p>
    <w:p w14:paraId="4C16E3DF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14:paraId="5D0A64AE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14:paraId="16E4244D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 w:rsidRPr="00D76B5F">
        <w:rPr>
          <w:b w:val="0"/>
          <w:sz w:val="28"/>
          <w:szCs w:val="28"/>
        </w:rPr>
        <w:t>property</w:t>
      </w:r>
      <w:proofErr w:type="spellEnd"/>
      <w:r w:rsidRPr="00D76B5F">
        <w:rPr>
          <w:b w:val="0"/>
          <w:sz w:val="28"/>
          <w:szCs w:val="28"/>
        </w:rPr>
        <w:t xml:space="preserve">). Класс должен содержать конструктор по параметрам «ширина» и «высота». </w:t>
      </w:r>
    </w:p>
    <w:p w14:paraId="4EA60659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4. Класс «Квадрат» наследуется от «Прямоугольник». Класс должен содержать конструктор по длине стороны. </w:t>
      </w:r>
    </w:p>
    <w:p w14:paraId="22C1D832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>5. Класс «Круг» наследуется от «Геометрическая фигура». Радиус объявляется как свойство (</w:t>
      </w:r>
      <w:proofErr w:type="spellStart"/>
      <w:r w:rsidRPr="00D76B5F">
        <w:rPr>
          <w:b w:val="0"/>
          <w:sz w:val="28"/>
          <w:szCs w:val="28"/>
        </w:rPr>
        <w:t>property</w:t>
      </w:r>
      <w:proofErr w:type="spellEnd"/>
      <w:r w:rsidRPr="00D76B5F">
        <w:rPr>
          <w:b w:val="0"/>
          <w:sz w:val="28"/>
          <w:szCs w:val="28"/>
        </w:rPr>
        <w:t xml:space="preserve">). Класс должен содержать конструктор по параметру «радиус». </w:t>
      </w:r>
    </w:p>
    <w:p w14:paraId="7FDEC513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D76B5F">
        <w:rPr>
          <w:b w:val="0"/>
          <w:sz w:val="28"/>
          <w:szCs w:val="28"/>
        </w:rPr>
        <w:t>Object.ToString</w:t>
      </w:r>
      <w:proofErr w:type="spellEnd"/>
      <w:r w:rsidRPr="00D76B5F">
        <w:rPr>
          <w:b w:val="0"/>
          <w:sz w:val="28"/>
          <w:szCs w:val="28"/>
        </w:rPr>
        <w:t xml:space="preserve">(), который возвращает в виде строки основные параметры фигуры и ее площадь. </w:t>
      </w:r>
    </w:p>
    <w:p w14:paraId="62DE1C6C" w14:textId="018FACA4" w:rsidR="008268D6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7. Разработать интерфейс </w:t>
      </w:r>
      <w:proofErr w:type="spellStart"/>
      <w:r w:rsidRPr="00D76B5F">
        <w:rPr>
          <w:b w:val="0"/>
          <w:sz w:val="28"/>
          <w:szCs w:val="28"/>
        </w:rPr>
        <w:t>IPrint</w:t>
      </w:r>
      <w:proofErr w:type="spellEnd"/>
      <w:r w:rsidRPr="00D76B5F">
        <w:rPr>
          <w:b w:val="0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D76B5F">
        <w:rPr>
          <w:b w:val="0"/>
          <w:sz w:val="28"/>
          <w:szCs w:val="28"/>
        </w:rPr>
        <w:t>Print</w:t>
      </w:r>
      <w:proofErr w:type="spellEnd"/>
      <w:r w:rsidRPr="00D76B5F">
        <w:rPr>
          <w:b w:val="0"/>
          <w:sz w:val="28"/>
          <w:szCs w:val="28"/>
        </w:rPr>
        <w:t>(</w:t>
      </w:r>
      <w:proofErr w:type="gramEnd"/>
      <w:r w:rsidRPr="00D76B5F">
        <w:rPr>
          <w:b w:val="0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D76B5F">
        <w:rPr>
          <w:b w:val="0"/>
          <w:sz w:val="28"/>
          <w:szCs w:val="28"/>
        </w:rPr>
        <w:t>void</w:t>
      </w:r>
      <w:proofErr w:type="spellEnd"/>
      <w:r w:rsidRPr="00D76B5F">
        <w:rPr>
          <w:b w:val="0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D76B5F">
        <w:rPr>
          <w:b w:val="0"/>
          <w:sz w:val="28"/>
          <w:szCs w:val="28"/>
        </w:rPr>
        <w:t>IPrint</w:t>
      </w:r>
      <w:proofErr w:type="spellEnd"/>
      <w:r w:rsidRPr="00D76B5F">
        <w:rPr>
          <w:b w:val="0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D76B5F">
        <w:rPr>
          <w:b w:val="0"/>
          <w:sz w:val="28"/>
          <w:szCs w:val="28"/>
        </w:rPr>
        <w:t>Print</w:t>
      </w:r>
      <w:proofErr w:type="spellEnd"/>
      <w:r w:rsidRPr="00D76B5F">
        <w:rPr>
          <w:b w:val="0"/>
          <w:sz w:val="28"/>
          <w:szCs w:val="28"/>
        </w:rPr>
        <w:t>(</w:t>
      </w:r>
      <w:proofErr w:type="gramEnd"/>
      <w:r w:rsidRPr="00D76B5F">
        <w:rPr>
          <w:b w:val="0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D76B5F">
        <w:rPr>
          <w:b w:val="0"/>
          <w:sz w:val="28"/>
          <w:szCs w:val="28"/>
        </w:rPr>
        <w:t>ToString</w:t>
      </w:r>
      <w:proofErr w:type="spellEnd"/>
      <w:r w:rsidRPr="00D76B5F">
        <w:rPr>
          <w:b w:val="0"/>
          <w:sz w:val="28"/>
          <w:szCs w:val="28"/>
        </w:rPr>
        <w:t>().</w:t>
      </w:r>
    </w:p>
    <w:p w14:paraId="7ECD7876" w14:textId="703D3517" w:rsidR="008268D6" w:rsidRPr="00D76B5F" w:rsidRDefault="008268D6" w:rsidP="008268D6">
      <w:pPr>
        <w:pStyle w:val="1"/>
        <w:ind w:left="-993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Текст</w:t>
      </w:r>
      <w:r w:rsidRPr="00D76B5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программы</w:t>
      </w:r>
    </w:p>
    <w:p w14:paraId="0C5A49CA" w14:textId="77777777" w:rsidR="008268D6" w:rsidRPr="00D76B5F" w:rsidRDefault="008268D6" w:rsidP="00D76B5F">
      <w:pPr>
        <w:pStyle w:val="1"/>
        <w:ind w:left="-993"/>
        <w:jc w:val="center"/>
        <w:rPr>
          <w:b w:val="0"/>
          <w:sz w:val="28"/>
          <w:szCs w:val="28"/>
          <w:lang w:val="en-US"/>
        </w:rPr>
      </w:pPr>
    </w:p>
    <w:p w14:paraId="3C35BF1C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4F157B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BE9FF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Figure</w:t>
      </w:r>
    </w:p>
    <w:p w14:paraId="510C494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5F652F7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Area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DAEB4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80F71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5293B6D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DB657A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Figure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06D0B25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0F56963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Area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07CD70F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6F732A96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 * width;</w:t>
      </w:r>
    </w:p>
    <w:p w14:paraId="3035B68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17A9150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height,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width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4C98137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12FB45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height;   </w:t>
      </w:r>
    </w:p>
    <w:p w14:paraId="1E264DF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width;</w:t>
      </w:r>
    </w:p>
    <w:p w14:paraId="3E89C6D6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69DD75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5C2E94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 </w:t>
      </w:r>
      <w:proofErr w:type="gramStart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5B73C02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width </w:t>
      </w:r>
      <w:proofErr w:type="gramStart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                                                                                           </w:t>
      </w:r>
    </w:p>
    <w:p w14:paraId="029F7096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AEEAD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0674AE8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455828CA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Высота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Ширина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.width.ToString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Площадь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221AC9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0E7FE11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1F0AB5C2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78EB964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Прямоугольник</w:t>
      </w:r>
      <w:r w:rsidRPr="00D76B5F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proofErr w:type="gramEnd"/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F255CE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6BD2721C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7097C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117C93FA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7345A500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51D7E04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61C386D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side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spell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side,side</w:t>
      </w:r>
      <w:proofErr w:type="spell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2519B74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66992DAE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14:paraId="1D7A54F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791A38A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7DFC7652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59541A34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Сторона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Площадь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</w:t>
      </w:r>
    </w:p>
    <w:p w14:paraId="0A7E24D2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24573D4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41D7382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7891AB5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Квадрат</w:t>
      </w:r>
      <w:r w:rsidRPr="00D76B5F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proofErr w:type="gramEnd"/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76843BE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5FB769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5B022D6A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Figure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7D95272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5E0CEA3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radius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308276B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1811BE9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.radius</w:t>
      </w:r>
      <w:proofErr w:type="spellEnd"/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radius;</w:t>
      </w:r>
    </w:p>
    <w:p w14:paraId="7BC9C52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069E4823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radius </w:t>
      </w:r>
      <w:proofErr w:type="gramStart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014212B4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D4286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Area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C1EED4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radius * radius;</w:t>
      </w:r>
    </w:p>
    <w:p w14:paraId="1981BDB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21591304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713B56FE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C85469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Радиус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.radius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Площадь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FF29DB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9998DE2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22E502A0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46A280B4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Круг</w:t>
      </w:r>
      <w:r w:rsidRPr="00D76B5F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D76B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proofErr w:type="gramEnd"/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330454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DDF282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0514858A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7F53AE0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848843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interface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2105BA1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73C15C25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F8FC70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79F93E68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DC274C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3DDC70D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4CE1C6F7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0C9AC9ED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76B5F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2941348F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r1 =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12,4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58A12E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s1 = </w:t>
      </w:r>
      <w:r w:rsidRPr="00D76B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76B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gramEnd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13.65</w:t>
      </w:r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D0460FD" w14:textId="77777777" w:rsid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6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C09BCC7" w14:textId="77777777" w:rsid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C9BE339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1.Print</w:t>
      </w:r>
      <w:proofErr w:type="gram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369061B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s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1.Print</w:t>
      </w:r>
      <w:proofErr w:type="gram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F1C1226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</w:t>
      </w:r>
      <w:proofErr w:type="gramStart"/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1.Print</w:t>
      </w:r>
      <w:proofErr w:type="gramEnd"/>
      <w:r w:rsidRPr="00D76B5F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14:paraId="52F11B90" w14:textId="77777777" w:rsidR="00D76B5F" w:rsidRP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6BB4266" w14:textId="77777777" w:rsid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76B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58EF09C9" w14:textId="77777777" w:rsidR="00D76B5F" w:rsidRDefault="00D76B5F" w:rsidP="00D76B5F">
      <w:pPr>
        <w:autoSpaceDE w:val="0"/>
        <w:autoSpaceDN w:val="0"/>
        <w:adjustRightInd w:val="0"/>
        <w:ind w:left="-993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}</w:t>
      </w:r>
    </w:p>
    <w:p w14:paraId="2526D05F" w14:textId="77777777" w:rsidR="00D76B5F" w:rsidRDefault="00D76B5F" w:rsidP="00D76B5F">
      <w:pPr>
        <w:pStyle w:val="1"/>
        <w:ind w:left="-993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}</w:t>
      </w:r>
    </w:p>
    <w:p w14:paraId="35784332" w14:textId="3CE7B344" w:rsidR="00D64401" w:rsidRPr="00D76B5F" w:rsidRDefault="00D64401" w:rsidP="00D76B5F">
      <w:pPr>
        <w:pStyle w:val="1"/>
        <w:ind w:left="-993"/>
        <w:jc w:val="center"/>
        <w:rPr>
          <w:noProof/>
        </w:rPr>
      </w:pPr>
      <w:r>
        <w:rPr>
          <w:sz w:val="40"/>
          <w:szCs w:val="40"/>
        </w:rPr>
        <w:t>Примеры работы программы</w:t>
      </w:r>
      <w:r w:rsidR="00D94C3A" w:rsidRPr="00D94C3A">
        <w:rPr>
          <w:noProof/>
        </w:rPr>
        <w:t xml:space="preserve"> </w:t>
      </w:r>
      <w:bookmarkStart w:id="0" w:name="_GoBack"/>
      <w:bookmarkEnd w:id="0"/>
    </w:p>
    <w:p w14:paraId="3BBD3E6A" w14:textId="24CB7973" w:rsidR="00D94C3A" w:rsidRPr="008268D6" w:rsidRDefault="00D76B5F" w:rsidP="00D76B5F">
      <w:pPr>
        <w:pStyle w:val="1"/>
        <w:ind w:left="-851"/>
        <w:jc w:val="center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drawing>
          <wp:inline distT="0" distB="0" distL="0" distR="0" wp14:anchorId="2CFEF9D5" wp14:editId="4CC33E0A">
            <wp:extent cx="5506218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C3A" w:rsidRPr="0082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461C" w14:textId="77777777" w:rsidR="00094DEA" w:rsidRDefault="00094DEA" w:rsidP="008268D6">
      <w:r>
        <w:separator/>
      </w:r>
    </w:p>
  </w:endnote>
  <w:endnote w:type="continuationSeparator" w:id="0">
    <w:p w14:paraId="6AB98203" w14:textId="77777777" w:rsidR="00094DEA" w:rsidRDefault="00094DEA" w:rsidP="0082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36A3" w14:textId="77777777" w:rsidR="00094DEA" w:rsidRDefault="00094DEA" w:rsidP="008268D6">
      <w:r>
        <w:separator/>
      </w:r>
    </w:p>
  </w:footnote>
  <w:footnote w:type="continuationSeparator" w:id="0">
    <w:p w14:paraId="0F3F70C5" w14:textId="77777777" w:rsidR="00094DEA" w:rsidRDefault="00094DEA" w:rsidP="0082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C"/>
    <w:rsid w:val="00002ECC"/>
    <w:rsid w:val="00094DEA"/>
    <w:rsid w:val="008268D6"/>
    <w:rsid w:val="009212B3"/>
    <w:rsid w:val="00A670C6"/>
    <w:rsid w:val="00AE7D0D"/>
    <w:rsid w:val="00D64401"/>
    <w:rsid w:val="00D76B5F"/>
    <w:rsid w:val="00D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9491"/>
  <w15:chartTrackingRefBased/>
  <w15:docId w15:val="{82644C03-7F98-40F2-8347-1947FF84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670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0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A670C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670C6"/>
    <w:pPr>
      <w:ind w:firstLine="851"/>
      <w:jc w:val="both"/>
    </w:pPr>
    <w:rPr>
      <w:rFonts w:eastAsia="Calibri"/>
      <w:lang w:eastAsia="en-US"/>
    </w:rPr>
  </w:style>
  <w:style w:type="paragraph" w:styleId="a5">
    <w:name w:val="header"/>
    <w:basedOn w:val="a"/>
    <w:link w:val="a6"/>
    <w:uiPriority w:val="99"/>
    <w:unhideWhenUsed/>
    <w:rsid w:val="008268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68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268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68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6</cp:revision>
  <dcterms:created xsi:type="dcterms:W3CDTF">2024-10-02T06:02:00Z</dcterms:created>
  <dcterms:modified xsi:type="dcterms:W3CDTF">2024-10-02T11:07:00Z</dcterms:modified>
</cp:coreProperties>
</file>