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tl w:val="0"/>
        </w:rPr>
        <w:t xml:space="preserve"> </w:t>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Jerick Morrill</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Fresh adult looking for a full-time job with personal skills of hard working, punctuality, problem solving, communication, and time management.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1164 South 2910 East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Spanish Fork, UT 84660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(385)207-0648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03jerick01@gmail.com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1fob9te" w:id="2"/>
            <w:bookmarkEnd w:id="2"/>
            <w:r w:rsidDel="00000000" w:rsidR="00000000" w:rsidRPr="00000000">
              <w:rPr>
                <w:sz w:val="20"/>
                <w:szCs w:val="20"/>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3znysh7" w:id="3"/>
            <w:bookmarkEnd w:id="3"/>
            <w:r w:rsidDel="00000000" w:rsidR="00000000" w:rsidRPr="00000000">
              <w:rPr>
                <w:rtl w:val="0"/>
              </w:rPr>
              <w:t xml:space="preserve">Cafe rio</w:t>
            </w:r>
            <w:r w:rsidDel="00000000" w:rsidR="00000000" w:rsidRPr="00000000">
              <w:rPr>
                <w:color w:val="000000"/>
                <w:rtl w:val="0"/>
              </w:rPr>
              <w:t xml:space="preserve">, </w:t>
            </w:r>
            <w:r w:rsidDel="00000000" w:rsidR="00000000" w:rsidRPr="00000000">
              <w:rPr>
                <w:b w:val="0"/>
                <w:rtl w:val="0"/>
              </w:rPr>
              <w:t xml:space="preserve">Spanish Fork, UT — </w:t>
            </w:r>
            <w:r w:rsidDel="00000000" w:rsidR="00000000" w:rsidRPr="00000000">
              <w:rPr>
                <w:b w:val="0"/>
                <w:i w:val="1"/>
                <w:rtl w:val="0"/>
              </w:rPr>
              <w:t xml:space="preserve">Line Cook </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May 2021 - December 2021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Dedicated and skilled line cook with efficiency  preparing high quality dishes in a fast paced kitchen environment. Excellent  in executing menu items with precision, maintaining cleanliness, and ensuring food safety standards. Strong multitasking abilities and effective communication skills.</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tyjcwt" w:id="5"/>
            <w:bookmarkEnd w:id="5"/>
            <w:r w:rsidDel="00000000" w:rsidR="00000000" w:rsidRPr="00000000">
              <w:rPr>
                <w:rtl w:val="0"/>
              </w:rPr>
              <w:t xml:space="preserve">Ranch Hand</w:t>
            </w:r>
            <w:r w:rsidDel="00000000" w:rsidR="00000000" w:rsidRPr="00000000">
              <w:rPr>
                <w:color w:val="000000"/>
                <w:rtl w:val="0"/>
              </w:rPr>
              <w:t xml:space="preserve">, </w:t>
            </w:r>
            <w:r w:rsidDel="00000000" w:rsidR="00000000" w:rsidRPr="00000000">
              <w:rPr>
                <w:b w:val="0"/>
                <w:rtl w:val="0"/>
              </w:rPr>
              <w:t xml:space="preserve">Fairview &amp; Alpine, UT </w:t>
            </w:r>
            <w:r w:rsidDel="00000000" w:rsidR="00000000" w:rsidRPr="00000000">
              <w:rPr>
                <w:b w:val="0"/>
                <w:i w:val="1"/>
                <w:rtl w:val="0"/>
              </w:rPr>
              <w:t xml:space="preserve"> </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March 2018 - November 2021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Hardworking farm ranch hand with hands-on experience with livestock care, crop maintenance, and equipment operation. Skilled in fencing, irrigation, and general farm maintenance. Strong work ethic, adaptability, and time efficient. Dedicated to promoting sustainable farming practices and ensuring the well being of livestock.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t3h5sf" w:id="7"/>
            <w:bookmarkEnd w:id="7"/>
            <w:r w:rsidDel="00000000" w:rsidR="00000000" w:rsidRPr="00000000">
              <w:rPr>
                <w:rtl w:val="0"/>
              </w:rPr>
              <w:t xml:space="preserve">Cart Away Concrete, </w:t>
            </w:r>
            <w:r w:rsidDel="00000000" w:rsidR="00000000" w:rsidRPr="00000000">
              <w:rPr>
                <w:b w:val="0"/>
                <w:rtl w:val="0"/>
              </w:rPr>
              <w:t xml:space="preserve">Orem, UT</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Batch Plant Operator </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March 2023 - December 2023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Experienced concrete batch plant operator with a comprehensive understanding of concrete production. Proficient in operating and maintaining batch plants. Ensuring that the proportions are accurate. Skilled in monitoring equipment performance, troubleshooting issues, and keeping maintenance. Strong knowledge of safety protocols and environmental regulations related to concrete production. </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3rdcrjn" w:id="9"/>
            <w:bookmarkEnd w:id="9"/>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26in1rg" w:id="10"/>
            <w:bookmarkEnd w:id="10"/>
            <w:r w:rsidDel="00000000" w:rsidR="00000000" w:rsidRPr="00000000">
              <w:rPr>
                <w:rtl w:val="0"/>
              </w:rPr>
              <w:t xml:space="preserve">Getting G.E.D</w:t>
            </w:r>
            <w:r w:rsidDel="00000000" w:rsidR="00000000" w:rsidRPr="00000000">
              <w:rPr>
                <w:b w:val="0"/>
                <w:rtl w:val="0"/>
              </w:rPr>
              <w:t xml:space="preserve"> — </w:t>
            </w:r>
            <w:r w:rsidDel="00000000" w:rsidR="00000000" w:rsidRPr="00000000">
              <w:rPr>
                <w:b w:val="0"/>
                <w:i w:val="1"/>
                <w:rtl w:val="0"/>
              </w:rPr>
              <w:t xml:space="preserve">Ungraduated</w:t>
            </w: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120" w:line="312" w:lineRule="auto"/>
              <w:rPr>
                <w:rFonts w:ascii="Open Sans" w:cs="Open Sans" w:eastAsia="Open Sans" w:hAnsi="Open Sans"/>
                <w:b w:val="1"/>
                <w:color w:val="3d85c6"/>
                <w:sz w:val="20"/>
                <w:szCs w:val="20"/>
              </w:rPr>
            </w:pPr>
            <w:r w:rsidDel="00000000" w:rsidR="00000000" w:rsidRPr="00000000">
              <w:rPr>
                <w:rFonts w:ascii="Open Sans" w:cs="Open Sans" w:eastAsia="Open Sans" w:hAnsi="Open Sans"/>
                <w:b w:val="1"/>
                <w:color w:val="3d85c6"/>
                <w:sz w:val="20"/>
                <w:szCs w:val="20"/>
                <w:rtl w:val="0"/>
              </w:rPr>
              <w:t xml:space="preserve">REFERENCES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Available Upon Request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lnxbz9" w:id="11"/>
            <w:bookmarkEnd w:id="11"/>
            <w:r w:rsidDel="00000000" w:rsidR="00000000" w:rsidRPr="00000000">
              <w:rPr>
                <w:sz w:val="20"/>
                <w:szCs w:val="20"/>
                <w:rtl w:val="0"/>
              </w:rPr>
              <w:t xml:space="preserve">SKILLS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Communication skills </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Problem solving skills</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Honesty </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Hard worker, responsible, smart, respectful  </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Hands on work</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35nkun2" w:id="12"/>
            <w:bookmarkEnd w:id="12"/>
            <w:r w:rsidDel="00000000" w:rsidR="00000000" w:rsidRPr="00000000">
              <w:rPr>
                <w:sz w:val="20"/>
                <w:szCs w:val="20"/>
                <w:rtl w:val="0"/>
              </w:rPr>
              <w:t xml:space="preserve">INTERESTS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Going to the sand dunes such as Little Sahara, Glamis, etc. </w:t>
            </w:r>
          </w:p>
          <w:p w:rsidR="00000000" w:rsidDel="00000000" w:rsidP="00000000" w:rsidRDefault="00000000" w:rsidRPr="00000000" w14:paraId="0000001F">
            <w:pPr>
              <w:rPr/>
            </w:pPr>
            <w:r w:rsidDel="00000000" w:rsidR="00000000" w:rsidRPr="00000000">
              <w:rPr>
                <w:rtl w:val="0"/>
              </w:rPr>
              <w:t xml:space="preserve">Rock crawling at Little Moab, Moab, St. George, etc.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Driving trucks, sand cars, dirt bikes, etc.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Working on objects and figuring out how they work and the best and efficient way of fixing the issue</w:t>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