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48C6C" w14:textId="2B0AAF98" w:rsidR="00F852B2" w:rsidRPr="00F65DCA" w:rsidRDefault="00411C30" w:rsidP="00F852B2">
      <w:pPr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// </w:t>
      </w:r>
      <w:r w:rsidR="00F852B2" w:rsidRPr="00F65DCA">
        <w:rPr>
          <w:rFonts w:cs="Times New Roman"/>
          <w:szCs w:val="28"/>
          <w:lang w:val="ru-RU"/>
        </w:rPr>
        <w:t>Вывод: С появлением больших городов и индустриальной мощи государств появилась необходимость людям в отдыхе на природе. Многие государства поддерживают и укрепляют сферу сельского туризма, что благодатно сказывается на людях и развитии государства в целом. В России этим вопросом занимаются активно.</w:t>
      </w:r>
    </w:p>
    <w:p w14:paraId="0F56E434" w14:textId="77777777" w:rsidR="00F852B2" w:rsidRDefault="00F852B2" w:rsidP="00F852B2">
      <w:pPr>
        <w:ind w:firstLine="709"/>
        <w:rPr>
          <w:rFonts w:cs="Times New Roman"/>
          <w:szCs w:val="28"/>
          <w:lang w:val="ru-RU"/>
        </w:rPr>
      </w:pPr>
      <w:r w:rsidRPr="00F65DCA">
        <w:rPr>
          <w:rFonts w:cs="Times New Roman"/>
          <w:szCs w:val="28"/>
          <w:lang w:val="ru-RU"/>
        </w:rPr>
        <w:t xml:space="preserve">Вывод: банк имеет все необходимое для развития и расширения в разные направления. Оборудование и коммуникации предоставляют возможности для </w:t>
      </w:r>
      <w:r>
        <w:rPr>
          <w:rFonts w:cs="Times New Roman"/>
          <w:szCs w:val="28"/>
        </w:rPr>
        <w:t>IT</w:t>
      </w:r>
      <w:r w:rsidRPr="00F65DCA">
        <w:rPr>
          <w:rFonts w:cs="Times New Roman"/>
          <w:szCs w:val="28"/>
          <w:lang w:val="ru-RU"/>
        </w:rPr>
        <w:t xml:space="preserve"> отдела. Управляющий состав может начинать необходимые действия для открытия новой компании, набор сотрудников, аналитики и составления задачи отделам.</w:t>
      </w:r>
    </w:p>
    <w:p w14:paraId="137D46C1" w14:textId="77777777" w:rsidR="00F852B2" w:rsidRDefault="00F852B2" w:rsidP="00F852B2">
      <w:pPr>
        <w:ind w:firstLine="709"/>
        <w:rPr>
          <w:rFonts w:cs="Times New Roman"/>
          <w:szCs w:val="28"/>
          <w:lang w:val="ru-RU"/>
        </w:rPr>
      </w:pPr>
      <w:r w:rsidRPr="00F65DCA">
        <w:rPr>
          <w:rFonts w:cs="Times New Roman"/>
          <w:szCs w:val="28"/>
          <w:lang w:val="ru-RU"/>
        </w:rPr>
        <w:t xml:space="preserve">Вывод: банк имеет все необходимое для развития и расширения в разные направления. Оборудование и коммуникации предоставляют возможности для </w:t>
      </w:r>
      <w:r>
        <w:rPr>
          <w:rFonts w:cs="Times New Roman"/>
          <w:szCs w:val="28"/>
        </w:rPr>
        <w:t>IT</w:t>
      </w:r>
      <w:r w:rsidRPr="00F65DCA">
        <w:rPr>
          <w:rFonts w:cs="Times New Roman"/>
          <w:szCs w:val="28"/>
          <w:lang w:val="ru-RU"/>
        </w:rPr>
        <w:t xml:space="preserve"> отдела. Управляющий состав может начинать необходимые действия для открытия новой компании, набор сотрудников, аналитики и составления задачи отделам.</w:t>
      </w:r>
    </w:p>
    <w:p w14:paraId="41B056E9" w14:textId="24DB7DF3" w:rsidR="00F852B2" w:rsidRPr="00F65DCA" w:rsidRDefault="00392031" w:rsidP="00F852B2">
      <w:pPr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//</w:t>
      </w:r>
      <w:r w:rsidR="00F852B2" w:rsidRPr="00F65DCA">
        <w:rPr>
          <w:rFonts w:cs="Times New Roman"/>
          <w:szCs w:val="28"/>
          <w:lang w:val="ru-RU"/>
        </w:rPr>
        <w:t>Вывод: на основании информации по сельскохозяйственному туризму удалость создать и поставить задачу для расширения организации. Дальнейшее развитие принесет большой вклад в развитие целой страны, её экономических, культурных и патриотических сторон. Несомненным плюсом является экологическая составляющая, так как загрязнение природы будет сведено к минимуму из-за экологичности вида туризма. Люди получат места заработка или подработки, что улучшит их материальную составляющую и повысит уровень жизни.</w:t>
      </w:r>
    </w:p>
    <w:p w14:paraId="56FC9592" w14:textId="77777777" w:rsidR="00F852B2" w:rsidRPr="00F65DCA" w:rsidRDefault="00F852B2" w:rsidP="00F852B2">
      <w:pPr>
        <w:ind w:firstLine="709"/>
        <w:rPr>
          <w:rFonts w:cs="Times New Roman"/>
          <w:szCs w:val="28"/>
          <w:lang w:val="ru-RU"/>
        </w:rPr>
      </w:pPr>
      <w:r w:rsidRPr="00F65DCA">
        <w:rPr>
          <w:rFonts w:cs="Times New Roman"/>
          <w:szCs w:val="28"/>
          <w:lang w:val="ru-RU"/>
        </w:rPr>
        <w:t xml:space="preserve">Вывод: </w:t>
      </w:r>
      <w:r>
        <w:rPr>
          <w:rFonts w:cs="Times New Roman"/>
          <w:szCs w:val="28"/>
        </w:rPr>
        <w:t>C</w:t>
      </w:r>
      <w:r w:rsidRPr="00F65DCA">
        <w:rPr>
          <w:rFonts w:cs="Times New Roman"/>
          <w:szCs w:val="28"/>
          <w:lang w:val="ru-RU"/>
        </w:rPr>
        <w:t># является сильно развивающимся языком программирования, разработчики следуют выполнению всемирных стандартов, а также задают свои рамки. Выбор такого языка гарантирует актуальность его на долгие сроки. Постоянное обновление и использование новых технологий ещё одно необходимое для создания качественного продукта.</w:t>
      </w:r>
    </w:p>
    <w:p w14:paraId="12A576CA" w14:textId="654C7E38" w:rsidR="00F852B2" w:rsidRPr="00F65DCA" w:rsidRDefault="00F852B2" w:rsidP="00F852B2">
      <w:pPr>
        <w:ind w:firstLine="709"/>
        <w:rPr>
          <w:rFonts w:cs="Times New Roman"/>
          <w:szCs w:val="28"/>
          <w:lang w:val="ru-RU"/>
        </w:rPr>
      </w:pPr>
      <w:r w:rsidRPr="00F65DCA">
        <w:rPr>
          <w:rFonts w:cs="Times New Roman"/>
          <w:szCs w:val="28"/>
          <w:lang w:val="ru-RU"/>
        </w:rPr>
        <w:t xml:space="preserve">Вывод: Одна из наиболее популярных и обновляющихся сред разработки позволяет программистам использовать кроссплатформенность. </w:t>
      </w:r>
      <w:r w:rsidRPr="00F65DCA">
        <w:rPr>
          <w:rFonts w:cs="Times New Roman"/>
          <w:szCs w:val="28"/>
          <w:lang w:val="ru-RU"/>
        </w:rPr>
        <w:lastRenderedPageBreak/>
        <w:t>Удобства, предоставленные разработчикам, помогут решать задачи наиболее быстрее и удобнее. Внутренние компоненты исполнительной среды всегда в ногу со временем, выходят обновления и выпускаются новые технологии.</w:t>
      </w:r>
      <w:r w:rsidR="00411C30">
        <w:rPr>
          <w:rFonts w:cs="Times New Roman"/>
          <w:szCs w:val="28"/>
          <w:lang w:val="ru-RU"/>
        </w:rPr>
        <w:t xml:space="preserve"> </w:t>
      </w:r>
    </w:p>
    <w:p w14:paraId="28B80C27" w14:textId="0FC524B0" w:rsidR="00F852B2" w:rsidRPr="00F65DCA" w:rsidRDefault="00411C30" w:rsidP="00F852B2">
      <w:pPr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// </w:t>
      </w:r>
      <w:r w:rsidR="00F852B2" w:rsidRPr="00F65DCA">
        <w:rPr>
          <w:rFonts w:cs="Times New Roman"/>
          <w:szCs w:val="28"/>
          <w:lang w:val="ru-RU"/>
        </w:rPr>
        <w:t xml:space="preserve">Вывод: </w:t>
      </w:r>
      <w:r w:rsidR="00F852B2" w:rsidRPr="008B5777">
        <w:rPr>
          <w:rFonts w:cs="Times New Roman"/>
          <w:szCs w:val="28"/>
        </w:rPr>
        <w:t>ASP</w:t>
      </w:r>
      <w:r w:rsidR="00F852B2" w:rsidRPr="00F65DCA">
        <w:rPr>
          <w:rFonts w:cs="Times New Roman"/>
          <w:szCs w:val="28"/>
          <w:lang w:val="ru-RU"/>
        </w:rPr>
        <w:t>.</w:t>
      </w:r>
      <w:r w:rsidR="00F852B2" w:rsidRPr="008B5777">
        <w:rPr>
          <w:rFonts w:cs="Times New Roman"/>
          <w:szCs w:val="28"/>
        </w:rPr>
        <w:t>NET</w:t>
      </w:r>
      <w:r w:rsidR="00F852B2" w:rsidRPr="00F65DCA">
        <w:rPr>
          <w:rFonts w:cs="Times New Roman"/>
          <w:szCs w:val="28"/>
          <w:lang w:val="ru-RU"/>
        </w:rPr>
        <w:t xml:space="preserve"> </w:t>
      </w:r>
      <w:r w:rsidR="00F852B2" w:rsidRPr="008B5777">
        <w:rPr>
          <w:rFonts w:cs="Times New Roman"/>
          <w:szCs w:val="28"/>
        </w:rPr>
        <w:t>Core</w:t>
      </w:r>
      <w:r w:rsidR="00F852B2" w:rsidRPr="00F65DCA">
        <w:rPr>
          <w:rFonts w:cs="Times New Roman"/>
          <w:szCs w:val="28"/>
          <w:lang w:val="ru-RU"/>
        </w:rPr>
        <w:t xml:space="preserve"> является самой перспективной технологией по веб разработке. Интеграция и взаимодействия разных языков программирования гарантирует быстродействие и защиту информации. Удобство использования и часто обновляемая компонентная часть программ.</w:t>
      </w:r>
    </w:p>
    <w:p w14:paraId="0F21C31A" w14:textId="77777777" w:rsidR="00F852B2" w:rsidRPr="00F65DCA" w:rsidRDefault="00F852B2" w:rsidP="00F852B2">
      <w:pPr>
        <w:ind w:firstLine="709"/>
        <w:rPr>
          <w:rFonts w:cs="Times New Roman"/>
          <w:szCs w:val="28"/>
          <w:lang w:val="ru-RU" w:eastAsia="ru-RU"/>
        </w:rPr>
      </w:pPr>
    </w:p>
    <w:p w14:paraId="1D466AC1" w14:textId="77777777" w:rsidR="00F852B2" w:rsidRPr="00F65DCA" w:rsidRDefault="00F852B2" w:rsidP="00F852B2">
      <w:pPr>
        <w:ind w:firstLine="709"/>
        <w:rPr>
          <w:rFonts w:cs="Times New Roman"/>
          <w:szCs w:val="28"/>
          <w:lang w:val="ru-RU" w:eastAsia="ru-RU"/>
        </w:rPr>
      </w:pPr>
      <w:r w:rsidRPr="00F65DCA">
        <w:rPr>
          <w:rFonts w:cs="Times New Roman"/>
          <w:szCs w:val="28"/>
          <w:lang w:val="ru-RU" w:eastAsia="ru-RU"/>
        </w:rPr>
        <w:t xml:space="preserve">Вывод: Самый популярная реляционная база данных обеспечит быстродействие программного обеспечения, его защиту данных, удобное использование языка-запросов для решения трудовых задач. Табличный вид баз данных важная составляющая, решающая необходимые потребности по выполнению заданий. Обновляемая, а также идущая в ногу с развитием баз данных </w:t>
      </w:r>
      <w:r>
        <w:rPr>
          <w:rFonts w:cs="Times New Roman"/>
          <w:szCs w:val="28"/>
          <w:lang w:eastAsia="ru-RU"/>
        </w:rPr>
        <w:t>SQL</w:t>
      </w:r>
      <w:r w:rsidRPr="00F65DCA">
        <w:rPr>
          <w:rFonts w:cs="Times New Roman"/>
          <w:szCs w:val="28"/>
          <w:lang w:val="ru-RU" w:eastAsia="ru-RU"/>
        </w:rPr>
        <w:t xml:space="preserve"> будет отличным выбором.</w:t>
      </w:r>
    </w:p>
    <w:p w14:paraId="7C079FC0" w14:textId="77777777" w:rsidR="00F852B2" w:rsidRDefault="00F852B2" w:rsidP="00F852B2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4E164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JavaScript</w:t>
      </w:r>
      <w:r w:rsidRPr="004E16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разработчикам решить более глубокие задачи в веб разработке. Также может являться полноценно объектно-ориентированным решением для некоторых задач в проекте. Очень многие проблемы можно решить быстрее с помощью </w:t>
      </w:r>
      <w:r>
        <w:rPr>
          <w:sz w:val="28"/>
          <w:szCs w:val="28"/>
          <w:lang w:val="en-US"/>
        </w:rPr>
        <w:t>JavaScript</w:t>
      </w:r>
      <w:r w:rsidRPr="00450853">
        <w:rPr>
          <w:sz w:val="28"/>
          <w:szCs w:val="28"/>
        </w:rPr>
        <w:t xml:space="preserve">. </w:t>
      </w:r>
      <w:r>
        <w:rPr>
          <w:sz w:val="28"/>
          <w:szCs w:val="28"/>
        </w:rPr>
        <w:t>Отличительной частью является дизайн решения такие как -</w:t>
      </w:r>
      <w:r w:rsidRPr="004508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слайд шоу, могут быть написаны с помощью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. А многие технологии, написанные с помощью </w:t>
      </w:r>
      <w:r>
        <w:rPr>
          <w:sz w:val="28"/>
          <w:szCs w:val="28"/>
          <w:lang w:val="en-US"/>
        </w:rPr>
        <w:t>JavaScript</w:t>
      </w:r>
      <w:r w:rsidRPr="00DF3360">
        <w:rPr>
          <w:sz w:val="28"/>
          <w:szCs w:val="28"/>
        </w:rPr>
        <w:t>,</w:t>
      </w:r>
      <w:r>
        <w:rPr>
          <w:sz w:val="28"/>
          <w:szCs w:val="28"/>
        </w:rPr>
        <w:t xml:space="preserve"> могут быть с лёгкостью использованы разработчиками, это отличные решения для интерфейса и функциональной составляющей проекта.</w:t>
      </w:r>
    </w:p>
    <w:p w14:paraId="1F831552" w14:textId="182BD3A3" w:rsidR="00E35136" w:rsidRDefault="00E35136" w:rsidP="00E35136">
      <w:pPr>
        <w:tabs>
          <w:tab w:val="left" w:pos="5520"/>
        </w:tabs>
        <w:ind w:firstLine="709"/>
        <w:rPr>
          <w:rFonts w:cs="Times New Roman"/>
          <w:szCs w:val="28"/>
          <w:lang w:val="ru-RU"/>
        </w:rPr>
      </w:pPr>
      <w:r w:rsidRPr="00F65DCA">
        <w:rPr>
          <w:rFonts w:cs="Times New Roman"/>
          <w:szCs w:val="28"/>
          <w:lang w:val="ru-RU"/>
        </w:rPr>
        <w:t>Вывод: В разработке сайта были использованы современные технологии, что помогло составить отличный сайт-визитку с удобным интерфейсом. Не мало важное для разработчиков это возможность доработки сайта.</w:t>
      </w:r>
      <w:r w:rsidR="000F124C">
        <w:rPr>
          <w:rFonts w:cs="Times New Roman"/>
          <w:szCs w:val="28"/>
          <w:lang w:val="ru-RU"/>
        </w:rPr>
        <w:t xml:space="preserve"> /////</w:t>
      </w:r>
      <w:bookmarkStart w:id="0" w:name="_GoBack"/>
      <w:bookmarkEnd w:id="0"/>
      <w:r w:rsidRPr="00F65DCA">
        <w:rPr>
          <w:rFonts w:cs="Times New Roman"/>
          <w:szCs w:val="28"/>
          <w:lang w:val="ru-RU"/>
        </w:rPr>
        <w:t xml:space="preserve"> </w:t>
      </w:r>
      <w:bookmarkStart w:id="1" w:name="_Hlk32783034"/>
      <w:r w:rsidRPr="00F65DCA">
        <w:rPr>
          <w:rFonts w:cs="Times New Roman"/>
          <w:szCs w:val="28"/>
          <w:lang w:val="ru-RU"/>
        </w:rPr>
        <w:t>С легкой возможностью можно добавлять новые блоки с указанием услуг или новые странички, обновлять сайт, не ограничивая себя в воображении</w:t>
      </w:r>
      <w:bookmarkEnd w:id="1"/>
      <w:r w:rsidRPr="00F65DCA">
        <w:rPr>
          <w:rFonts w:cs="Times New Roman"/>
          <w:szCs w:val="28"/>
          <w:lang w:val="ru-RU"/>
        </w:rPr>
        <w:t>.</w:t>
      </w:r>
    </w:p>
    <w:p w14:paraId="118885E0" w14:textId="77777777" w:rsidR="00E35136" w:rsidRPr="00F65DCA" w:rsidRDefault="00E35136" w:rsidP="00E35136">
      <w:pPr>
        <w:tabs>
          <w:tab w:val="left" w:pos="5520"/>
        </w:tabs>
        <w:ind w:firstLine="709"/>
        <w:rPr>
          <w:rFonts w:cs="Times New Roman"/>
          <w:szCs w:val="28"/>
          <w:lang w:val="ru-RU"/>
        </w:rPr>
      </w:pPr>
    </w:p>
    <w:p w14:paraId="5A0B3285" w14:textId="77777777" w:rsidR="00E35136" w:rsidRPr="00F65DCA" w:rsidRDefault="00E35136" w:rsidP="00E35136">
      <w:pPr>
        <w:tabs>
          <w:tab w:val="left" w:pos="5520"/>
        </w:tabs>
        <w:ind w:firstLine="709"/>
        <w:rPr>
          <w:rFonts w:cs="Times New Roman"/>
          <w:szCs w:val="28"/>
          <w:lang w:val="ru-RU"/>
        </w:rPr>
      </w:pPr>
      <w:r w:rsidRPr="00F65DCA">
        <w:rPr>
          <w:rFonts w:cs="Times New Roman"/>
          <w:szCs w:val="28"/>
          <w:lang w:val="ru-RU"/>
        </w:rPr>
        <w:lastRenderedPageBreak/>
        <w:t>Вывод: получилось создать начальную версию крупного корпоративного сайта. Данная структура поможет сотрудникам вести рабочую деятельность гораздо удобнее. В дальнейшем использование корпоративного сайта ускорит и облегчит работу бухгалтерии, кадрового отдела. Благодаря информации новые сотрудники буду знать куда обращаться и где их всегда ждут.</w:t>
      </w:r>
    </w:p>
    <w:p w14:paraId="0B8009DE" w14:textId="77777777" w:rsidR="00FC4301" w:rsidRPr="00F852B2" w:rsidRDefault="00FC4301">
      <w:pPr>
        <w:rPr>
          <w:lang w:val="ru-RU"/>
        </w:rPr>
      </w:pPr>
    </w:p>
    <w:sectPr w:rsidR="00FC4301" w:rsidRPr="00F85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A0"/>
    <w:rsid w:val="000613A0"/>
    <w:rsid w:val="000F124C"/>
    <w:rsid w:val="00392031"/>
    <w:rsid w:val="00411C30"/>
    <w:rsid w:val="00902B0C"/>
    <w:rsid w:val="00E35136"/>
    <w:rsid w:val="00F852B2"/>
    <w:rsid w:val="00FC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DEBC9"/>
  <w15:chartTrackingRefBased/>
  <w15:docId w15:val="{2049E4CD-3CD2-4B1C-ACC6-07E5C9DA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2B2"/>
    <w:pPr>
      <w:spacing w:after="0" w:line="360" w:lineRule="auto"/>
      <w:ind w:firstLine="720"/>
      <w:jc w:val="both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52B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Fruit</dc:creator>
  <cp:keywords/>
  <dc:description/>
  <cp:lastModifiedBy>Fruit</cp:lastModifiedBy>
  <cp:revision>12</cp:revision>
  <dcterms:created xsi:type="dcterms:W3CDTF">2020-02-15T16:06:00Z</dcterms:created>
  <dcterms:modified xsi:type="dcterms:W3CDTF">2020-02-16T19:53:00Z</dcterms:modified>
</cp:coreProperties>
</file>