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E31" w:rsidRPr="00F67E31" w:rsidRDefault="00F67E31" w:rsidP="00F67E31">
      <w:pPr>
        <w:ind w:left="720" w:hanging="360"/>
        <w:jc w:val="center"/>
        <w:rPr>
          <w:b/>
          <w:lang w:val="en-US"/>
        </w:rPr>
      </w:pPr>
      <w:r w:rsidRPr="00F67E31">
        <w:rPr>
          <w:b/>
        </w:rPr>
        <w:t>Комментарии по всем страницам</w:t>
      </w:r>
      <w:r w:rsidRPr="00F67E31">
        <w:rPr>
          <w:b/>
          <w:lang w:val="en-US"/>
        </w:rPr>
        <w:t>:</w:t>
      </w:r>
    </w:p>
    <w:p w:rsidR="00F67E31" w:rsidRDefault="00F67E31" w:rsidP="00F67E31">
      <w:pPr>
        <w:pStyle w:val="a3"/>
        <w:numPr>
          <w:ilvl w:val="0"/>
          <w:numId w:val="2"/>
        </w:numPr>
      </w:pPr>
      <w:r>
        <w:t>Все к</w:t>
      </w:r>
      <w:r w:rsidR="000936E8">
        <w:t>ре</w:t>
      </w:r>
      <w:r>
        <w:t>ативы/фото на сайте в мобильной версии плохого качества</w:t>
      </w:r>
    </w:p>
    <w:p w:rsidR="00F67E31" w:rsidRPr="007040E7" w:rsidRDefault="00F67E31" w:rsidP="00F67E31">
      <w:pPr>
        <w:pStyle w:val="a3"/>
        <w:numPr>
          <w:ilvl w:val="0"/>
          <w:numId w:val="2"/>
        </w:numPr>
        <w:rPr>
          <w:highlight w:val="green"/>
        </w:rPr>
      </w:pPr>
      <w:r w:rsidRPr="007040E7">
        <w:rPr>
          <w:highlight w:val="green"/>
        </w:rPr>
        <w:t xml:space="preserve">Оттягивается первый экран от плашки меню на всех страницах  </w:t>
      </w:r>
      <w:hyperlink r:id="rId5" w:history="1">
        <w:r w:rsidRPr="007040E7">
          <w:rPr>
            <w:rStyle w:val="a4"/>
            <w:highlight w:val="green"/>
          </w:rPr>
          <w:t>https://skr.sh/sHdvzMg5Gc8</w:t>
        </w:r>
      </w:hyperlink>
    </w:p>
    <w:p w:rsidR="00F67E31" w:rsidRDefault="00F67E31" w:rsidP="00F67E31">
      <w:pPr>
        <w:pStyle w:val="a3"/>
      </w:pPr>
    </w:p>
    <w:p w:rsidR="00F67E31" w:rsidRDefault="00F67E31" w:rsidP="00D07F68">
      <w:pPr>
        <w:ind w:left="720" w:hanging="360"/>
        <w:jc w:val="center"/>
      </w:pPr>
    </w:p>
    <w:p w:rsidR="00B668B9" w:rsidRDefault="00D07F68" w:rsidP="00D07F68">
      <w:pPr>
        <w:pStyle w:val="a3"/>
        <w:numPr>
          <w:ilvl w:val="0"/>
          <w:numId w:val="1"/>
        </w:numPr>
        <w:jc w:val="center"/>
        <w:rPr>
          <w:b/>
        </w:rPr>
      </w:pPr>
      <w:r w:rsidRPr="00D07F68">
        <w:rPr>
          <w:b/>
        </w:rPr>
        <w:t>Главная страница</w:t>
      </w:r>
      <w:r>
        <w:rPr>
          <w:b/>
        </w:rPr>
        <w:t xml:space="preserve"> </w:t>
      </w:r>
      <w:r w:rsidR="003275E3">
        <w:rPr>
          <w:b/>
        </w:rPr>
        <w:t>(</w:t>
      </w:r>
      <w:r>
        <w:rPr>
          <w:b/>
        </w:rPr>
        <w:t>мобильная версия</w:t>
      </w:r>
      <w:r w:rsidR="003275E3">
        <w:rPr>
          <w:b/>
        </w:rPr>
        <w:t>)</w:t>
      </w:r>
    </w:p>
    <w:p w:rsidR="003275E3" w:rsidRDefault="003275E3" w:rsidP="003275E3">
      <w:pPr>
        <w:pStyle w:val="a3"/>
        <w:rPr>
          <w:b/>
        </w:rPr>
      </w:pPr>
    </w:p>
    <w:p w:rsidR="00D07F68" w:rsidRPr="007040E7" w:rsidRDefault="00D07F68" w:rsidP="00D07F68">
      <w:pPr>
        <w:pStyle w:val="a3"/>
        <w:numPr>
          <w:ilvl w:val="1"/>
          <w:numId w:val="1"/>
        </w:numPr>
        <w:rPr>
          <w:highlight w:val="green"/>
        </w:rPr>
      </w:pPr>
      <w:r w:rsidRPr="007040E7">
        <w:rPr>
          <w:highlight w:val="green"/>
        </w:rPr>
        <w:t xml:space="preserve">При открытии меню на первом экране невозможно добраться до кнопки «заказать звонок» </w:t>
      </w:r>
      <w:hyperlink r:id="rId6" w:history="1">
        <w:r w:rsidRPr="007040E7">
          <w:rPr>
            <w:rStyle w:val="a4"/>
            <w:highlight w:val="green"/>
          </w:rPr>
          <w:t>https://skr.sh/sHcU2TXPReu</w:t>
        </w:r>
      </w:hyperlink>
      <w:r w:rsidRPr="007040E7">
        <w:rPr>
          <w:highlight w:val="green"/>
        </w:rPr>
        <w:t xml:space="preserve">, при открытии меню в центре страницы – меню скролится отлично </w:t>
      </w:r>
      <w:hyperlink r:id="rId7" w:history="1">
        <w:r w:rsidRPr="007040E7">
          <w:rPr>
            <w:rStyle w:val="a4"/>
            <w:highlight w:val="green"/>
          </w:rPr>
          <w:t>https://skr.sh/sHcadiJiI1t</w:t>
        </w:r>
      </w:hyperlink>
    </w:p>
    <w:p w:rsidR="00D07F68" w:rsidRPr="007040E7" w:rsidRDefault="00234F1B" w:rsidP="00D07F68">
      <w:pPr>
        <w:pStyle w:val="a3"/>
        <w:numPr>
          <w:ilvl w:val="1"/>
          <w:numId w:val="1"/>
        </w:numPr>
        <w:rPr>
          <w:highlight w:val="green"/>
        </w:rPr>
      </w:pPr>
      <w:r w:rsidRPr="007040E7">
        <w:rPr>
          <w:highlight w:val="green"/>
        </w:rPr>
        <w:t xml:space="preserve">В «категории услуг» режет низ плашек с услугами </w:t>
      </w:r>
      <w:hyperlink r:id="rId8" w:history="1">
        <w:r w:rsidRPr="007040E7">
          <w:rPr>
            <w:rStyle w:val="a4"/>
            <w:highlight w:val="green"/>
          </w:rPr>
          <w:t>https://skr.sh/sHcGoXXQvoB</w:t>
        </w:r>
      </w:hyperlink>
    </w:p>
    <w:p w:rsidR="00234F1B" w:rsidRPr="007040E7" w:rsidRDefault="00234F1B" w:rsidP="00D07F68">
      <w:pPr>
        <w:pStyle w:val="a3"/>
        <w:numPr>
          <w:ilvl w:val="1"/>
          <w:numId w:val="1"/>
        </w:numPr>
        <w:rPr>
          <w:highlight w:val="green"/>
        </w:rPr>
      </w:pPr>
      <w:r w:rsidRPr="007040E7">
        <w:rPr>
          <w:highlight w:val="green"/>
        </w:rPr>
        <w:t xml:space="preserve">Индикаторы в блоке «отзывы» </w:t>
      </w:r>
      <w:hyperlink r:id="rId9" w:history="1">
        <w:r w:rsidRPr="007040E7">
          <w:rPr>
            <w:rStyle w:val="a4"/>
            <w:highlight w:val="green"/>
          </w:rPr>
          <w:t>https://skr.sh/sHcHQ6S2u5C</w:t>
        </w:r>
      </w:hyperlink>
      <w:r w:rsidRPr="007040E7">
        <w:rPr>
          <w:highlight w:val="green"/>
        </w:rPr>
        <w:t xml:space="preserve"> центруем, как это реализовано в блоке «команда»   </w:t>
      </w:r>
      <w:hyperlink r:id="rId10" w:history="1">
        <w:r w:rsidR="003275E3" w:rsidRPr="007040E7">
          <w:rPr>
            <w:rStyle w:val="a4"/>
            <w:highlight w:val="green"/>
          </w:rPr>
          <w:t>https://skr.sh/sHcga78bNyP</w:t>
        </w:r>
      </w:hyperlink>
    </w:p>
    <w:p w:rsidR="003275E3" w:rsidRPr="00472B12" w:rsidRDefault="003275E3" w:rsidP="00D07F68">
      <w:pPr>
        <w:pStyle w:val="a3"/>
        <w:numPr>
          <w:ilvl w:val="1"/>
          <w:numId w:val="1"/>
        </w:numPr>
        <w:rPr>
          <w:rStyle w:val="a4"/>
          <w:color w:val="auto"/>
          <w:u w:val="none"/>
        </w:rPr>
      </w:pPr>
      <w:r w:rsidRPr="007835A8">
        <w:rPr>
          <w:highlight w:val="green"/>
        </w:rPr>
        <w:t xml:space="preserve">Тормозит анимация при </w:t>
      </w:r>
      <w:proofErr w:type="spellStart"/>
      <w:r w:rsidRPr="007835A8">
        <w:rPr>
          <w:highlight w:val="green"/>
        </w:rPr>
        <w:t>расрытии</w:t>
      </w:r>
      <w:proofErr w:type="spellEnd"/>
      <w:r w:rsidRPr="007835A8">
        <w:rPr>
          <w:highlight w:val="green"/>
        </w:rPr>
        <w:t xml:space="preserve"> всех основных пунктов в подвале </w:t>
      </w:r>
      <w:hyperlink r:id="rId11" w:history="1">
        <w:r w:rsidRPr="007835A8">
          <w:rPr>
            <w:rStyle w:val="a4"/>
            <w:highlight w:val="green"/>
          </w:rPr>
          <w:t>https://skr.sh/sHcKWiYHDto</w:t>
        </w:r>
      </w:hyperlink>
      <w:r w:rsidR="00472B12">
        <w:rPr>
          <w:rStyle w:val="a4"/>
        </w:rPr>
        <w:t xml:space="preserve"> </w:t>
      </w:r>
    </w:p>
    <w:p w:rsidR="00472B12" w:rsidRDefault="00472B12" w:rsidP="00472B12">
      <w:pPr>
        <w:pStyle w:val="a3"/>
        <w:ind w:left="1440"/>
      </w:pPr>
      <w:r>
        <w:t>КОММЕНТАРИЙ ПО ПОДВАЛУ НА ВСЕХ СТРАНИЦАХ САЙТА</w:t>
      </w:r>
    </w:p>
    <w:p w:rsidR="003275E3" w:rsidRDefault="003275E3" w:rsidP="009F024B">
      <w:pPr>
        <w:pStyle w:val="a3"/>
        <w:ind w:left="1440"/>
      </w:pPr>
    </w:p>
    <w:p w:rsidR="009F024B" w:rsidRDefault="009F024B" w:rsidP="009F024B">
      <w:pPr>
        <w:pStyle w:val="a3"/>
        <w:numPr>
          <w:ilvl w:val="0"/>
          <w:numId w:val="1"/>
        </w:numPr>
        <w:jc w:val="center"/>
        <w:rPr>
          <w:b/>
        </w:rPr>
      </w:pPr>
      <w:r w:rsidRPr="009F024B">
        <w:rPr>
          <w:b/>
        </w:rPr>
        <w:t>Страница «Сервис»</w:t>
      </w:r>
    </w:p>
    <w:p w:rsidR="009F024B" w:rsidRPr="007835A8" w:rsidRDefault="009F024B" w:rsidP="009F024B">
      <w:pPr>
        <w:pStyle w:val="a3"/>
        <w:numPr>
          <w:ilvl w:val="1"/>
          <w:numId w:val="1"/>
        </w:numPr>
        <w:rPr>
          <w:highlight w:val="green"/>
        </w:rPr>
      </w:pPr>
      <w:r w:rsidRPr="007835A8">
        <w:rPr>
          <w:highlight w:val="green"/>
        </w:rPr>
        <w:t xml:space="preserve">При раскрытии блока «Цена на услуги» </w:t>
      </w:r>
      <w:r w:rsidR="004978C7" w:rsidRPr="007835A8">
        <w:rPr>
          <w:highlight w:val="green"/>
        </w:rPr>
        <w:t xml:space="preserve">сразу выделяется блок, так быть не должно (логику описал в правках для десктопа) </w:t>
      </w:r>
      <w:hyperlink r:id="rId12" w:history="1">
        <w:r w:rsidR="004978C7" w:rsidRPr="007835A8">
          <w:rPr>
            <w:rStyle w:val="a4"/>
            <w:highlight w:val="green"/>
          </w:rPr>
          <w:t>https://skr.sh/sHc2rlSWKtE</w:t>
        </w:r>
      </w:hyperlink>
    </w:p>
    <w:p w:rsidR="004978C7" w:rsidRPr="007835A8" w:rsidRDefault="004978C7" w:rsidP="009F024B">
      <w:pPr>
        <w:pStyle w:val="a3"/>
        <w:numPr>
          <w:ilvl w:val="1"/>
          <w:numId w:val="1"/>
        </w:numPr>
        <w:rPr>
          <w:highlight w:val="green"/>
        </w:rPr>
      </w:pPr>
      <w:r w:rsidRPr="007835A8">
        <w:rPr>
          <w:highlight w:val="green"/>
        </w:rPr>
        <w:t xml:space="preserve">При выборе нескольких пунктов в «ценах» сумма снизу не суммируется </w:t>
      </w:r>
      <w:hyperlink r:id="rId13" w:history="1">
        <w:r w:rsidRPr="007835A8">
          <w:rPr>
            <w:rStyle w:val="a4"/>
            <w:highlight w:val="green"/>
          </w:rPr>
          <w:t>https://skr.sh/sHcAzxD4Dfk</w:t>
        </w:r>
      </w:hyperlink>
    </w:p>
    <w:p w:rsidR="004978C7" w:rsidRPr="007835A8" w:rsidRDefault="004978C7" w:rsidP="009F024B">
      <w:pPr>
        <w:pStyle w:val="a3"/>
        <w:numPr>
          <w:ilvl w:val="1"/>
          <w:numId w:val="1"/>
        </w:numPr>
        <w:rPr>
          <w:highlight w:val="green"/>
        </w:rPr>
      </w:pPr>
      <w:r w:rsidRPr="007835A8">
        <w:rPr>
          <w:highlight w:val="green"/>
        </w:rPr>
        <w:t xml:space="preserve">Качество иконок «закрыть» плохое </w:t>
      </w:r>
      <w:hyperlink r:id="rId14" w:history="1">
        <w:r w:rsidRPr="007835A8">
          <w:rPr>
            <w:rStyle w:val="a4"/>
            <w:highlight w:val="green"/>
          </w:rPr>
          <w:t>https://skr.sh/sHcNnsYa1OU</w:t>
        </w:r>
      </w:hyperlink>
    </w:p>
    <w:p w:rsidR="004978C7" w:rsidRPr="007835A8" w:rsidRDefault="004978C7" w:rsidP="009F024B">
      <w:pPr>
        <w:pStyle w:val="a3"/>
        <w:numPr>
          <w:ilvl w:val="1"/>
          <w:numId w:val="1"/>
        </w:numPr>
        <w:rPr>
          <w:highlight w:val="green"/>
        </w:rPr>
      </w:pPr>
      <w:r w:rsidRPr="007835A8">
        <w:rPr>
          <w:highlight w:val="green"/>
        </w:rPr>
        <w:t xml:space="preserve">Режет низ </w:t>
      </w:r>
      <w:r w:rsidR="006565C0" w:rsidRPr="007835A8">
        <w:rPr>
          <w:highlight w:val="green"/>
        </w:rPr>
        <w:t xml:space="preserve">плашки </w:t>
      </w:r>
      <w:hyperlink r:id="rId15" w:history="1">
        <w:r w:rsidR="006565C0" w:rsidRPr="007835A8">
          <w:rPr>
            <w:rStyle w:val="a4"/>
            <w:highlight w:val="green"/>
          </w:rPr>
          <w:t>https://skr.sh/sHcX7SELm2N</w:t>
        </w:r>
      </w:hyperlink>
    </w:p>
    <w:p w:rsidR="006565C0" w:rsidRDefault="006565C0" w:rsidP="006565C0">
      <w:pPr>
        <w:pStyle w:val="a3"/>
        <w:ind w:left="1440"/>
      </w:pPr>
    </w:p>
    <w:p w:rsidR="006565C0" w:rsidRDefault="006565C0" w:rsidP="006565C0">
      <w:pPr>
        <w:pStyle w:val="a3"/>
        <w:numPr>
          <w:ilvl w:val="0"/>
          <w:numId w:val="1"/>
        </w:numPr>
        <w:jc w:val="center"/>
        <w:rPr>
          <w:b/>
        </w:rPr>
      </w:pPr>
      <w:r w:rsidRPr="009F024B">
        <w:rPr>
          <w:b/>
        </w:rPr>
        <w:t>Страница «</w:t>
      </w:r>
      <w:r>
        <w:rPr>
          <w:b/>
        </w:rPr>
        <w:t>Услуги</w:t>
      </w:r>
      <w:r w:rsidRPr="009F024B">
        <w:rPr>
          <w:b/>
        </w:rPr>
        <w:t>»</w:t>
      </w:r>
    </w:p>
    <w:p w:rsidR="006565C0" w:rsidRPr="007835A8" w:rsidRDefault="006565C0" w:rsidP="006565C0">
      <w:pPr>
        <w:pStyle w:val="a3"/>
        <w:numPr>
          <w:ilvl w:val="1"/>
          <w:numId w:val="1"/>
        </w:numPr>
        <w:rPr>
          <w:highlight w:val="green"/>
        </w:rPr>
      </w:pPr>
      <w:r w:rsidRPr="007835A8">
        <w:rPr>
          <w:highlight w:val="green"/>
        </w:rPr>
        <w:t xml:space="preserve">В «категории услуг» режет низ плашек с услугами </w:t>
      </w:r>
      <w:hyperlink r:id="rId16" w:history="1">
        <w:r w:rsidRPr="007835A8">
          <w:rPr>
            <w:rStyle w:val="a4"/>
            <w:highlight w:val="green"/>
          </w:rPr>
          <w:t>https://skr.sh/sHcGoXXQvoB</w:t>
        </w:r>
      </w:hyperlink>
    </w:p>
    <w:p w:rsidR="006565C0" w:rsidRPr="007835A8" w:rsidRDefault="006565C0" w:rsidP="006565C0">
      <w:pPr>
        <w:pStyle w:val="a3"/>
        <w:numPr>
          <w:ilvl w:val="1"/>
          <w:numId w:val="1"/>
        </w:numPr>
        <w:rPr>
          <w:highlight w:val="green"/>
        </w:rPr>
      </w:pPr>
      <w:r w:rsidRPr="007835A8">
        <w:rPr>
          <w:highlight w:val="green"/>
        </w:rPr>
        <w:t xml:space="preserve">При раскрытии блока «Цена на услуги» сразу выделяется блок, так быть не должно (логику описал в правках для десктопа) </w:t>
      </w:r>
      <w:hyperlink r:id="rId17" w:history="1">
        <w:r w:rsidRPr="007835A8">
          <w:rPr>
            <w:rStyle w:val="a4"/>
            <w:highlight w:val="green"/>
          </w:rPr>
          <w:t>https://skr.sh/sHc2rlSWKtE</w:t>
        </w:r>
      </w:hyperlink>
    </w:p>
    <w:p w:rsidR="006565C0" w:rsidRPr="007835A8" w:rsidRDefault="006565C0" w:rsidP="006565C0">
      <w:pPr>
        <w:pStyle w:val="a3"/>
        <w:numPr>
          <w:ilvl w:val="1"/>
          <w:numId w:val="1"/>
        </w:numPr>
        <w:rPr>
          <w:highlight w:val="green"/>
        </w:rPr>
      </w:pPr>
      <w:r w:rsidRPr="007835A8">
        <w:rPr>
          <w:highlight w:val="green"/>
        </w:rPr>
        <w:t xml:space="preserve">При выборе нескольких пунктов в «ценах» сумма снизу не суммируется </w:t>
      </w:r>
      <w:hyperlink r:id="rId18" w:history="1">
        <w:r w:rsidRPr="007835A8">
          <w:rPr>
            <w:rStyle w:val="a4"/>
            <w:highlight w:val="green"/>
          </w:rPr>
          <w:t>https://skr.sh/sHcAzxD4Dfk</w:t>
        </w:r>
      </w:hyperlink>
    </w:p>
    <w:p w:rsidR="006565C0" w:rsidRPr="007835A8" w:rsidRDefault="006565C0" w:rsidP="006565C0">
      <w:pPr>
        <w:pStyle w:val="a3"/>
        <w:numPr>
          <w:ilvl w:val="1"/>
          <w:numId w:val="1"/>
        </w:numPr>
        <w:rPr>
          <w:highlight w:val="green"/>
        </w:rPr>
      </w:pPr>
      <w:r w:rsidRPr="007835A8">
        <w:rPr>
          <w:highlight w:val="green"/>
        </w:rPr>
        <w:t xml:space="preserve">Качество иконок «закрыть» плохое </w:t>
      </w:r>
      <w:hyperlink r:id="rId19" w:history="1">
        <w:r w:rsidRPr="007835A8">
          <w:rPr>
            <w:rStyle w:val="a4"/>
            <w:highlight w:val="green"/>
          </w:rPr>
          <w:t>https://skr.sh/sHcNnsYa1OU</w:t>
        </w:r>
      </w:hyperlink>
    </w:p>
    <w:p w:rsidR="006565C0" w:rsidRPr="007835A8" w:rsidRDefault="006565C0" w:rsidP="006565C0">
      <w:pPr>
        <w:pStyle w:val="a3"/>
        <w:numPr>
          <w:ilvl w:val="1"/>
          <w:numId w:val="1"/>
        </w:numPr>
        <w:rPr>
          <w:highlight w:val="green"/>
        </w:rPr>
      </w:pPr>
      <w:r w:rsidRPr="007835A8">
        <w:rPr>
          <w:highlight w:val="green"/>
        </w:rPr>
        <w:t xml:space="preserve">Индикаторы в блоке «отзывы» </w:t>
      </w:r>
      <w:hyperlink r:id="rId20" w:history="1">
        <w:r w:rsidRPr="007835A8">
          <w:rPr>
            <w:rStyle w:val="a4"/>
            <w:highlight w:val="green"/>
          </w:rPr>
          <w:t>https://skr.sh/sHcHQ6S2u5C</w:t>
        </w:r>
      </w:hyperlink>
      <w:r w:rsidRPr="007835A8">
        <w:rPr>
          <w:highlight w:val="green"/>
        </w:rPr>
        <w:t xml:space="preserve"> центруем, как это реализовано в блоке «команда»   </w:t>
      </w:r>
      <w:hyperlink r:id="rId21" w:history="1">
        <w:r w:rsidRPr="007835A8">
          <w:rPr>
            <w:rStyle w:val="a4"/>
            <w:highlight w:val="green"/>
          </w:rPr>
          <w:t>https://skr.sh/sHcga78bNyP</w:t>
        </w:r>
      </w:hyperlink>
    </w:p>
    <w:p w:rsidR="006565C0" w:rsidRDefault="006565C0" w:rsidP="00B857DC">
      <w:pPr>
        <w:pStyle w:val="a3"/>
        <w:ind w:left="1440"/>
      </w:pPr>
    </w:p>
    <w:p w:rsidR="00B857DC" w:rsidRPr="007835A8" w:rsidRDefault="00B857DC" w:rsidP="00B857DC">
      <w:pPr>
        <w:pStyle w:val="a3"/>
        <w:numPr>
          <w:ilvl w:val="0"/>
          <w:numId w:val="1"/>
        </w:numPr>
        <w:jc w:val="center"/>
        <w:rPr>
          <w:b/>
          <w:highlight w:val="green"/>
        </w:rPr>
      </w:pPr>
      <w:r w:rsidRPr="007835A8">
        <w:rPr>
          <w:b/>
          <w:highlight w:val="green"/>
        </w:rPr>
        <w:t>Страница «О компании»</w:t>
      </w:r>
    </w:p>
    <w:p w:rsidR="00B857DC" w:rsidRPr="007835A8" w:rsidRDefault="00B857DC" w:rsidP="00B857DC">
      <w:pPr>
        <w:pStyle w:val="a3"/>
        <w:numPr>
          <w:ilvl w:val="1"/>
          <w:numId w:val="1"/>
        </w:numPr>
        <w:rPr>
          <w:highlight w:val="green"/>
        </w:rPr>
      </w:pPr>
      <w:r w:rsidRPr="007835A8">
        <w:rPr>
          <w:highlight w:val="green"/>
        </w:rPr>
        <w:t xml:space="preserve">Креатив на главной плохого качества </w:t>
      </w:r>
      <w:hyperlink r:id="rId22" w:history="1">
        <w:r w:rsidRPr="007835A8">
          <w:rPr>
            <w:rStyle w:val="a4"/>
            <w:highlight w:val="green"/>
          </w:rPr>
          <w:t>https://skr.sh/sHcNoFK89oI</w:t>
        </w:r>
      </w:hyperlink>
    </w:p>
    <w:p w:rsidR="00B857DC" w:rsidRPr="007835A8" w:rsidRDefault="00B857DC" w:rsidP="00B857DC">
      <w:pPr>
        <w:pStyle w:val="a3"/>
        <w:numPr>
          <w:ilvl w:val="1"/>
          <w:numId w:val="1"/>
        </w:numPr>
        <w:rPr>
          <w:highlight w:val="green"/>
        </w:rPr>
      </w:pPr>
      <w:r w:rsidRPr="007835A8">
        <w:rPr>
          <w:highlight w:val="green"/>
        </w:rPr>
        <w:t xml:space="preserve">Нужны другие якоря, смотрите десктоп </w:t>
      </w:r>
      <w:hyperlink r:id="rId23" w:history="1">
        <w:r w:rsidR="0087383A" w:rsidRPr="007835A8">
          <w:rPr>
            <w:rStyle w:val="a4"/>
            <w:highlight w:val="green"/>
          </w:rPr>
          <w:t>https://skr.sh/sHcJWmNzC7m</w:t>
        </w:r>
      </w:hyperlink>
    </w:p>
    <w:p w:rsidR="0087383A" w:rsidRPr="007835A8" w:rsidRDefault="00472B12" w:rsidP="00B857DC">
      <w:pPr>
        <w:pStyle w:val="a3"/>
        <w:numPr>
          <w:ilvl w:val="1"/>
          <w:numId w:val="1"/>
        </w:numPr>
        <w:rPr>
          <w:highlight w:val="green"/>
        </w:rPr>
      </w:pPr>
      <w:r w:rsidRPr="007835A8">
        <w:rPr>
          <w:highlight w:val="green"/>
        </w:rPr>
        <w:t xml:space="preserve">Креатив плохого качества </w:t>
      </w:r>
      <w:hyperlink r:id="rId24" w:history="1">
        <w:r w:rsidRPr="007835A8">
          <w:rPr>
            <w:rStyle w:val="a4"/>
            <w:highlight w:val="green"/>
          </w:rPr>
          <w:t>https://skr.sh/sHdTu5yVohV</w:t>
        </w:r>
      </w:hyperlink>
    </w:p>
    <w:p w:rsidR="00472B12" w:rsidRPr="007835A8" w:rsidRDefault="00472B12" w:rsidP="00472B12">
      <w:pPr>
        <w:pStyle w:val="a3"/>
        <w:numPr>
          <w:ilvl w:val="1"/>
          <w:numId w:val="1"/>
        </w:numPr>
        <w:rPr>
          <w:highlight w:val="green"/>
        </w:rPr>
      </w:pPr>
      <w:r w:rsidRPr="007835A8">
        <w:rPr>
          <w:highlight w:val="green"/>
        </w:rPr>
        <w:t xml:space="preserve">Индикаторы в блоке «отзывы» </w:t>
      </w:r>
      <w:hyperlink r:id="rId25" w:history="1">
        <w:r w:rsidRPr="007835A8">
          <w:rPr>
            <w:rStyle w:val="a4"/>
            <w:highlight w:val="green"/>
          </w:rPr>
          <w:t>https://skr.sh/sHcHQ6S2u5C</w:t>
        </w:r>
      </w:hyperlink>
      <w:r w:rsidRPr="007835A8">
        <w:rPr>
          <w:highlight w:val="green"/>
        </w:rPr>
        <w:t xml:space="preserve"> центруем, как это реализовано в блоке «команда»   </w:t>
      </w:r>
      <w:hyperlink r:id="rId26" w:history="1">
        <w:r w:rsidRPr="007835A8">
          <w:rPr>
            <w:rStyle w:val="a4"/>
            <w:highlight w:val="green"/>
          </w:rPr>
          <w:t>https://skr.sh/sHcga78bNyP</w:t>
        </w:r>
      </w:hyperlink>
    </w:p>
    <w:p w:rsidR="00B857DC" w:rsidRPr="007835A8" w:rsidRDefault="00B857DC" w:rsidP="00937EFD">
      <w:pPr>
        <w:pStyle w:val="a3"/>
        <w:ind w:left="1440"/>
        <w:rPr>
          <w:highlight w:val="green"/>
        </w:rPr>
      </w:pPr>
    </w:p>
    <w:p w:rsidR="00937EFD" w:rsidRPr="007835A8" w:rsidRDefault="005625ED" w:rsidP="00937EFD">
      <w:pPr>
        <w:pStyle w:val="a3"/>
        <w:numPr>
          <w:ilvl w:val="0"/>
          <w:numId w:val="1"/>
        </w:numPr>
        <w:jc w:val="center"/>
        <w:rPr>
          <w:b/>
          <w:highlight w:val="green"/>
        </w:rPr>
      </w:pPr>
      <w:r w:rsidRPr="007835A8">
        <w:rPr>
          <w:b/>
          <w:highlight w:val="green"/>
        </w:rPr>
        <w:t>Контакты</w:t>
      </w:r>
    </w:p>
    <w:p w:rsidR="00B857DC" w:rsidRPr="007835A8" w:rsidRDefault="005625ED" w:rsidP="005625ED">
      <w:pPr>
        <w:pStyle w:val="a3"/>
        <w:numPr>
          <w:ilvl w:val="1"/>
          <w:numId w:val="1"/>
        </w:numPr>
        <w:rPr>
          <w:highlight w:val="green"/>
        </w:rPr>
      </w:pPr>
      <w:r w:rsidRPr="007835A8">
        <w:rPr>
          <w:highlight w:val="green"/>
        </w:rPr>
        <w:t xml:space="preserve">Плохое качество иконки «скопировать» </w:t>
      </w:r>
      <w:hyperlink r:id="rId27" w:history="1">
        <w:r w:rsidRPr="007835A8">
          <w:rPr>
            <w:rStyle w:val="a4"/>
            <w:highlight w:val="green"/>
          </w:rPr>
          <w:t>https://skr.sh/sHdY4rh1xqZ</w:t>
        </w:r>
      </w:hyperlink>
    </w:p>
    <w:p w:rsidR="00610242" w:rsidRDefault="00610242" w:rsidP="00610242">
      <w:pPr>
        <w:pStyle w:val="a3"/>
      </w:pPr>
    </w:p>
    <w:p w:rsidR="00610242" w:rsidRDefault="00610242" w:rsidP="00610242">
      <w:pPr>
        <w:pStyle w:val="a3"/>
        <w:numPr>
          <w:ilvl w:val="0"/>
          <w:numId w:val="1"/>
        </w:numPr>
        <w:jc w:val="center"/>
        <w:rPr>
          <w:b/>
        </w:rPr>
      </w:pPr>
      <w:r w:rsidRPr="00610242">
        <w:rPr>
          <w:b/>
        </w:rPr>
        <w:t>Команда</w:t>
      </w:r>
    </w:p>
    <w:p w:rsidR="00610242" w:rsidRPr="007835A8" w:rsidRDefault="00497B7B" w:rsidP="00610242">
      <w:pPr>
        <w:pStyle w:val="a3"/>
        <w:numPr>
          <w:ilvl w:val="1"/>
          <w:numId w:val="1"/>
        </w:numPr>
        <w:rPr>
          <w:highlight w:val="green"/>
        </w:rPr>
      </w:pPr>
      <w:r w:rsidRPr="007835A8">
        <w:rPr>
          <w:highlight w:val="green"/>
        </w:rPr>
        <w:lastRenderedPageBreak/>
        <w:t xml:space="preserve">Плашки не зафиксированы, прыгают и отражаются неверно </w:t>
      </w:r>
      <w:hyperlink r:id="rId28" w:history="1">
        <w:r w:rsidRPr="007835A8">
          <w:rPr>
            <w:rStyle w:val="a4"/>
            <w:highlight w:val="green"/>
          </w:rPr>
          <w:t>https://skr.sh/sHdI1UKb67Q</w:t>
        </w:r>
      </w:hyperlink>
    </w:p>
    <w:p w:rsidR="00497B7B" w:rsidRPr="00497B7B" w:rsidRDefault="00497B7B" w:rsidP="00FD62C2">
      <w:pPr>
        <w:pStyle w:val="a3"/>
        <w:ind w:left="1440"/>
      </w:pPr>
    </w:p>
    <w:p w:rsidR="005625ED" w:rsidRDefault="0022481F" w:rsidP="0022481F">
      <w:pPr>
        <w:pStyle w:val="a3"/>
        <w:numPr>
          <w:ilvl w:val="0"/>
          <w:numId w:val="1"/>
        </w:numPr>
        <w:jc w:val="center"/>
        <w:rPr>
          <w:b/>
        </w:rPr>
      </w:pPr>
      <w:r w:rsidRPr="0022481F">
        <w:rPr>
          <w:b/>
        </w:rPr>
        <w:t>Блог</w:t>
      </w:r>
    </w:p>
    <w:p w:rsidR="0022481F" w:rsidRPr="007835A8" w:rsidRDefault="0022481F" w:rsidP="0022481F">
      <w:pPr>
        <w:pStyle w:val="a3"/>
        <w:numPr>
          <w:ilvl w:val="1"/>
          <w:numId w:val="1"/>
        </w:numPr>
        <w:rPr>
          <w:highlight w:val="green"/>
        </w:rPr>
      </w:pPr>
      <w:r w:rsidRPr="007835A8">
        <w:rPr>
          <w:highlight w:val="green"/>
        </w:rPr>
        <w:t xml:space="preserve">Режет плашки снизу </w:t>
      </w:r>
      <w:hyperlink r:id="rId29" w:history="1">
        <w:r w:rsidRPr="007835A8">
          <w:rPr>
            <w:rStyle w:val="a4"/>
            <w:highlight w:val="green"/>
          </w:rPr>
          <w:t>https://skr.sh/sHdPPWTR60L</w:t>
        </w:r>
      </w:hyperlink>
    </w:p>
    <w:p w:rsidR="000837DD" w:rsidRPr="007835A8" w:rsidRDefault="000837DD" w:rsidP="000837DD">
      <w:pPr>
        <w:pStyle w:val="a3"/>
        <w:numPr>
          <w:ilvl w:val="1"/>
          <w:numId w:val="1"/>
        </w:numPr>
        <w:rPr>
          <w:highlight w:val="green"/>
        </w:rPr>
      </w:pPr>
      <w:r w:rsidRPr="007835A8">
        <w:rPr>
          <w:highlight w:val="green"/>
        </w:rPr>
        <w:t xml:space="preserve">Индикаторы в блоке «популярные услуги» </w:t>
      </w:r>
      <w:r w:rsidR="005D2A5F" w:rsidRPr="007835A8">
        <w:rPr>
          <w:highlight w:val="green"/>
        </w:rPr>
        <w:t>https://skr.sh/sHdA6jwuBss</w:t>
      </w:r>
      <w:r w:rsidRPr="007835A8">
        <w:rPr>
          <w:highlight w:val="green"/>
        </w:rPr>
        <w:t xml:space="preserve"> центруем, как это реализовано в блоке «команда»   </w:t>
      </w:r>
      <w:hyperlink r:id="rId30" w:history="1">
        <w:r w:rsidRPr="007835A8">
          <w:rPr>
            <w:rStyle w:val="a4"/>
            <w:highlight w:val="green"/>
          </w:rPr>
          <w:t>https://skr.sh/sHcga78bNyP</w:t>
        </w:r>
      </w:hyperlink>
    </w:p>
    <w:p w:rsidR="000837DD" w:rsidRPr="007835A8" w:rsidRDefault="000837DD" w:rsidP="005D2A5F">
      <w:pPr>
        <w:pStyle w:val="a3"/>
        <w:ind w:left="1440"/>
        <w:rPr>
          <w:highlight w:val="green"/>
        </w:rPr>
      </w:pPr>
    </w:p>
    <w:p w:rsidR="005D2A5F" w:rsidRPr="007835A8" w:rsidRDefault="005D2A5F" w:rsidP="005D2A5F">
      <w:pPr>
        <w:pStyle w:val="a3"/>
        <w:numPr>
          <w:ilvl w:val="0"/>
          <w:numId w:val="1"/>
        </w:numPr>
        <w:jc w:val="center"/>
        <w:rPr>
          <w:b/>
          <w:highlight w:val="green"/>
        </w:rPr>
      </w:pPr>
      <w:r w:rsidRPr="007835A8">
        <w:rPr>
          <w:b/>
          <w:highlight w:val="green"/>
        </w:rPr>
        <w:t>Бло</w:t>
      </w:r>
      <w:r w:rsidR="00A8033D" w:rsidRPr="007835A8">
        <w:rPr>
          <w:b/>
          <w:highlight w:val="green"/>
        </w:rPr>
        <w:t>г</w:t>
      </w:r>
      <w:r w:rsidRPr="007835A8">
        <w:rPr>
          <w:b/>
          <w:highlight w:val="green"/>
        </w:rPr>
        <w:t xml:space="preserve"> категория</w:t>
      </w:r>
    </w:p>
    <w:p w:rsidR="005D2A5F" w:rsidRPr="007835A8" w:rsidRDefault="005D2A5F" w:rsidP="005D2A5F">
      <w:pPr>
        <w:pStyle w:val="a3"/>
        <w:numPr>
          <w:ilvl w:val="1"/>
          <w:numId w:val="1"/>
        </w:numPr>
        <w:rPr>
          <w:b/>
          <w:highlight w:val="green"/>
        </w:rPr>
      </w:pPr>
      <w:r w:rsidRPr="007835A8">
        <w:rPr>
          <w:highlight w:val="green"/>
        </w:rPr>
        <w:t xml:space="preserve">Режет плашки снизу </w:t>
      </w:r>
      <w:hyperlink r:id="rId31" w:history="1">
        <w:r w:rsidRPr="007835A8">
          <w:rPr>
            <w:rStyle w:val="a4"/>
            <w:highlight w:val="green"/>
          </w:rPr>
          <w:t>https://skr.sh/sHdFTKGraG9</w:t>
        </w:r>
      </w:hyperlink>
    </w:p>
    <w:p w:rsidR="00A8033D" w:rsidRPr="007835A8" w:rsidRDefault="00A8033D" w:rsidP="00A8033D">
      <w:pPr>
        <w:pStyle w:val="a3"/>
        <w:numPr>
          <w:ilvl w:val="1"/>
          <w:numId w:val="1"/>
        </w:numPr>
        <w:rPr>
          <w:highlight w:val="green"/>
        </w:rPr>
      </w:pPr>
      <w:r w:rsidRPr="007835A8">
        <w:rPr>
          <w:highlight w:val="green"/>
        </w:rPr>
        <w:t xml:space="preserve">Индикаторы в блоке «популярные услуги» https://skr.sh/sHdA6jwuBss центруем, как это реализовано в блоке «команда»   </w:t>
      </w:r>
      <w:hyperlink r:id="rId32" w:history="1">
        <w:r w:rsidRPr="007835A8">
          <w:rPr>
            <w:rStyle w:val="a4"/>
            <w:highlight w:val="green"/>
          </w:rPr>
          <w:t>https://skr.sh/sHcga78bNyP</w:t>
        </w:r>
      </w:hyperlink>
    </w:p>
    <w:p w:rsidR="005D2A5F" w:rsidRPr="007835A8" w:rsidRDefault="005D2A5F" w:rsidP="00A8033D">
      <w:pPr>
        <w:pStyle w:val="a3"/>
        <w:ind w:left="1440"/>
        <w:rPr>
          <w:b/>
          <w:highlight w:val="green"/>
        </w:rPr>
      </w:pPr>
    </w:p>
    <w:p w:rsidR="00A8033D" w:rsidRPr="007835A8" w:rsidRDefault="00A8033D" w:rsidP="00A8033D">
      <w:pPr>
        <w:pStyle w:val="a3"/>
        <w:numPr>
          <w:ilvl w:val="0"/>
          <w:numId w:val="1"/>
        </w:numPr>
        <w:jc w:val="center"/>
        <w:rPr>
          <w:b/>
          <w:highlight w:val="green"/>
        </w:rPr>
      </w:pPr>
      <w:proofErr w:type="gramStart"/>
      <w:r w:rsidRPr="007835A8">
        <w:rPr>
          <w:b/>
          <w:highlight w:val="green"/>
        </w:rPr>
        <w:t>Блог  статья</w:t>
      </w:r>
      <w:proofErr w:type="gramEnd"/>
    </w:p>
    <w:p w:rsidR="00A8033D" w:rsidRPr="007835A8" w:rsidRDefault="00A8033D" w:rsidP="00A8033D">
      <w:pPr>
        <w:pStyle w:val="a3"/>
        <w:numPr>
          <w:ilvl w:val="1"/>
          <w:numId w:val="1"/>
        </w:numPr>
        <w:rPr>
          <w:highlight w:val="green"/>
        </w:rPr>
      </w:pPr>
      <w:r w:rsidRPr="007835A8">
        <w:rPr>
          <w:highlight w:val="green"/>
        </w:rPr>
        <w:t xml:space="preserve">Плохого качества иконка «закрыть» </w:t>
      </w:r>
      <w:hyperlink r:id="rId33" w:history="1">
        <w:r w:rsidRPr="007835A8">
          <w:rPr>
            <w:rStyle w:val="a4"/>
            <w:highlight w:val="green"/>
          </w:rPr>
          <w:t>https://skr.sh/sHdcBToH1ex</w:t>
        </w:r>
      </w:hyperlink>
    </w:p>
    <w:p w:rsidR="008A4816" w:rsidRPr="007835A8" w:rsidRDefault="008A4816" w:rsidP="008A4816">
      <w:pPr>
        <w:pStyle w:val="a3"/>
        <w:numPr>
          <w:ilvl w:val="1"/>
          <w:numId w:val="1"/>
        </w:numPr>
        <w:rPr>
          <w:highlight w:val="green"/>
        </w:rPr>
      </w:pPr>
      <w:r w:rsidRPr="007835A8">
        <w:rPr>
          <w:highlight w:val="green"/>
        </w:rPr>
        <w:t xml:space="preserve">Индикаторы в блоке «популярные статьи» </w:t>
      </w:r>
      <w:hyperlink r:id="rId34" w:history="1">
        <w:r w:rsidRPr="007835A8">
          <w:rPr>
            <w:rStyle w:val="a4"/>
            <w:highlight w:val="green"/>
          </w:rPr>
          <w:t>https://skr.sh/sHdRaqIgrtR</w:t>
        </w:r>
      </w:hyperlink>
      <w:r w:rsidRPr="007835A8">
        <w:rPr>
          <w:highlight w:val="green"/>
        </w:rPr>
        <w:t xml:space="preserve"> центруем, как это реализовано в блоке «команда»   </w:t>
      </w:r>
      <w:hyperlink r:id="rId35" w:history="1">
        <w:r w:rsidRPr="007835A8">
          <w:rPr>
            <w:rStyle w:val="a4"/>
            <w:highlight w:val="green"/>
          </w:rPr>
          <w:t>https://skr.sh/sHcga78bNyP</w:t>
        </w:r>
      </w:hyperlink>
    </w:p>
    <w:p w:rsidR="00A8033D" w:rsidRDefault="00A8033D" w:rsidP="00CD3BBF">
      <w:pPr>
        <w:pStyle w:val="a3"/>
        <w:ind w:left="1440"/>
      </w:pPr>
    </w:p>
    <w:p w:rsidR="00CD3BBF" w:rsidRDefault="00CD3BBF" w:rsidP="00CD3BBF">
      <w:pPr>
        <w:pStyle w:val="a3"/>
        <w:numPr>
          <w:ilvl w:val="0"/>
          <w:numId w:val="1"/>
        </w:numPr>
        <w:jc w:val="center"/>
        <w:rPr>
          <w:b/>
        </w:rPr>
      </w:pPr>
      <w:r w:rsidRPr="00CD3BBF">
        <w:rPr>
          <w:b/>
        </w:rPr>
        <w:t>Кейсы</w:t>
      </w:r>
    </w:p>
    <w:p w:rsidR="00CD3BBF" w:rsidRPr="00047FE5" w:rsidRDefault="00CD3BBF" w:rsidP="00CD3BBF">
      <w:pPr>
        <w:pStyle w:val="a3"/>
        <w:numPr>
          <w:ilvl w:val="1"/>
          <w:numId w:val="1"/>
        </w:numPr>
        <w:rPr>
          <w:highlight w:val="green"/>
        </w:rPr>
      </w:pPr>
      <w:r w:rsidRPr="00047FE5">
        <w:rPr>
          <w:highlight w:val="green"/>
        </w:rPr>
        <w:t xml:space="preserve">Креатив на главной плохого качества </w:t>
      </w:r>
      <w:hyperlink r:id="rId36" w:history="1">
        <w:r w:rsidRPr="00047FE5">
          <w:rPr>
            <w:rStyle w:val="a4"/>
            <w:highlight w:val="green"/>
          </w:rPr>
          <w:t>https://skr.sh/sHdxNn2oQv4</w:t>
        </w:r>
      </w:hyperlink>
    </w:p>
    <w:p w:rsidR="00CD3BBF" w:rsidRPr="00047FE5" w:rsidRDefault="00CD3BBF" w:rsidP="00CD3BBF">
      <w:pPr>
        <w:pStyle w:val="a3"/>
        <w:numPr>
          <w:ilvl w:val="1"/>
          <w:numId w:val="1"/>
        </w:numPr>
        <w:rPr>
          <w:highlight w:val="green"/>
        </w:rPr>
      </w:pPr>
      <w:r w:rsidRPr="00047FE5">
        <w:rPr>
          <w:highlight w:val="green"/>
        </w:rPr>
        <w:t xml:space="preserve">Креативы на кейсах плохого качества </w:t>
      </w:r>
      <w:hyperlink r:id="rId37" w:history="1">
        <w:r w:rsidRPr="00047FE5">
          <w:rPr>
            <w:rStyle w:val="a4"/>
            <w:highlight w:val="green"/>
          </w:rPr>
          <w:t>https://skr.sh/sHdJgLarrkD</w:t>
        </w:r>
      </w:hyperlink>
    </w:p>
    <w:p w:rsidR="00CD3BBF" w:rsidRPr="00047FE5" w:rsidRDefault="00CD3BBF" w:rsidP="00CD3BBF">
      <w:pPr>
        <w:pStyle w:val="a3"/>
        <w:numPr>
          <w:ilvl w:val="1"/>
          <w:numId w:val="1"/>
        </w:numPr>
        <w:rPr>
          <w:highlight w:val="green"/>
        </w:rPr>
      </w:pPr>
      <w:r w:rsidRPr="00047FE5">
        <w:rPr>
          <w:highlight w:val="green"/>
        </w:rPr>
        <w:t xml:space="preserve">Индикаторы в блоке «популярные услуги» https://skr.sh/sHdA6jwuBss центруем, как это реализовано в блоке «команда»   </w:t>
      </w:r>
      <w:hyperlink r:id="rId38" w:history="1">
        <w:r w:rsidRPr="00047FE5">
          <w:rPr>
            <w:rStyle w:val="a4"/>
            <w:highlight w:val="green"/>
          </w:rPr>
          <w:t>https://skr.sh/sHcga78bNyP</w:t>
        </w:r>
      </w:hyperlink>
    </w:p>
    <w:p w:rsidR="0022481F" w:rsidRPr="0022481F" w:rsidRDefault="0022481F" w:rsidP="0022481F">
      <w:pPr>
        <w:pStyle w:val="a3"/>
        <w:ind w:left="1440"/>
      </w:pPr>
    </w:p>
    <w:p w:rsidR="006565C0" w:rsidRPr="00E20EF8" w:rsidRDefault="00E20EF8" w:rsidP="00E20EF8">
      <w:pPr>
        <w:pStyle w:val="a3"/>
        <w:numPr>
          <w:ilvl w:val="0"/>
          <w:numId w:val="1"/>
        </w:numPr>
        <w:jc w:val="center"/>
        <w:rPr>
          <w:b/>
        </w:rPr>
      </w:pPr>
      <w:r w:rsidRPr="00E20EF8">
        <w:rPr>
          <w:b/>
        </w:rPr>
        <w:t>Пресс-центр</w:t>
      </w:r>
    </w:p>
    <w:p w:rsidR="00E20EF8" w:rsidRPr="00047FE5" w:rsidRDefault="00E20EF8" w:rsidP="00E20EF8">
      <w:pPr>
        <w:pStyle w:val="a3"/>
        <w:numPr>
          <w:ilvl w:val="1"/>
          <w:numId w:val="1"/>
        </w:numPr>
        <w:rPr>
          <w:highlight w:val="green"/>
        </w:rPr>
      </w:pPr>
      <w:r w:rsidRPr="00047FE5">
        <w:rPr>
          <w:highlight w:val="green"/>
        </w:rPr>
        <w:t xml:space="preserve">Креатив на главной плохого качества </w:t>
      </w:r>
      <w:hyperlink r:id="rId39" w:history="1">
        <w:r w:rsidRPr="00047FE5">
          <w:rPr>
            <w:rStyle w:val="a4"/>
            <w:highlight w:val="green"/>
          </w:rPr>
          <w:t>https://skr.sh/sHdax9zYrP8</w:t>
        </w:r>
      </w:hyperlink>
    </w:p>
    <w:p w:rsidR="00E20EF8" w:rsidRPr="00047FE5" w:rsidRDefault="00E20EF8" w:rsidP="00E20EF8">
      <w:pPr>
        <w:pStyle w:val="a3"/>
        <w:numPr>
          <w:ilvl w:val="1"/>
          <w:numId w:val="1"/>
        </w:numPr>
        <w:rPr>
          <w:highlight w:val="green"/>
        </w:rPr>
      </w:pPr>
      <w:r w:rsidRPr="00047FE5">
        <w:rPr>
          <w:highlight w:val="green"/>
        </w:rPr>
        <w:t xml:space="preserve">Индикаторы в блоке «популярные услуги» https://skr.sh/sHdA6jwuBss центруем, как это реализовано в блоке «команда»   </w:t>
      </w:r>
      <w:hyperlink r:id="rId40" w:history="1">
        <w:r w:rsidRPr="00047FE5">
          <w:rPr>
            <w:rStyle w:val="a4"/>
            <w:highlight w:val="green"/>
          </w:rPr>
          <w:t>https://skr.sh/sHcga78bNyP</w:t>
        </w:r>
      </w:hyperlink>
    </w:p>
    <w:p w:rsidR="00E20EF8" w:rsidRDefault="00E20EF8" w:rsidP="00E20EF8">
      <w:pPr>
        <w:pStyle w:val="a3"/>
        <w:ind w:left="1440"/>
      </w:pPr>
    </w:p>
    <w:p w:rsidR="00E20EF8" w:rsidRDefault="00E20EF8" w:rsidP="00E20EF8">
      <w:pPr>
        <w:pStyle w:val="a3"/>
        <w:numPr>
          <w:ilvl w:val="0"/>
          <w:numId w:val="1"/>
        </w:numPr>
        <w:jc w:val="center"/>
        <w:rPr>
          <w:b/>
        </w:rPr>
      </w:pPr>
      <w:r w:rsidRPr="00E20EF8">
        <w:rPr>
          <w:b/>
        </w:rPr>
        <w:t>Отзывы</w:t>
      </w:r>
    </w:p>
    <w:p w:rsidR="00E20EF8" w:rsidRPr="00047FE5" w:rsidRDefault="00E20EF8" w:rsidP="00E20EF8">
      <w:pPr>
        <w:pStyle w:val="a3"/>
        <w:numPr>
          <w:ilvl w:val="1"/>
          <w:numId w:val="1"/>
        </w:numPr>
        <w:rPr>
          <w:b/>
          <w:highlight w:val="green"/>
        </w:rPr>
      </w:pPr>
      <w:r w:rsidRPr="00047FE5">
        <w:rPr>
          <w:highlight w:val="green"/>
        </w:rPr>
        <w:t xml:space="preserve">Креатив на главной плохого качества </w:t>
      </w:r>
      <w:hyperlink r:id="rId41" w:history="1">
        <w:r w:rsidRPr="00047FE5">
          <w:rPr>
            <w:rStyle w:val="a4"/>
            <w:highlight w:val="green"/>
          </w:rPr>
          <w:t>https://skr.sh/sHdBZ0cM8Xt</w:t>
        </w:r>
      </w:hyperlink>
    </w:p>
    <w:p w:rsidR="00255B23" w:rsidRPr="00047FE5" w:rsidRDefault="00255B23" w:rsidP="00255B23">
      <w:pPr>
        <w:pStyle w:val="a3"/>
        <w:numPr>
          <w:ilvl w:val="1"/>
          <w:numId w:val="1"/>
        </w:numPr>
        <w:rPr>
          <w:highlight w:val="green"/>
        </w:rPr>
      </w:pPr>
      <w:r w:rsidRPr="00047FE5">
        <w:rPr>
          <w:highlight w:val="green"/>
        </w:rPr>
        <w:t xml:space="preserve">Индикаторы в блоке «отзывы» </w:t>
      </w:r>
      <w:hyperlink r:id="rId42" w:history="1">
        <w:r w:rsidRPr="00047FE5">
          <w:rPr>
            <w:rStyle w:val="a4"/>
            <w:highlight w:val="green"/>
          </w:rPr>
          <w:t>https://skr.sh/sHcHQ6S2u5C</w:t>
        </w:r>
      </w:hyperlink>
      <w:r w:rsidRPr="00047FE5">
        <w:rPr>
          <w:highlight w:val="green"/>
        </w:rPr>
        <w:t xml:space="preserve"> центруем, как это реализовано в блоке «команда»   </w:t>
      </w:r>
      <w:hyperlink r:id="rId43" w:history="1">
        <w:r w:rsidRPr="00047FE5">
          <w:rPr>
            <w:rStyle w:val="a4"/>
            <w:highlight w:val="green"/>
          </w:rPr>
          <w:t>https://skr.sh/sHcga78bNyP</w:t>
        </w:r>
      </w:hyperlink>
    </w:p>
    <w:p w:rsidR="00E20EF8" w:rsidRPr="00047FE5" w:rsidRDefault="00255B23" w:rsidP="00E20EF8">
      <w:pPr>
        <w:pStyle w:val="a3"/>
        <w:numPr>
          <w:ilvl w:val="1"/>
          <w:numId w:val="1"/>
        </w:numPr>
        <w:rPr>
          <w:highlight w:val="green"/>
        </w:rPr>
      </w:pPr>
      <w:r w:rsidRPr="00047FE5">
        <w:rPr>
          <w:highlight w:val="green"/>
        </w:rPr>
        <w:t xml:space="preserve">Логотипы плохого качества </w:t>
      </w:r>
      <w:hyperlink r:id="rId44" w:history="1">
        <w:r w:rsidRPr="00047FE5">
          <w:rPr>
            <w:rStyle w:val="a4"/>
            <w:highlight w:val="green"/>
          </w:rPr>
          <w:t>https://skr.sh/sHdkgnYejWB</w:t>
        </w:r>
      </w:hyperlink>
    </w:p>
    <w:p w:rsidR="00255B23" w:rsidRPr="00047FE5" w:rsidRDefault="00255B23" w:rsidP="00255B23">
      <w:pPr>
        <w:pStyle w:val="a3"/>
        <w:numPr>
          <w:ilvl w:val="1"/>
          <w:numId w:val="1"/>
        </w:numPr>
        <w:rPr>
          <w:highlight w:val="green"/>
        </w:rPr>
      </w:pPr>
      <w:r w:rsidRPr="00047FE5">
        <w:rPr>
          <w:highlight w:val="green"/>
        </w:rPr>
        <w:t xml:space="preserve">Индикаторы в блоке «популярные услуги» https://skr.sh/sHdA6jwuBss центруем, как это реализовано в блоке «команда»   </w:t>
      </w:r>
      <w:hyperlink r:id="rId45" w:history="1">
        <w:r w:rsidRPr="00047FE5">
          <w:rPr>
            <w:rStyle w:val="a4"/>
            <w:highlight w:val="green"/>
          </w:rPr>
          <w:t>https://skr.sh/sHcga78bNyP</w:t>
        </w:r>
      </w:hyperlink>
    </w:p>
    <w:p w:rsidR="00255B23" w:rsidRDefault="00255B23" w:rsidP="00255B23">
      <w:pPr>
        <w:pStyle w:val="a3"/>
        <w:ind w:left="1440"/>
      </w:pPr>
    </w:p>
    <w:p w:rsidR="00255B23" w:rsidRDefault="00255B23" w:rsidP="00255B23">
      <w:pPr>
        <w:pStyle w:val="a3"/>
        <w:numPr>
          <w:ilvl w:val="0"/>
          <w:numId w:val="1"/>
        </w:numPr>
        <w:jc w:val="center"/>
        <w:rPr>
          <w:b/>
        </w:rPr>
      </w:pPr>
      <w:r w:rsidRPr="00255B23">
        <w:rPr>
          <w:b/>
        </w:rPr>
        <w:t>Новости</w:t>
      </w:r>
    </w:p>
    <w:p w:rsidR="00255B23" w:rsidRPr="00047FE5" w:rsidRDefault="00255B23" w:rsidP="00255B23">
      <w:pPr>
        <w:pStyle w:val="a3"/>
        <w:numPr>
          <w:ilvl w:val="1"/>
          <w:numId w:val="1"/>
        </w:numPr>
        <w:rPr>
          <w:highlight w:val="green"/>
        </w:rPr>
      </w:pPr>
      <w:r w:rsidRPr="00047FE5">
        <w:rPr>
          <w:highlight w:val="green"/>
        </w:rPr>
        <w:t xml:space="preserve">Индикаторы в блоке «популярные услуги» https://skr.sh/sHdA6jwuBss центруем, как это реализовано в блоке «команда»   </w:t>
      </w:r>
      <w:hyperlink r:id="rId46" w:history="1">
        <w:r w:rsidRPr="00047FE5">
          <w:rPr>
            <w:rStyle w:val="a4"/>
            <w:highlight w:val="green"/>
          </w:rPr>
          <w:t>https://skr.sh/sHcga78bNyP</w:t>
        </w:r>
      </w:hyperlink>
    </w:p>
    <w:p w:rsidR="00255B23" w:rsidRDefault="00255B23" w:rsidP="00255B23">
      <w:pPr>
        <w:pStyle w:val="a3"/>
        <w:ind w:left="1440"/>
        <w:rPr>
          <w:b/>
        </w:rPr>
      </w:pPr>
    </w:p>
    <w:p w:rsidR="00255B23" w:rsidRDefault="00255B23" w:rsidP="00255B23">
      <w:pPr>
        <w:pStyle w:val="a3"/>
        <w:numPr>
          <w:ilvl w:val="0"/>
          <w:numId w:val="1"/>
        </w:numPr>
        <w:jc w:val="center"/>
        <w:rPr>
          <w:b/>
        </w:rPr>
      </w:pPr>
      <w:r>
        <w:rPr>
          <w:b/>
        </w:rPr>
        <w:t>Глоссарий</w:t>
      </w:r>
    </w:p>
    <w:p w:rsidR="00924368" w:rsidRPr="00047FE5" w:rsidRDefault="00924368" w:rsidP="00924368">
      <w:pPr>
        <w:pStyle w:val="a3"/>
        <w:numPr>
          <w:ilvl w:val="1"/>
          <w:numId w:val="1"/>
        </w:numPr>
        <w:rPr>
          <w:highlight w:val="green"/>
        </w:rPr>
      </w:pPr>
      <w:r w:rsidRPr="00047FE5">
        <w:rPr>
          <w:highlight w:val="green"/>
        </w:rPr>
        <w:lastRenderedPageBreak/>
        <w:t xml:space="preserve">Индикаторы в блоке «популярные услуги» https://skr.sh/sHdA6jwuBss центруем, как это реализовано в блоке «команда»   </w:t>
      </w:r>
      <w:hyperlink r:id="rId47" w:history="1">
        <w:r w:rsidRPr="00047FE5">
          <w:rPr>
            <w:rStyle w:val="a4"/>
            <w:highlight w:val="green"/>
          </w:rPr>
          <w:t>https://skr.sh/sHcga78bNyP</w:t>
        </w:r>
      </w:hyperlink>
    </w:p>
    <w:p w:rsidR="00255B23" w:rsidRDefault="00255B23" w:rsidP="00924368">
      <w:pPr>
        <w:pStyle w:val="a3"/>
        <w:ind w:left="1440"/>
        <w:rPr>
          <w:b/>
        </w:rPr>
      </w:pPr>
    </w:p>
    <w:p w:rsidR="00E36B46" w:rsidRDefault="00E36B46" w:rsidP="00E36B46">
      <w:pPr>
        <w:pStyle w:val="a3"/>
        <w:numPr>
          <w:ilvl w:val="0"/>
          <w:numId w:val="1"/>
        </w:numPr>
        <w:jc w:val="center"/>
        <w:rPr>
          <w:b/>
        </w:rPr>
      </w:pPr>
      <w:r>
        <w:rPr>
          <w:b/>
        </w:rPr>
        <w:t>Карьера</w:t>
      </w:r>
    </w:p>
    <w:p w:rsidR="00E36B46" w:rsidRPr="00047FE5" w:rsidRDefault="00E36B46" w:rsidP="00E36B46">
      <w:pPr>
        <w:pStyle w:val="a3"/>
        <w:numPr>
          <w:ilvl w:val="1"/>
          <w:numId w:val="1"/>
        </w:numPr>
        <w:rPr>
          <w:highlight w:val="green"/>
        </w:rPr>
      </w:pPr>
      <w:r w:rsidRPr="00047FE5">
        <w:rPr>
          <w:highlight w:val="green"/>
        </w:rPr>
        <w:t xml:space="preserve">Индикаторы в блоке «атмосфера» </w:t>
      </w:r>
      <w:hyperlink r:id="rId48" w:history="1">
        <w:r w:rsidRPr="00047FE5">
          <w:rPr>
            <w:rStyle w:val="a4"/>
            <w:highlight w:val="green"/>
          </w:rPr>
          <w:t>https://skr.sh/sHdvXbYKvTV</w:t>
        </w:r>
      </w:hyperlink>
      <w:r w:rsidRPr="00047FE5">
        <w:rPr>
          <w:highlight w:val="green"/>
        </w:rPr>
        <w:t xml:space="preserve"> центруем, как</w:t>
      </w:r>
      <w:r>
        <w:t xml:space="preserve"> э</w:t>
      </w:r>
      <w:r w:rsidRPr="00047FE5">
        <w:rPr>
          <w:highlight w:val="green"/>
        </w:rPr>
        <w:t xml:space="preserve">то реализовано в блоке «команда»   </w:t>
      </w:r>
      <w:hyperlink r:id="rId49" w:history="1">
        <w:r w:rsidRPr="00047FE5">
          <w:rPr>
            <w:rStyle w:val="a4"/>
            <w:highlight w:val="green"/>
          </w:rPr>
          <w:t>https://skr.sh/sHcga78bNyP</w:t>
        </w:r>
      </w:hyperlink>
    </w:p>
    <w:p w:rsidR="00E36B46" w:rsidRPr="00047FE5" w:rsidRDefault="00E36B46" w:rsidP="00E36B46">
      <w:pPr>
        <w:pStyle w:val="a3"/>
        <w:numPr>
          <w:ilvl w:val="1"/>
          <w:numId w:val="1"/>
        </w:numPr>
        <w:rPr>
          <w:highlight w:val="green"/>
        </w:rPr>
      </w:pPr>
      <w:r w:rsidRPr="00047FE5">
        <w:rPr>
          <w:highlight w:val="green"/>
        </w:rPr>
        <w:t xml:space="preserve">Индикаторы в блоке «история успеха» </w:t>
      </w:r>
      <w:hyperlink r:id="rId50" w:history="1">
        <w:r w:rsidRPr="00047FE5">
          <w:rPr>
            <w:rStyle w:val="a4"/>
            <w:highlight w:val="green"/>
          </w:rPr>
          <w:t>https://skr.sh/sHd33v1vla7</w:t>
        </w:r>
      </w:hyperlink>
      <w:r w:rsidRPr="00047FE5">
        <w:rPr>
          <w:highlight w:val="green"/>
        </w:rPr>
        <w:t xml:space="preserve">  центруем, как это реализовано в блоке «команда»   </w:t>
      </w:r>
      <w:hyperlink r:id="rId51" w:history="1">
        <w:r w:rsidRPr="00047FE5">
          <w:rPr>
            <w:rStyle w:val="a4"/>
            <w:highlight w:val="green"/>
          </w:rPr>
          <w:t>https://skr.sh/sHcga78bNyP</w:t>
        </w:r>
      </w:hyperlink>
    </w:p>
    <w:p w:rsidR="00E36B46" w:rsidRPr="00047FE5" w:rsidRDefault="00C53A6D" w:rsidP="00E36B46">
      <w:pPr>
        <w:pStyle w:val="a3"/>
        <w:numPr>
          <w:ilvl w:val="1"/>
          <w:numId w:val="1"/>
        </w:numPr>
        <w:rPr>
          <w:highlight w:val="green"/>
        </w:rPr>
      </w:pPr>
      <w:r w:rsidRPr="00047FE5">
        <w:rPr>
          <w:highlight w:val="green"/>
        </w:rPr>
        <w:t xml:space="preserve">Плашка по размерам должна быть такая же, как и остальные  </w:t>
      </w:r>
      <w:hyperlink r:id="rId52" w:history="1">
        <w:r w:rsidRPr="00047FE5">
          <w:rPr>
            <w:rStyle w:val="a4"/>
            <w:highlight w:val="green"/>
          </w:rPr>
          <w:t>https://skr.sh/sHdlak7jhAD</w:t>
        </w:r>
      </w:hyperlink>
    </w:p>
    <w:p w:rsidR="00E36B46" w:rsidRPr="00C53A6D" w:rsidRDefault="00E36B46" w:rsidP="00C53A6D">
      <w:pPr>
        <w:pStyle w:val="a3"/>
        <w:ind w:left="1440"/>
        <w:jc w:val="center"/>
        <w:rPr>
          <w:b/>
        </w:rPr>
      </w:pPr>
    </w:p>
    <w:p w:rsidR="00C53A6D" w:rsidRDefault="00C53A6D" w:rsidP="00C53A6D">
      <w:pPr>
        <w:pStyle w:val="a3"/>
        <w:numPr>
          <w:ilvl w:val="0"/>
          <w:numId w:val="1"/>
        </w:numPr>
        <w:jc w:val="center"/>
        <w:rPr>
          <w:b/>
        </w:rPr>
      </w:pPr>
      <w:r w:rsidRPr="00C53A6D">
        <w:rPr>
          <w:b/>
        </w:rPr>
        <w:t>Карьера детальная</w:t>
      </w:r>
    </w:p>
    <w:p w:rsidR="00C53A6D" w:rsidRPr="00432B1C" w:rsidRDefault="00C53A6D" w:rsidP="00C53A6D">
      <w:pPr>
        <w:pStyle w:val="a3"/>
        <w:numPr>
          <w:ilvl w:val="1"/>
          <w:numId w:val="1"/>
        </w:numPr>
        <w:rPr>
          <w:highlight w:val="green"/>
        </w:rPr>
      </w:pPr>
      <w:bookmarkStart w:id="0" w:name="_GoBack"/>
      <w:bookmarkEnd w:id="0"/>
      <w:r w:rsidRPr="00432B1C">
        <w:rPr>
          <w:highlight w:val="green"/>
        </w:rPr>
        <w:t xml:space="preserve">Меняем местами блоки телефон и почта </w:t>
      </w:r>
      <w:hyperlink r:id="rId53" w:history="1">
        <w:r w:rsidRPr="00432B1C">
          <w:rPr>
            <w:rStyle w:val="a4"/>
            <w:highlight w:val="green"/>
          </w:rPr>
          <w:t>https://skr.sh/sHdyYCMhynN</w:t>
        </w:r>
      </w:hyperlink>
      <w:r w:rsidRPr="00432B1C">
        <w:rPr>
          <w:highlight w:val="green"/>
        </w:rPr>
        <w:t xml:space="preserve"> в почте удаляем двоеточие </w:t>
      </w:r>
    </w:p>
    <w:sectPr w:rsidR="00C53A6D" w:rsidRPr="00432B1C" w:rsidSect="000A3E9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3DD7"/>
    <w:multiLevelType w:val="multilevel"/>
    <w:tmpl w:val="9E98AF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D4C4251"/>
    <w:multiLevelType w:val="hybridMultilevel"/>
    <w:tmpl w:val="9754F3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68"/>
    <w:rsid w:val="00047FE5"/>
    <w:rsid w:val="000837DD"/>
    <w:rsid w:val="000936E8"/>
    <w:rsid w:val="000A3E9F"/>
    <w:rsid w:val="0022481F"/>
    <w:rsid w:val="00234F1B"/>
    <w:rsid w:val="00255B23"/>
    <w:rsid w:val="003275E3"/>
    <w:rsid w:val="00432B1C"/>
    <w:rsid w:val="00472B12"/>
    <w:rsid w:val="004978C7"/>
    <w:rsid w:val="00497B7B"/>
    <w:rsid w:val="005625ED"/>
    <w:rsid w:val="00583345"/>
    <w:rsid w:val="005D2A5F"/>
    <w:rsid w:val="00610242"/>
    <w:rsid w:val="006565C0"/>
    <w:rsid w:val="007040E7"/>
    <w:rsid w:val="007835A8"/>
    <w:rsid w:val="0087383A"/>
    <w:rsid w:val="008A4816"/>
    <w:rsid w:val="00924368"/>
    <w:rsid w:val="00937EFD"/>
    <w:rsid w:val="009F024B"/>
    <w:rsid w:val="00A8033D"/>
    <w:rsid w:val="00B857DC"/>
    <w:rsid w:val="00C53A6D"/>
    <w:rsid w:val="00CD3BBF"/>
    <w:rsid w:val="00D07F68"/>
    <w:rsid w:val="00E20EF8"/>
    <w:rsid w:val="00E36B46"/>
    <w:rsid w:val="00F67E31"/>
    <w:rsid w:val="00FD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FA3DAB7E-3E49-704F-888C-1A9ACAD0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F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7F6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D07F6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A48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r.sh/sHcAzxD4Dfk" TargetMode="External"/><Relationship Id="rId18" Type="http://schemas.openxmlformats.org/officeDocument/2006/relationships/hyperlink" Target="https://skr.sh/sHcAzxD4Dfk" TargetMode="External"/><Relationship Id="rId26" Type="http://schemas.openxmlformats.org/officeDocument/2006/relationships/hyperlink" Target="https://skr.sh/sHcga78bNyP" TargetMode="External"/><Relationship Id="rId39" Type="http://schemas.openxmlformats.org/officeDocument/2006/relationships/hyperlink" Target="https://skr.sh/sHdax9zYrP8" TargetMode="External"/><Relationship Id="rId21" Type="http://schemas.openxmlformats.org/officeDocument/2006/relationships/hyperlink" Target="https://skr.sh/sHcga78bNyP" TargetMode="External"/><Relationship Id="rId34" Type="http://schemas.openxmlformats.org/officeDocument/2006/relationships/hyperlink" Target="https://skr.sh/sHdRaqIgrtR" TargetMode="External"/><Relationship Id="rId42" Type="http://schemas.openxmlformats.org/officeDocument/2006/relationships/hyperlink" Target="https://skr.sh/sHcHQ6S2u5C" TargetMode="External"/><Relationship Id="rId47" Type="http://schemas.openxmlformats.org/officeDocument/2006/relationships/hyperlink" Target="https://skr.sh/sHcga78bNyP" TargetMode="External"/><Relationship Id="rId50" Type="http://schemas.openxmlformats.org/officeDocument/2006/relationships/hyperlink" Target="https://skr.sh/sHd33v1vla7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skr.sh/sHcadiJiI1t" TargetMode="External"/><Relationship Id="rId12" Type="http://schemas.openxmlformats.org/officeDocument/2006/relationships/hyperlink" Target="https://skr.sh/sHc2rlSWKtE" TargetMode="External"/><Relationship Id="rId17" Type="http://schemas.openxmlformats.org/officeDocument/2006/relationships/hyperlink" Target="https://skr.sh/sHc2rlSWKtE" TargetMode="External"/><Relationship Id="rId25" Type="http://schemas.openxmlformats.org/officeDocument/2006/relationships/hyperlink" Target="https://skr.sh/sHcHQ6S2u5C" TargetMode="External"/><Relationship Id="rId33" Type="http://schemas.openxmlformats.org/officeDocument/2006/relationships/hyperlink" Target="https://skr.sh/sHdcBToH1ex" TargetMode="External"/><Relationship Id="rId38" Type="http://schemas.openxmlformats.org/officeDocument/2006/relationships/hyperlink" Target="https://skr.sh/sHcga78bNyP" TargetMode="External"/><Relationship Id="rId46" Type="http://schemas.openxmlformats.org/officeDocument/2006/relationships/hyperlink" Target="https://skr.sh/sHcga78bNyP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r.sh/sHcGoXXQvoB" TargetMode="External"/><Relationship Id="rId20" Type="http://schemas.openxmlformats.org/officeDocument/2006/relationships/hyperlink" Target="https://skr.sh/sHcHQ6S2u5C" TargetMode="External"/><Relationship Id="rId29" Type="http://schemas.openxmlformats.org/officeDocument/2006/relationships/hyperlink" Target="https://skr.sh/sHdPPWTR60L" TargetMode="External"/><Relationship Id="rId41" Type="http://schemas.openxmlformats.org/officeDocument/2006/relationships/hyperlink" Target="https://skr.sh/sHdBZ0cM8Xt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kr.sh/sHcU2TXPReu" TargetMode="External"/><Relationship Id="rId11" Type="http://schemas.openxmlformats.org/officeDocument/2006/relationships/hyperlink" Target="https://skr.sh/sHcKWiYHDto" TargetMode="External"/><Relationship Id="rId24" Type="http://schemas.openxmlformats.org/officeDocument/2006/relationships/hyperlink" Target="https://skr.sh/sHdTu5yVohV" TargetMode="External"/><Relationship Id="rId32" Type="http://schemas.openxmlformats.org/officeDocument/2006/relationships/hyperlink" Target="https://skr.sh/sHcga78bNyP" TargetMode="External"/><Relationship Id="rId37" Type="http://schemas.openxmlformats.org/officeDocument/2006/relationships/hyperlink" Target="https://skr.sh/sHdJgLarrkD" TargetMode="External"/><Relationship Id="rId40" Type="http://schemas.openxmlformats.org/officeDocument/2006/relationships/hyperlink" Target="https://skr.sh/sHcga78bNyP" TargetMode="External"/><Relationship Id="rId45" Type="http://schemas.openxmlformats.org/officeDocument/2006/relationships/hyperlink" Target="https://skr.sh/sHcga78bNyP" TargetMode="External"/><Relationship Id="rId53" Type="http://schemas.openxmlformats.org/officeDocument/2006/relationships/hyperlink" Target="https://skr.sh/sHdyYCMhynN" TargetMode="External"/><Relationship Id="rId5" Type="http://schemas.openxmlformats.org/officeDocument/2006/relationships/hyperlink" Target="https://skr.sh/sHdvzMg5Gc8" TargetMode="External"/><Relationship Id="rId15" Type="http://schemas.openxmlformats.org/officeDocument/2006/relationships/hyperlink" Target="https://skr.sh/sHcX7SELm2N" TargetMode="External"/><Relationship Id="rId23" Type="http://schemas.openxmlformats.org/officeDocument/2006/relationships/hyperlink" Target="https://skr.sh/sHcJWmNzC7m" TargetMode="External"/><Relationship Id="rId28" Type="http://schemas.openxmlformats.org/officeDocument/2006/relationships/hyperlink" Target="https://skr.sh/sHdI1UKb67Q" TargetMode="External"/><Relationship Id="rId36" Type="http://schemas.openxmlformats.org/officeDocument/2006/relationships/hyperlink" Target="https://skr.sh/sHdxNn2oQv4" TargetMode="External"/><Relationship Id="rId49" Type="http://schemas.openxmlformats.org/officeDocument/2006/relationships/hyperlink" Target="https://skr.sh/sHcga78bNyP" TargetMode="External"/><Relationship Id="rId10" Type="http://schemas.openxmlformats.org/officeDocument/2006/relationships/hyperlink" Target="https://skr.sh/sHcga78bNyP" TargetMode="External"/><Relationship Id="rId19" Type="http://schemas.openxmlformats.org/officeDocument/2006/relationships/hyperlink" Target="https://skr.sh/sHcNnsYa1OU" TargetMode="External"/><Relationship Id="rId31" Type="http://schemas.openxmlformats.org/officeDocument/2006/relationships/hyperlink" Target="https://skr.sh/sHdFTKGraG9" TargetMode="External"/><Relationship Id="rId44" Type="http://schemas.openxmlformats.org/officeDocument/2006/relationships/hyperlink" Target="https://skr.sh/sHdkgnYejWB" TargetMode="External"/><Relationship Id="rId52" Type="http://schemas.openxmlformats.org/officeDocument/2006/relationships/hyperlink" Target="https://skr.sh/sHdlak7jh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r.sh/sHcHQ6S2u5C" TargetMode="External"/><Relationship Id="rId14" Type="http://schemas.openxmlformats.org/officeDocument/2006/relationships/hyperlink" Target="https://skr.sh/sHcNnsYa1OU" TargetMode="External"/><Relationship Id="rId22" Type="http://schemas.openxmlformats.org/officeDocument/2006/relationships/hyperlink" Target="https://skr.sh/sHcNoFK89oI" TargetMode="External"/><Relationship Id="rId27" Type="http://schemas.openxmlformats.org/officeDocument/2006/relationships/hyperlink" Target="https://skr.sh/sHdY4rh1xqZ" TargetMode="External"/><Relationship Id="rId30" Type="http://schemas.openxmlformats.org/officeDocument/2006/relationships/hyperlink" Target="https://skr.sh/sHcga78bNyP" TargetMode="External"/><Relationship Id="rId35" Type="http://schemas.openxmlformats.org/officeDocument/2006/relationships/hyperlink" Target="https://skr.sh/sHcga78bNyP" TargetMode="External"/><Relationship Id="rId43" Type="http://schemas.openxmlformats.org/officeDocument/2006/relationships/hyperlink" Target="https://skr.sh/sHcga78bNyP" TargetMode="External"/><Relationship Id="rId48" Type="http://schemas.openxmlformats.org/officeDocument/2006/relationships/hyperlink" Target="https://skr.sh/sHdvXbYKvTV" TargetMode="External"/><Relationship Id="rId8" Type="http://schemas.openxmlformats.org/officeDocument/2006/relationships/hyperlink" Target="https://skr.sh/sHcGoXXQvoB" TargetMode="External"/><Relationship Id="rId51" Type="http://schemas.openxmlformats.org/officeDocument/2006/relationships/hyperlink" Target="https://skr.sh/sHcga78bNy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Нечаев</dc:creator>
  <cp:keywords/>
  <dc:description/>
  <cp:lastModifiedBy>Марковы</cp:lastModifiedBy>
  <cp:revision>5</cp:revision>
  <dcterms:created xsi:type="dcterms:W3CDTF">2022-12-29T12:48:00Z</dcterms:created>
  <dcterms:modified xsi:type="dcterms:W3CDTF">2022-12-30T01:44:00Z</dcterms:modified>
</cp:coreProperties>
</file>