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F811A9" w:rsidRDefault="00F811A9">
      <w:pPr>
        <w:rPr>
          <w:rFonts w:ascii="Open Sans" w:eastAsia="Open Sans" w:hAnsi="Open Sans" w:cs="Open Sans"/>
        </w:rPr>
      </w:pPr>
      <w:bookmarkStart w:id="0" w:name="_GoBack"/>
      <w:bookmarkEnd w:id="0"/>
    </w:p>
    <w:p w14:paraId="00000002" w14:textId="77777777" w:rsidR="00F811A9" w:rsidRDefault="00F811A9">
      <w:pPr>
        <w:jc w:val="right"/>
        <w:rPr>
          <w:rFonts w:ascii="Open Sans" w:eastAsia="Open Sans" w:hAnsi="Open Sans" w:cs="Open Sans"/>
        </w:rPr>
      </w:pPr>
    </w:p>
    <w:p w14:paraId="00000003" w14:textId="77777777" w:rsidR="00F811A9" w:rsidRDefault="00F811A9">
      <w:pPr>
        <w:jc w:val="right"/>
        <w:rPr>
          <w:rFonts w:ascii="Open Sans" w:eastAsia="Open Sans" w:hAnsi="Open Sans" w:cs="Open Sans"/>
        </w:rPr>
      </w:pPr>
    </w:p>
    <w:p w14:paraId="00000004" w14:textId="77777777" w:rsidR="00F811A9" w:rsidRDefault="00F811A9">
      <w:pPr>
        <w:jc w:val="right"/>
        <w:rPr>
          <w:rFonts w:ascii="Open Sans" w:eastAsia="Open Sans" w:hAnsi="Open Sans" w:cs="Open Sans"/>
        </w:rPr>
      </w:pPr>
    </w:p>
    <w:p w14:paraId="00000005" w14:textId="77777777" w:rsidR="00F811A9" w:rsidRDefault="00C57266">
      <w:pPr>
        <w:jc w:val="right"/>
        <w:rPr>
          <w:rFonts w:ascii="Open Sans" w:eastAsia="Open Sans" w:hAnsi="Open Sans" w:cs="Open Sans"/>
        </w:rPr>
      </w:pPr>
      <w:r>
        <w:rPr>
          <w:rFonts w:ascii="Open Sans" w:eastAsia="Open Sans" w:hAnsi="Open Sans" w:cs="Open Sans"/>
        </w:rPr>
        <w:t>Oslo 09.03.2020</w:t>
      </w:r>
    </w:p>
    <w:p w14:paraId="00000006" w14:textId="77777777" w:rsidR="00F811A9" w:rsidRDefault="00F811A9">
      <w:pPr>
        <w:jc w:val="right"/>
        <w:rPr>
          <w:rFonts w:ascii="Open Sans" w:eastAsia="Open Sans" w:hAnsi="Open Sans" w:cs="Open Sans"/>
        </w:rPr>
      </w:pPr>
    </w:p>
    <w:p w14:paraId="00000007" w14:textId="77777777" w:rsidR="00F811A9" w:rsidRDefault="00F811A9">
      <w:pPr>
        <w:jc w:val="center"/>
        <w:rPr>
          <w:rFonts w:ascii="Open Sans" w:eastAsia="Open Sans" w:hAnsi="Open Sans" w:cs="Open Sans"/>
        </w:rPr>
      </w:pPr>
    </w:p>
    <w:p w14:paraId="00000008" w14:textId="77777777" w:rsidR="00F811A9" w:rsidRDefault="00C57266">
      <w:pPr>
        <w:jc w:val="center"/>
        <w:rPr>
          <w:rFonts w:ascii="Open Sans" w:eastAsia="Open Sans" w:hAnsi="Open Sans" w:cs="Open Sans"/>
          <w:b/>
        </w:rPr>
      </w:pPr>
      <w:r>
        <w:rPr>
          <w:rFonts w:ascii="Open Sans" w:eastAsia="Open Sans" w:hAnsi="Open Sans" w:cs="Open Sans"/>
          <w:b/>
        </w:rPr>
        <w:t>INNKALLING TIL FORHANDLINGSMØTE OM ARBEIDSTID</w:t>
      </w:r>
      <w:r>
        <w:rPr>
          <w:rFonts w:ascii="Open Sans" w:eastAsia="Open Sans" w:hAnsi="Open Sans" w:cs="Open Sans"/>
          <w:b/>
        </w:rPr>
        <w:br/>
      </w:r>
    </w:p>
    <w:p w14:paraId="00000009" w14:textId="77777777" w:rsidR="00F811A9" w:rsidRDefault="00C57266">
      <w:pPr>
        <w:rPr>
          <w:rFonts w:ascii="Open Sans" w:eastAsia="Open Sans" w:hAnsi="Open Sans" w:cs="Open Sans"/>
        </w:rPr>
      </w:pPr>
      <w:r>
        <w:rPr>
          <w:rFonts w:ascii="Open Sans" w:eastAsia="Open Sans" w:hAnsi="Open Sans" w:cs="Open Sans"/>
        </w:rPr>
        <w:t xml:space="preserve">Kinoklubben ønsker å gå videre etter </w:t>
      </w:r>
      <w:hyperlink r:id="rId8">
        <w:r>
          <w:rPr>
            <w:rFonts w:ascii="Open Sans" w:eastAsia="Open Sans" w:hAnsi="Open Sans" w:cs="Open Sans"/>
            <w:color w:val="1155CC"/>
            <w:u w:val="single"/>
          </w:rPr>
          <w:t>drøftelsesmøte</w:t>
        </w:r>
      </w:hyperlink>
      <w:r>
        <w:rPr>
          <w:rFonts w:ascii="Open Sans" w:eastAsia="Open Sans" w:hAnsi="Open Sans" w:cs="Open Sans"/>
        </w:rPr>
        <w:t xml:space="preserve"> om arbeidstid den 24.10.2019 og  innkaller til forhandlingsmøte om arbeidstid etter §3-3.1 i hovedavtalen. Vi ønsker å forhandle om tariffavtalens 4.4</w:t>
      </w:r>
    </w:p>
    <w:p w14:paraId="0000000A" w14:textId="77777777" w:rsidR="00F811A9" w:rsidRDefault="00C57266">
      <w:pPr>
        <w:jc w:val="center"/>
        <w:rPr>
          <w:rFonts w:ascii="Open Sans" w:eastAsia="Open Sans" w:hAnsi="Open Sans" w:cs="Open Sans"/>
          <w:sz w:val="16"/>
          <w:szCs w:val="16"/>
        </w:rPr>
      </w:pPr>
      <w:r>
        <w:rPr>
          <w:rFonts w:ascii="Open Sans" w:eastAsia="Open Sans" w:hAnsi="Open Sans" w:cs="Open Sans"/>
        </w:rPr>
        <w:br/>
      </w:r>
      <w:r>
        <w:rPr>
          <w:rFonts w:ascii="Open Sans" w:eastAsia="Open Sans" w:hAnsi="Open Sans" w:cs="Open Sans"/>
          <w:sz w:val="16"/>
          <w:szCs w:val="16"/>
        </w:rPr>
        <w:t xml:space="preserve">§ 3-3.1 Lokal behandling </w:t>
      </w:r>
    </w:p>
    <w:p w14:paraId="0000000B" w14:textId="77777777" w:rsidR="00F811A9" w:rsidRDefault="00C57266">
      <w:pPr>
        <w:rPr>
          <w:rFonts w:ascii="Open Sans" w:eastAsia="Open Sans" w:hAnsi="Open Sans" w:cs="Open Sans"/>
        </w:rPr>
      </w:pPr>
      <w:r>
        <w:rPr>
          <w:rFonts w:ascii="Open Sans" w:eastAsia="Open Sans" w:hAnsi="Open Sans" w:cs="Open Sans"/>
          <w:sz w:val="16"/>
          <w:szCs w:val="16"/>
        </w:rPr>
        <w:t>Hvis det mellom bedriften og personalet oppstår tvist som angår overenskomste</w:t>
      </w:r>
      <w:r>
        <w:rPr>
          <w:rFonts w:ascii="Open Sans" w:eastAsia="Open Sans" w:hAnsi="Open Sans" w:cs="Open Sans"/>
          <w:sz w:val="16"/>
          <w:szCs w:val="16"/>
        </w:rPr>
        <w:t>ne, skal den først søkes løst ved forhandling mellom bedriften og tillitsvalgte. Merknad: Med tvist om overenskomstene forstår man uenighet om forståelse av særavtale, overenskomst eller hovedavtale. HOVEDAVTALEN LO-VIRKE 2018-2021 7 Det skal settes opp pr</w:t>
      </w:r>
      <w:r>
        <w:rPr>
          <w:rFonts w:ascii="Open Sans" w:eastAsia="Open Sans" w:hAnsi="Open Sans" w:cs="Open Sans"/>
          <w:sz w:val="16"/>
          <w:szCs w:val="16"/>
        </w:rPr>
        <w:t>otokoll fra forhandlingene, som skal undertegnes av begge parter. Partenes syn skal fremgå av protokollen som skal undertegnes av begge parter så snart som mulig. Det er partenes forutsetning at det til forhandlinger i tvistesaker vanligvis ikke møter fler</w:t>
      </w:r>
      <w:r>
        <w:rPr>
          <w:rFonts w:ascii="Open Sans" w:eastAsia="Open Sans" w:hAnsi="Open Sans" w:cs="Open Sans"/>
          <w:sz w:val="16"/>
          <w:szCs w:val="16"/>
        </w:rPr>
        <w:t>e enn 3 fra hver av partene. Oppnås ikke enighet mellom bedrift og tillitsvalgte, kan forbund og Virke, eventuelt LO og Virke, bli enige om å fortsette forhandlingene etter at ansvarlig representant fra hver av organisasjonene er tilkalt. Det er ikke adgan</w:t>
      </w:r>
      <w:r>
        <w:rPr>
          <w:rFonts w:ascii="Open Sans" w:eastAsia="Open Sans" w:hAnsi="Open Sans" w:cs="Open Sans"/>
          <w:sz w:val="16"/>
          <w:szCs w:val="16"/>
        </w:rPr>
        <w:t xml:space="preserve">g for organisasjonene eller deres underorganisasjoner å tre i direkte forbindelse med den annen organisasjons medlemmer uten i forståelse med denne. </w:t>
      </w:r>
      <w:r>
        <w:rPr>
          <w:rFonts w:ascii="Open Sans" w:eastAsia="Open Sans" w:hAnsi="Open Sans" w:cs="Open Sans"/>
        </w:rPr>
        <w:br/>
      </w:r>
    </w:p>
    <w:p w14:paraId="0000000C" w14:textId="77777777" w:rsidR="00F811A9" w:rsidRDefault="00C57266">
      <w:pPr>
        <w:jc w:val="center"/>
        <w:rPr>
          <w:rFonts w:ascii="Open Sans" w:eastAsia="Open Sans" w:hAnsi="Open Sans" w:cs="Open Sans"/>
          <w:sz w:val="16"/>
          <w:szCs w:val="16"/>
        </w:rPr>
      </w:pPr>
      <w:r>
        <w:rPr>
          <w:rFonts w:ascii="Open Sans" w:eastAsia="Open Sans" w:hAnsi="Open Sans" w:cs="Open Sans"/>
          <w:sz w:val="16"/>
          <w:szCs w:val="16"/>
        </w:rPr>
        <w:t>§4.4</w:t>
      </w:r>
    </w:p>
    <w:p w14:paraId="0000000D" w14:textId="77777777" w:rsidR="00F811A9" w:rsidRDefault="00C57266">
      <w:pPr>
        <w:rPr>
          <w:rFonts w:ascii="Open Sans" w:eastAsia="Open Sans" w:hAnsi="Open Sans" w:cs="Open Sans"/>
          <w:sz w:val="16"/>
          <w:szCs w:val="16"/>
        </w:rPr>
      </w:pPr>
      <w:r>
        <w:rPr>
          <w:rFonts w:ascii="Open Sans" w:eastAsia="Open Sans" w:hAnsi="Open Sans" w:cs="Open Sans"/>
          <w:sz w:val="16"/>
          <w:szCs w:val="16"/>
        </w:rPr>
        <w:t>Arbeidstidens inndeling, herunder eventuell innføring av fleksibel arbeidstid, fastsettes etter drøf</w:t>
      </w:r>
      <w:r>
        <w:rPr>
          <w:rFonts w:ascii="Open Sans" w:eastAsia="Open Sans" w:hAnsi="Open Sans" w:cs="Open Sans"/>
          <w:sz w:val="16"/>
          <w:szCs w:val="16"/>
        </w:rPr>
        <w:t>tinger med vedkommende organisasjons tillitsvalgte jf. aml §§ 10-3, 10-4 og 10-5.</w:t>
      </w:r>
    </w:p>
    <w:p w14:paraId="0000000E" w14:textId="77777777" w:rsidR="00F811A9" w:rsidRDefault="00F811A9">
      <w:pPr>
        <w:rPr>
          <w:rFonts w:ascii="Open Sans" w:eastAsia="Open Sans" w:hAnsi="Open Sans" w:cs="Open Sans"/>
        </w:rPr>
      </w:pPr>
    </w:p>
    <w:p w14:paraId="0000000F" w14:textId="77777777" w:rsidR="00F811A9" w:rsidRDefault="00C57266">
      <w:pPr>
        <w:jc w:val="center"/>
        <w:rPr>
          <w:rFonts w:ascii="Open Sans" w:eastAsia="Open Sans" w:hAnsi="Open Sans" w:cs="Open Sans"/>
        </w:rPr>
      </w:pPr>
      <w:r>
        <w:rPr>
          <w:rFonts w:ascii="Open Sans" w:eastAsia="Open Sans" w:hAnsi="Open Sans" w:cs="Open Sans"/>
        </w:rPr>
        <w:t>------</w:t>
      </w:r>
    </w:p>
    <w:p w14:paraId="00000010" w14:textId="77777777" w:rsidR="00F811A9" w:rsidRDefault="00F811A9">
      <w:pPr>
        <w:rPr>
          <w:rFonts w:ascii="Open Sans" w:eastAsia="Open Sans" w:hAnsi="Open Sans" w:cs="Open Sans"/>
        </w:rPr>
      </w:pPr>
    </w:p>
    <w:p w14:paraId="00000011" w14:textId="77777777" w:rsidR="00F811A9" w:rsidRDefault="00C57266">
      <w:pPr>
        <w:rPr>
          <w:rFonts w:ascii="Open Sans" w:eastAsia="Open Sans" w:hAnsi="Open Sans" w:cs="Open Sans"/>
          <w:color w:val="222222"/>
          <w:highlight w:val="white"/>
        </w:rPr>
      </w:pPr>
      <w:hyperlink r:id="rId9">
        <w:r>
          <w:rPr>
            <w:rFonts w:ascii="Open Sans" w:eastAsia="Open Sans" w:hAnsi="Open Sans" w:cs="Open Sans"/>
            <w:color w:val="1155CC"/>
            <w:highlight w:val="white"/>
            <w:u w:val="single"/>
          </w:rPr>
          <w:t>Drøftelsesmøte</w:t>
        </w:r>
      </w:hyperlink>
      <w:r>
        <w:rPr>
          <w:rFonts w:ascii="Open Sans" w:eastAsia="Open Sans" w:hAnsi="Open Sans" w:cs="Open Sans"/>
          <w:color w:val="222222"/>
          <w:highlight w:val="white"/>
        </w:rPr>
        <w:t xml:space="preserve"> om arbeidstid den 24.10.2019 danner grunnlag for forhandlingene.</w:t>
      </w:r>
      <w:r>
        <w:rPr>
          <w:rFonts w:ascii="Open Sans" w:eastAsia="Open Sans" w:hAnsi="Open Sans" w:cs="Open Sans"/>
          <w:color w:val="222222"/>
          <w:highlight w:val="white"/>
        </w:rPr>
        <w:t xml:space="preserve"> Vi ønsker å konkludere med enighet eller en uenighetsprotokoll</w:t>
      </w:r>
      <w:r>
        <w:rPr>
          <w:rFonts w:ascii="Open Sans" w:eastAsia="Open Sans" w:hAnsi="Open Sans" w:cs="Open Sans"/>
          <w:color w:val="222222"/>
          <w:highlight w:val="white"/>
        </w:rPr>
        <w:br/>
      </w:r>
    </w:p>
    <w:p w14:paraId="00000012" w14:textId="77777777" w:rsidR="00F811A9" w:rsidRDefault="00C57266">
      <w:pPr>
        <w:numPr>
          <w:ilvl w:val="0"/>
          <w:numId w:val="1"/>
        </w:numPr>
        <w:rPr>
          <w:rFonts w:ascii="Open Sans" w:eastAsia="Open Sans" w:hAnsi="Open Sans" w:cs="Open Sans"/>
          <w:color w:val="222222"/>
          <w:highlight w:val="white"/>
        </w:rPr>
      </w:pPr>
      <w:r>
        <w:rPr>
          <w:rFonts w:ascii="Open Sans" w:eastAsia="Open Sans" w:hAnsi="Open Sans" w:cs="Open Sans"/>
          <w:b/>
          <w:color w:val="222222"/>
          <w:highlight w:val="white"/>
        </w:rPr>
        <w:t>Juleaften</w:t>
      </w:r>
      <w:r>
        <w:rPr>
          <w:rFonts w:ascii="Open Sans" w:eastAsia="Open Sans" w:hAnsi="Open Sans" w:cs="Open Sans"/>
          <w:color w:val="222222"/>
          <w:highlight w:val="white"/>
        </w:rPr>
        <w:t xml:space="preserve">. Kinoklubben ser seg enig i at man ikke har krav på lønn dersom man ønsker fri på juleaften, men at man kan kreve å beholde vakten hvis man vil. </w:t>
      </w:r>
    </w:p>
    <w:p w14:paraId="00000013" w14:textId="77777777" w:rsidR="00F811A9" w:rsidRDefault="00C57266">
      <w:pPr>
        <w:numPr>
          <w:ilvl w:val="0"/>
          <w:numId w:val="1"/>
        </w:numPr>
        <w:rPr>
          <w:rFonts w:ascii="Open Sans" w:eastAsia="Open Sans" w:hAnsi="Open Sans" w:cs="Open Sans"/>
          <w:color w:val="222222"/>
          <w:highlight w:val="white"/>
        </w:rPr>
      </w:pPr>
      <w:r>
        <w:rPr>
          <w:rFonts w:ascii="Open Sans" w:eastAsia="Open Sans" w:hAnsi="Open Sans" w:cs="Open Sans"/>
          <w:color w:val="222222"/>
          <w:highlight w:val="white"/>
        </w:rPr>
        <w:t xml:space="preserve">Hva skjer dersom man har kveldsvakt på juleaften og ønsker å beholde vakten? </w:t>
      </w:r>
    </w:p>
    <w:p w14:paraId="00000014" w14:textId="77777777" w:rsidR="00F811A9" w:rsidRDefault="00C57266">
      <w:pPr>
        <w:numPr>
          <w:ilvl w:val="0"/>
          <w:numId w:val="1"/>
        </w:numPr>
        <w:rPr>
          <w:rFonts w:ascii="Open Sans" w:eastAsia="Open Sans" w:hAnsi="Open Sans" w:cs="Open Sans"/>
          <w:color w:val="222222"/>
          <w:highlight w:val="white"/>
        </w:rPr>
      </w:pPr>
      <w:r>
        <w:rPr>
          <w:rFonts w:ascii="Open Sans" w:eastAsia="Open Sans" w:hAnsi="Open Sans" w:cs="Open Sans"/>
          <w:color w:val="222222"/>
          <w:highlight w:val="white"/>
        </w:rPr>
        <w:t>Hva skjer dersom man har kveldsvakt på juleaften (helligdagstillegg etter 15) og ønsker å få flyttet vakten til en annen dag?</w:t>
      </w:r>
      <w:r>
        <w:rPr>
          <w:rFonts w:ascii="Open Sans" w:eastAsia="Open Sans" w:hAnsi="Open Sans" w:cs="Open Sans"/>
          <w:color w:val="222222"/>
          <w:highlight w:val="white"/>
        </w:rPr>
        <w:br/>
      </w:r>
    </w:p>
    <w:p w14:paraId="00000015" w14:textId="77777777" w:rsidR="00F811A9" w:rsidRDefault="00C57266">
      <w:pPr>
        <w:numPr>
          <w:ilvl w:val="0"/>
          <w:numId w:val="1"/>
        </w:numPr>
        <w:rPr>
          <w:rFonts w:ascii="Open Sans" w:eastAsia="Open Sans" w:hAnsi="Open Sans" w:cs="Open Sans"/>
          <w:color w:val="222222"/>
          <w:highlight w:val="white"/>
        </w:rPr>
      </w:pPr>
      <w:r>
        <w:rPr>
          <w:rFonts w:ascii="Open Sans" w:eastAsia="Open Sans" w:hAnsi="Open Sans" w:cs="Open Sans"/>
          <w:b/>
          <w:color w:val="222222"/>
          <w:highlight w:val="white"/>
        </w:rPr>
        <w:t>DSK</w:t>
      </w:r>
      <w:r>
        <w:rPr>
          <w:rFonts w:ascii="Open Sans" w:eastAsia="Open Sans" w:hAnsi="Open Sans" w:cs="Open Sans"/>
          <w:color w:val="222222"/>
          <w:highlight w:val="white"/>
        </w:rPr>
        <w:t xml:space="preserve">. Her opplever kinoklubben at vi er enige om at </w:t>
      </w:r>
      <w:r>
        <w:rPr>
          <w:rFonts w:ascii="Open Sans" w:eastAsia="Open Sans" w:hAnsi="Open Sans" w:cs="Open Sans"/>
          <w:color w:val="222222"/>
          <w:highlight w:val="white"/>
        </w:rPr>
        <w:t>ingen kan tvinges til å jobbe utenom turnus</w:t>
      </w:r>
    </w:p>
    <w:p w14:paraId="00000016" w14:textId="77777777" w:rsidR="00F811A9" w:rsidRDefault="00F811A9">
      <w:pPr>
        <w:ind w:left="720"/>
        <w:rPr>
          <w:rFonts w:ascii="Open Sans" w:eastAsia="Open Sans" w:hAnsi="Open Sans" w:cs="Open Sans"/>
          <w:color w:val="222222"/>
          <w:highlight w:val="white"/>
        </w:rPr>
      </w:pPr>
    </w:p>
    <w:p w14:paraId="00000017" w14:textId="77777777" w:rsidR="00F811A9" w:rsidRDefault="00C57266">
      <w:pPr>
        <w:numPr>
          <w:ilvl w:val="0"/>
          <w:numId w:val="1"/>
        </w:numPr>
        <w:rPr>
          <w:rFonts w:ascii="Open Sans" w:eastAsia="Open Sans" w:hAnsi="Open Sans" w:cs="Open Sans"/>
          <w:color w:val="222222"/>
          <w:highlight w:val="white"/>
        </w:rPr>
      </w:pPr>
      <w:r>
        <w:rPr>
          <w:rFonts w:ascii="Open Sans" w:eastAsia="Open Sans" w:hAnsi="Open Sans" w:cs="Open Sans"/>
          <w:b/>
          <w:color w:val="222222"/>
          <w:highlight w:val="white"/>
        </w:rPr>
        <w:t>Turnusendringer</w:t>
      </w:r>
      <w:r>
        <w:rPr>
          <w:rFonts w:ascii="Open Sans" w:eastAsia="Open Sans" w:hAnsi="Open Sans" w:cs="Open Sans"/>
          <w:color w:val="222222"/>
          <w:highlight w:val="white"/>
        </w:rPr>
        <w:t>. Her opplever kinoklubben enighet om at det skal være et saklig behov for endring, men savner litt konkretisering. Vi ønsker også å diskutere hvor lang varslingstid slike endringer skal ha. I teo</w:t>
      </w:r>
      <w:r>
        <w:rPr>
          <w:rFonts w:ascii="Open Sans" w:eastAsia="Open Sans" w:hAnsi="Open Sans" w:cs="Open Sans"/>
          <w:color w:val="222222"/>
          <w:highlight w:val="white"/>
        </w:rPr>
        <w:t>rien skal ansatte varsles 14 dager før endringen og det skal diskuteres med tillitsvalgte så tidlig som mulig før det igjen, så vi mener man trenger minst en måned.</w:t>
      </w:r>
    </w:p>
    <w:p w14:paraId="00000018" w14:textId="77777777" w:rsidR="00F811A9" w:rsidRDefault="00C57266">
      <w:pPr>
        <w:numPr>
          <w:ilvl w:val="0"/>
          <w:numId w:val="1"/>
        </w:numPr>
        <w:shd w:val="clear" w:color="auto" w:fill="FFFFFF"/>
        <w:spacing w:line="331" w:lineRule="auto"/>
        <w:rPr>
          <w:rFonts w:ascii="Open Sans" w:eastAsia="Open Sans" w:hAnsi="Open Sans" w:cs="Open Sans"/>
          <w:color w:val="222222"/>
          <w:highlight w:val="white"/>
        </w:rPr>
      </w:pPr>
      <w:r>
        <w:rPr>
          <w:rFonts w:ascii="Open Sans" w:eastAsia="Open Sans" w:hAnsi="Open Sans" w:cs="Open Sans"/>
          <w:highlight w:val="white"/>
        </w:rPr>
        <w:t xml:space="preserve">Turnusendring skal ikke bli brukt </w:t>
      </w:r>
      <w:r>
        <w:rPr>
          <w:rFonts w:ascii="Open Sans" w:eastAsia="Open Sans" w:hAnsi="Open Sans" w:cs="Open Sans"/>
          <w:color w:val="222222"/>
          <w:highlight w:val="white"/>
        </w:rPr>
        <w:t>for å flytte på enkeltpersoners vakter.</w:t>
      </w:r>
    </w:p>
    <w:p w14:paraId="00000019" w14:textId="77777777" w:rsidR="00F811A9" w:rsidRDefault="00C57266">
      <w:pPr>
        <w:numPr>
          <w:ilvl w:val="0"/>
          <w:numId w:val="1"/>
        </w:numPr>
        <w:shd w:val="clear" w:color="auto" w:fill="FFFFFF"/>
        <w:spacing w:line="331" w:lineRule="auto"/>
        <w:rPr>
          <w:rFonts w:ascii="Open Sans" w:eastAsia="Open Sans" w:hAnsi="Open Sans" w:cs="Open Sans"/>
          <w:color w:val="222222"/>
          <w:highlight w:val="white"/>
        </w:rPr>
      </w:pPr>
      <w:r>
        <w:rPr>
          <w:rFonts w:ascii="Open Sans" w:eastAsia="Open Sans" w:hAnsi="Open Sans" w:cs="Open Sans"/>
          <w:highlight w:val="white"/>
        </w:rPr>
        <w:t>Turnusendring ska</w:t>
      </w:r>
      <w:r>
        <w:rPr>
          <w:rFonts w:ascii="Open Sans" w:eastAsia="Open Sans" w:hAnsi="Open Sans" w:cs="Open Sans"/>
          <w:highlight w:val="white"/>
        </w:rPr>
        <w:t>l ikke bli brukt til å sette ansatte opp på husmøter, kurs ol.</w:t>
      </w:r>
    </w:p>
    <w:p w14:paraId="0000001A" w14:textId="77777777" w:rsidR="00F811A9" w:rsidRDefault="00F811A9">
      <w:pPr>
        <w:ind w:left="720"/>
        <w:rPr>
          <w:rFonts w:ascii="Open Sans" w:eastAsia="Open Sans" w:hAnsi="Open Sans" w:cs="Open Sans"/>
          <w:color w:val="222222"/>
          <w:highlight w:val="white"/>
        </w:rPr>
      </w:pPr>
    </w:p>
    <w:p w14:paraId="0000001B" w14:textId="77777777" w:rsidR="00F811A9" w:rsidRDefault="00C57266">
      <w:pPr>
        <w:numPr>
          <w:ilvl w:val="0"/>
          <w:numId w:val="1"/>
        </w:numPr>
        <w:rPr>
          <w:rFonts w:ascii="Open Sans" w:eastAsia="Open Sans" w:hAnsi="Open Sans" w:cs="Open Sans"/>
          <w:color w:val="222222"/>
          <w:highlight w:val="white"/>
        </w:rPr>
      </w:pPr>
      <w:r>
        <w:rPr>
          <w:rFonts w:ascii="Open Sans" w:eastAsia="Open Sans" w:hAnsi="Open Sans" w:cs="Open Sans"/>
          <w:color w:val="222222"/>
          <w:highlight w:val="white"/>
        </w:rPr>
        <w:t>Flytting av avtalt vakt. Et ufrivillig flytte (tid eller dag) av en allerede eksisterende vakt blir det samme som en endring av turnus</w:t>
      </w:r>
    </w:p>
    <w:p w14:paraId="0000001C" w14:textId="77777777" w:rsidR="00F811A9" w:rsidRDefault="00F811A9">
      <w:pPr>
        <w:ind w:left="720"/>
        <w:rPr>
          <w:rFonts w:ascii="Open Sans" w:eastAsia="Open Sans" w:hAnsi="Open Sans" w:cs="Open Sans"/>
          <w:color w:val="222222"/>
          <w:highlight w:val="white"/>
        </w:rPr>
      </w:pPr>
    </w:p>
    <w:p w14:paraId="0000001D" w14:textId="77777777" w:rsidR="00F811A9" w:rsidRDefault="00C57266">
      <w:pPr>
        <w:numPr>
          <w:ilvl w:val="0"/>
          <w:numId w:val="1"/>
        </w:numPr>
        <w:rPr>
          <w:rFonts w:ascii="Open Sans" w:eastAsia="Open Sans" w:hAnsi="Open Sans" w:cs="Open Sans"/>
          <w:color w:val="222222"/>
          <w:highlight w:val="white"/>
        </w:rPr>
      </w:pPr>
      <w:r>
        <w:rPr>
          <w:rFonts w:ascii="Open Sans" w:eastAsia="Open Sans" w:hAnsi="Open Sans" w:cs="Open Sans"/>
          <w:b/>
          <w:color w:val="222222"/>
          <w:highlight w:val="white"/>
        </w:rPr>
        <w:t>Husmøter</w:t>
      </w:r>
      <w:r>
        <w:rPr>
          <w:rFonts w:ascii="Open Sans" w:eastAsia="Open Sans" w:hAnsi="Open Sans" w:cs="Open Sans"/>
          <w:color w:val="222222"/>
          <w:highlight w:val="white"/>
        </w:rPr>
        <w:t xml:space="preserve">. Kinoklubben er uenig med arbeidsgiver. Vi mener at alle typer møter, kurs og vakter utenom den ansattes turnus er frivillig og kan derfor ikke kalles obligatorisk. Kinoklubben mener at arbeidsgiver her er i strid med arbeidsmiljøloven </w:t>
      </w:r>
      <w:r>
        <w:rPr>
          <w:rFonts w:ascii="Open Sans" w:eastAsia="Open Sans" w:hAnsi="Open Sans" w:cs="Open Sans"/>
          <w:color w:val="222222"/>
          <w:highlight w:val="white"/>
        </w:rPr>
        <w:br/>
      </w:r>
      <w:r>
        <w:rPr>
          <w:rFonts w:ascii="Open Sans" w:eastAsia="Open Sans" w:hAnsi="Open Sans" w:cs="Open Sans"/>
          <w:highlight w:val="white"/>
        </w:rPr>
        <w:t>§10-3 (Arbeidsplan</w:t>
      </w:r>
      <w:r>
        <w:rPr>
          <w:rFonts w:ascii="Open Sans" w:eastAsia="Open Sans" w:hAnsi="Open Sans" w:cs="Open Sans"/>
          <w:highlight w:val="white"/>
        </w:rPr>
        <w:t xml:space="preserve"> og signerte prosenter i kontrakten)</w:t>
      </w:r>
    </w:p>
    <w:p w14:paraId="0000001E" w14:textId="77777777" w:rsidR="00F811A9" w:rsidRDefault="00C57266">
      <w:pPr>
        <w:shd w:val="clear" w:color="auto" w:fill="FFFFFF"/>
        <w:spacing w:line="331" w:lineRule="auto"/>
        <w:ind w:left="720"/>
        <w:rPr>
          <w:rFonts w:ascii="Open Sans" w:eastAsia="Open Sans" w:hAnsi="Open Sans" w:cs="Open Sans"/>
          <w:highlight w:val="white"/>
        </w:rPr>
      </w:pPr>
      <w:r>
        <w:rPr>
          <w:rFonts w:ascii="Open Sans" w:eastAsia="Open Sans" w:hAnsi="Open Sans" w:cs="Open Sans"/>
          <w:highlight w:val="white"/>
        </w:rPr>
        <w:t xml:space="preserve">§10-4 1 (Obligatoriske møter blir planlagt overtid for de som jobber 100%) </w:t>
      </w:r>
    </w:p>
    <w:p w14:paraId="0000001F" w14:textId="77777777" w:rsidR="00F811A9" w:rsidRDefault="00C57266">
      <w:pPr>
        <w:shd w:val="clear" w:color="auto" w:fill="FFFFFF"/>
        <w:spacing w:line="331" w:lineRule="auto"/>
        <w:ind w:left="720"/>
        <w:rPr>
          <w:rFonts w:ascii="Open Sans" w:eastAsia="Open Sans" w:hAnsi="Open Sans" w:cs="Open Sans"/>
          <w:highlight w:val="white"/>
        </w:rPr>
      </w:pPr>
      <w:r>
        <w:rPr>
          <w:rFonts w:ascii="Open Sans" w:eastAsia="Open Sans" w:hAnsi="Open Sans" w:cs="Open Sans"/>
          <w:highlight w:val="white"/>
        </w:rPr>
        <w:t>§14-4 a. (Hvis møter blir obligatoriske kan vi kreve stillingsprosent tilsvarende faktisk arbeidstid)</w:t>
      </w:r>
    </w:p>
    <w:p w14:paraId="00000020" w14:textId="77777777" w:rsidR="00F811A9" w:rsidRDefault="00C57266">
      <w:pPr>
        <w:shd w:val="clear" w:color="auto" w:fill="FFFFFF"/>
        <w:spacing w:line="331" w:lineRule="auto"/>
        <w:ind w:left="720"/>
        <w:rPr>
          <w:rFonts w:ascii="Open Sans" w:eastAsia="Open Sans" w:hAnsi="Open Sans" w:cs="Open Sans"/>
          <w:highlight w:val="white"/>
        </w:rPr>
      </w:pPr>
      <w:r>
        <w:rPr>
          <w:rFonts w:ascii="Open Sans" w:eastAsia="Open Sans" w:hAnsi="Open Sans" w:cs="Open Sans"/>
          <w:highlight w:val="white"/>
        </w:rPr>
        <w:t>Vi foreslår at husmøter, kurs og lignende</w:t>
      </w:r>
      <w:r>
        <w:rPr>
          <w:rFonts w:ascii="Open Sans" w:eastAsia="Open Sans" w:hAnsi="Open Sans" w:cs="Open Sans"/>
          <w:highlight w:val="white"/>
        </w:rPr>
        <w:t xml:space="preserve"> taes inn i fast turnus. Vi har 6 ukers turnus og det bør derfor være mulig å gjennomføre forutsigbare møte/kurs tidspunkter.</w:t>
      </w:r>
    </w:p>
    <w:p w14:paraId="00000021" w14:textId="77777777" w:rsidR="00F811A9" w:rsidRDefault="00C57266">
      <w:pPr>
        <w:shd w:val="clear" w:color="auto" w:fill="FFFFFF"/>
        <w:spacing w:line="331" w:lineRule="auto"/>
        <w:ind w:left="720"/>
        <w:rPr>
          <w:rFonts w:ascii="Open Sans" w:eastAsia="Open Sans" w:hAnsi="Open Sans" w:cs="Open Sans"/>
          <w:highlight w:val="white"/>
        </w:rPr>
      </w:pPr>
      <w:r>
        <w:rPr>
          <w:rFonts w:ascii="Open Sans" w:eastAsia="Open Sans" w:hAnsi="Open Sans" w:cs="Open Sans"/>
          <w:highlight w:val="white"/>
        </w:rPr>
        <w:t>Hjelpeturnus skal ikke bli brukt til å sette ansatte opp på husmøter, kurs ol.</w:t>
      </w:r>
    </w:p>
    <w:p w14:paraId="00000022" w14:textId="77777777" w:rsidR="00F811A9" w:rsidRDefault="00F811A9">
      <w:pPr>
        <w:shd w:val="clear" w:color="auto" w:fill="FFFFFF"/>
        <w:spacing w:line="331" w:lineRule="auto"/>
        <w:ind w:left="720"/>
        <w:rPr>
          <w:rFonts w:ascii="Open Sans" w:eastAsia="Open Sans" w:hAnsi="Open Sans" w:cs="Open Sans"/>
          <w:highlight w:val="white"/>
        </w:rPr>
      </w:pPr>
    </w:p>
    <w:p w14:paraId="00000023" w14:textId="77777777" w:rsidR="00F811A9" w:rsidRDefault="00C57266">
      <w:pPr>
        <w:numPr>
          <w:ilvl w:val="0"/>
          <w:numId w:val="1"/>
        </w:numPr>
        <w:rPr>
          <w:rFonts w:ascii="Open Sans" w:eastAsia="Open Sans" w:hAnsi="Open Sans" w:cs="Open Sans"/>
          <w:color w:val="222222"/>
          <w:highlight w:val="white"/>
        </w:rPr>
      </w:pPr>
      <w:r>
        <w:rPr>
          <w:rFonts w:ascii="Open Sans" w:eastAsia="Open Sans" w:hAnsi="Open Sans" w:cs="Open Sans"/>
          <w:b/>
          <w:color w:val="222222"/>
          <w:highlight w:val="white"/>
        </w:rPr>
        <w:t>Hjelpeturnus</w:t>
      </w:r>
      <w:r>
        <w:rPr>
          <w:rFonts w:ascii="Open Sans" w:eastAsia="Open Sans" w:hAnsi="Open Sans" w:cs="Open Sans"/>
          <w:color w:val="222222"/>
          <w:highlight w:val="white"/>
        </w:rPr>
        <w:t>. Dette er et nytt begrep i vår bedrif</w:t>
      </w:r>
      <w:r>
        <w:rPr>
          <w:rFonts w:ascii="Open Sans" w:eastAsia="Open Sans" w:hAnsi="Open Sans" w:cs="Open Sans"/>
          <w:color w:val="222222"/>
          <w:highlight w:val="white"/>
        </w:rPr>
        <w:t xml:space="preserve">t og bør derfor diskuteres. </w:t>
      </w:r>
    </w:p>
    <w:p w14:paraId="00000024" w14:textId="77777777" w:rsidR="00F811A9" w:rsidRDefault="00C57266">
      <w:pPr>
        <w:numPr>
          <w:ilvl w:val="0"/>
          <w:numId w:val="1"/>
        </w:numPr>
        <w:rPr>
          <w:rFonts w:ascii="Open Sans" w:eastAsia="Open Sans" w:hAnsi="Open Sans" w:cs="Open Sans"/>
          <w:color w:val="222222"/>
          <w:highlight w:val="white"/>
        </w:rPr>
      </w:pPr>
      <w:r>
        <w:rPr>
          <w:rFonts w:ascii="Open Sans" w:eastAsia="Open Sans" w:hAnsi="Open Sans" w:cs="Open Sans"/>
          <w:color w:val="222222"/>
          <w:highlight w:val="white"/>
        </w:rPr>
        <w:t>Hjelpeturnus må ikke bli brukt for å flytte på enkeltpersoners vakter, men heller for å få ferie-bemanningen til å gå opp</w:t>
      </w:r>
    </w:p>
    <w:p w14:paraId="00000025" w14:textId="77777777" w:rsidR="00F811A9" w:rsidRDefault="00C57266">
      <w:pPr>
        <w:numPr>
          <w:ilvl w:val="0"/>
          <w:numId w:val="1"/>
        </w:numPr>
        <w:rPr>
          <w:rFonts w:ascii="Open Sans" w:eastAsia="Open Sans" w:hAnsi="Open Sans" w:cs="Open Sans"/>
          <w:color w:val="222222"/>
          <w:highlight w:val="white"/>
        </w:rPr>
      </w:pPr>
      <w:r>
        <w:rPr>
          <w:rFonts w:ascii="Open Sans" w:eastAsia="Open Sans" w:hAnsi="Open Sans" w:cs="Open Sans"/>
          <w:color w:val="222222"/>
          <w:highlight w:val="white"/>
        </w:rPr>
        <w:t>Hjelpeturnus må være forutsigbar, og derfor må varslingstid være slik at ikke hjelpeturnus blir brukt som</w:t>
      </w:r>
      <w:r>
        <w:rPr>
          <w:rFonts w:ascii="Open Sans" w:eastAsia="Open Sans" w:hAnsi="Open Sans" w:cs="Open Sans"/>
          <w:color w:val="222222"/>
          <w:highlight w:val="white"/>
        </w:rPr>
        <w:t xml:space="preserve"> påskudd for å omgå reglene rundt turnusendringer.</w:t>
      </w:r>
    </w:p>
    <w:p w14:paraId="00000026" w14:textId="77777777" w:rsidR="00F811A9" w:rsidRDefault="00C57266">
      <w:pPr>
        <w:numPr>
          <w:ilvl w:val="0"/>
          <w:numId w:val="1"/>
        </w:numPr>
        <w:rPr>
          <w:rFonts w:ascii="Open Sans" w:eastAsia="Open Sans" w:hAnsi="Open Sans" w:cs="Open Sans"/>
          <w:color w:val="222222"/>
          <w:highlight w:val="white"/>
        </w:rPr>
      </w:pPr>
      <w:r>
        <w:rPr>
          <w:rFonts w:ascii="Open Sans" w:eastAsia="Open Sans" w:hAnsi="Open Sans" w:cs="Open Sans"/>
          <w:color w:val="222222"/>
          <w:highlight w:val="white"/>
        </w:rPr>
        <w:t xml:space="preserve">Samtidig bør vi ikke ha alt for lang varslingstid fordi det er ikke alle ansatte som er flinke til å planlegge ferie tidlig. </w:t>
      </w:r>
    </w:p>
    <w:p w14:paraId="00000027" w14:textId="77777777" w:rsidR="00F811A9" w:rsidRDefault="00C57266">
      <w:pPr>
        <w:numPr>
          <w:ilvl w:val="0"/>
          <w:numId w:val="1"/>
        </w:numPr>
        <w:rPr>
          <w:rFonts w:ascii="Open Sans" w:eastAsia="Open Sans" w:hAnsi="Open Sans" w:cs="Open Sans"/>
          <w:color w:val="222222"/>
          <w:highlight w:val="white"/>
        </w:rPr>
      </w:pPr>
      <w:r>
        <w:rPr>
          <w:color w:val="222222"/>
        </w:rPr>
        <w:t>Kinoklubben foreslår å ha 1 mnd. varslingstid for hjelpeturnus:</w:t>
      </w:r>
      <w:r>
        <w:rPr>
          <w:color w:val="222222"/>
        </w:rPr>
        <w:br/>
        <w:t>- Frist for å s</w:t>
      </w:r>
      <w:r>
        <w:rPr>
          <w:color w:val="222222"/>
        </w:rPr>
        <w:t xml:space="preserve">ette opp hjelpeturnus for påske (apr): </w:t>
      </w:r>
      <w:r>
        <w:rPr>
          <w:b/>
          <w:color w:val="222222"/>
        </w:rPr>
        <w:t>1.mars</w:t>
      </w:r>
      <w:r>
        <w:rPr>
          <w:color w:val="222222"/>
        </w:rPr>
        <w:br/>
        <w:t xml:space="preserve">- Frist for å sette opp hjelpeturnus for sommerferie (jun-sep): </w:t>
      </w:r>
      <w:r>
        <w:rPr>
          <w:b/>
          <w:color w:val="222222"/>
        </w:rPr>
        <w:t>1.mai</w:t>
      </w:r>
      <w:r>
        <w:rPr>
          <w:color w:val="222222"/>
        </w:rPr>
        <w:br/>
        <w:t xml:space="preserve">- Frist for å sette opp hjelpeturnus for jula (des): </w:t>
      </w:r>
      <w:r>
        <w:rPr>
          <w:b/>
          <w:color w:val="222222"/>
        </w:rPr>
        <w:t>1.november</w:t>
      </w:r>
    </w:p>
    <w:p w14:paraId="00000028" w14:textId="77777777" w:rsidR="00F811A9" w:rsidRDefault="00F811A9">
      <w:pPr>
        <w:ind w:left="720"/>
        <w:rPr>
          <w:rFonts w:ascii="Open Sans" w:eastAsia="Open Sans" w:hAnsi="Open Sans" w:cs="Open Sans"/>
          <w:color w:val="222222"/>
          <w:highlight w:val="white"/>
        </w:rPr>
      </w:pPr>
    </w:p>
    <w:p w14:paraId="00000029" w14:textId="77777777" w:rsidR="00F811A9" w:rsidRDefault="00C57266">
      <w:pPr>
        <w:numPr>
          <w:ilvl w:val="0"/>
          <w:numId w:val="1"/>
        </w:numPr>
        <w:rPr>
          <w:rFonts w:ascii="Open Sans" w:eastAsia="Open Sans" w:hAnsi="Open Sans" w:cs="Open Sans"/>
          <w:color w:val="222222"/>
          <w:highlight w:val="white"/>
        </w:rPr>
      </w:pPr>
      <w:r>
        <w:rPr>
          <w:rFonts w:ascii="Open Sans" w:eastAsia="Open Sans" w:hAnsi="Open Sans" w:cs="Open Sans"/>
          <w:b/>
          <w:color w:val="222222"/>
          <w:highlight w:val="white"/>
        </w:rPr>
        <w:lastRenderedPageBreak/>
        <w:t>Pålagt overtid</w:t>
      </w:r>
      <w:r>
        <w:rPr>
          <w:rFonts w:ascii="Open Sans" w:eastAsia="Open Sans" w:hAnsi="Open Sans" w:cs="Open Sans"/>
          <w:color w:val="222222"/>
          <w:highlight w:val="white"/>
        </w:rPr>
        <w:t>. Kinoklubben kan ikke se noen god grunn til å pålegge ansatt</w:t>
      </w:r>
      <w:r>
        <w:rPr>
          <w:rFonts w:ascii="Open Sans" w:eastAsia="Open Sans" w:hAnsi="Open Sans" w:cs="Open Sans"/>
          <w:color w:val="222222"/>
          <w:highlight w:val="white"/>
        </w:rPr>
        <w:t xml:space="preserve">e å jobbe lenger enn vakten sin, med unntak av krisetilfeller som brann ol. Det vil si at de ansatte har rett til å gå ved endt vakt selv om for eksempel filmene varer lengre enn planlagt. Hvordan dette blir i praksis vil vi gjerne diskutere. </w:t>
      </w:r>
    </w:p>
    <w:p w14:paraId="0000002A" w14:textId="77777777" w:rsidR="00F811A9" w:rsidRDefault="00F811A9">
      <w:pPr>
        <w:ind w:left="720"/>
        <w:rPr>
          <w:rFonts w:ascii="Open Sans" w:eastAsia="Open Sans" w:hAnsi="Open Sans" w:cs="Open Sans"/>
          <w:color w:val="222222"/>
          <w:highlight w:val="white"/>
        </w:rPr>
      </w:pPr>
    </w:p>
    <w:p w14:paraId="0000002B" w14:textId="77777777" w:rsidR="00F811A9" w:rsidRDefault="00F811A9">
      <w:pPr>
        <w:shd w:val="clear" w:color="auto" w:fill="FFFFFF"/>
        <w:rPr>
          <w:rFonts w:ascii="Open Sans" w:eastAsia="Open Sans" w:hAnsi="Open Sans" w:cs="Open Sans"/>
          <w:color w:val="222222"/>
          <w:highlight w:val="white"/>
        </w:rPr>
      </w:pPr>
    </w:p>
    <w:sectPr w:rsidR="00F811A9">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7BA935" w14:textId="77777777" w:rsidR="00C57266" w:rsidRDefault="00C57266">
      <w:pPr>
        <w:spacing w:line="240" w:lineRule="auto"/>
      </w:pPr>
      <w:r>
        <w:separator/>
      </w:r>
    </w:p>
  </w:endnote>
  <w:endnote w:type="continuationSeparator" w:id="0">
    <w:p w14:paraId="0CB17C05" w14:textId="77777777" w:rsidR="00C57266" w:rsidRDefault="00C572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B787E" w14:textId="77777777" w:rsidR="00C57266" w:rsidRDefault="00C57266">
      <w:pPr>
        <w:spacing w:line="240" w:lineRule="auto"/>
      </w:pPr>
      <w:r>
        <w:separator/>
      </w:r>
    </w:p>
  </w:footnote>
  <w:footnote w:type="continuationSeparator" w:id="0">
    <w:p w14:paraId="2DE7BAAE" w14:textId="77777777" w:rsidR="00C57266" w:rsidRDefault="00C572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C" w14:textId="77777777" w:rsidR="00F811A9" w:rsidRDefault="00C57266">
    <w:pPr>
      <w:jc w:val="center"/>
      <w:rPr>
        <w:sz w:val="20"/>
        <w:szCs w:val="20"/>
      </w:rPr>
    </w:pPr>
    <w:r>
      <w:rPr>
        <w:sz w:val="20"/>
        <w:szCs w:val="20"/>
      </w:rPr>
      <w:t>FAGFORBUNDET KULTUR OSLO (AVD. 116) - KINOKLUBBEN VED HERMAN SEFRING</w:t>
    </w:r>
    <w:r>
      <w:rPr>
        <w:sz w:val="20"/>
        <w:szCs w:val="20"/>
      </w:rPr>
      <w:br/>
      <w:t>NORDISK FILM KINO AS - HOVEDKONTORET VED JANNIK WAHLBERG OG ANDRE JUKEMEIT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66C0D"/>
    <w:multiLevelType w:val="multilevel"/>
    <w:tmpl w:val="E3CEF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811A9"/>
    <w:rsid w:val="00BC78A5"/>
    <w:rsid w:val="00C57266"/>
    <w:rsid w:val="00F67298"/>
    <w:rsid w:val="00F811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after="60"/>
    </w:pPr>
    <w:rPr>
      <w:sz w:val="52"/>
      <w:szCs w:val="52"/>
    </w:rPr>
  </w:style>
  <w:style w:type="paragraph" w:styleId="Undertittel">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after="60"/>
    </w:pPr>
    <w:rPr>
      <w:sz w:val="52"/>
      <w:szCs w:val="52"/>
    </w:rPr>
  </w:style>
  <w:style w:type="paragraph" w:styleId="Undertittel">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rive.google.com/open?id=1SQR_uziyQrD4ihVNU1Bz0_e5hMGXG9wH"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open?id=1SQR_uziyQrD4ihVNU1Bz0_e5hMGXG9w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4017</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Norges idrettsforbund</Company>
  <LinksUpToDate>false</LinksUpToDate>
  <CharactersWithSpaces>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Sefring</dc:creator>
  <cp:lastModifiedBy>Herman Sefring</cp:lastModifiedBy>
  <cp:revision>2</cp:revision>
  <dcterms:created xsi:type="dcterms:W3CDTF">2020-12-28T14:46:00Z</dcterms:created>
  <dcterms:modified xsi:type="dcterms:W3CDTF">2020-12-28T14:46:00Z</dcterms:modified>
</cp:coreProperties>
</file>