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B847C" w14:textId="6A6DF205"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w:t>
      </w:r>
      <w:r w:rsidR="00CF2808">
        <w:rPr>
          <w:rFonts w:ascii="Calibri" w:eastAsia="Calibri" w:hAnsi="Calibri" w:cs="Calibri"/>
          <w:color w:val="0E101A"/>
          <w:sz w:val="24"/>
          <w:szCs w:val="24"/>
        </w:rPr>
        <w:t>he field of Intelligent Robotic</w:t>
      </w:r>
      <w:r w:rsidRPr="001E2577">
        <w:rPr>
          <w:rFonts w:ascii="Calibri" w:eastAsia="Calibri" w:hAnsi="Calibri" w:cs="Calibri"/>
          <w:color w:val="0E101A"/>
          <w:sz w:val="24"/>
          <w:szCs w:val="24"/>
        </w:rPr>
        <w:t xml:space="preserve"> Systems, especially regarding Computer Vision</w:t>
      </w:r>
      <w:r w:rsidR="005544DB">
        <w:rPr>
          <w:rFonts w:ascii="Calibri" w:hAnsi="Calibri" w:cs="Calibri" w:hint="eastAsia"/>
          <w:color w:val="0E101A"/>
          <w:sz w:val="24"/>
          <w:szCs w:val="24"/>
        </w:rPr>
        <w:t xml:space="preserve"> (CV)</w:t>
      </w:r>
      <w:r w:rsidRPr="001E2577">
        <w:rPr>
          <w:rFonts w:ascii="Calibri" w:eastAsia="Calibri" w:hAnsi="Calibri" w:cs="Calibri"/>
          <w:color w:val="0E101A"/>
          <w:sz w:val="24"/>
          <w:szCs w:val="24"/>
        </w:rPr>
        <w:t xml:space="preserve"> and Natural Language Proces</w:t>
      </w:r>
      <w:r w:rsidR="006F4969">
        <w:rPr>
          <w:rFonts w:ascii="Calibri" w:eastAsia="Calibri" w:hAnsi="Calibri" w:cs="Calibri"/>
          <w:color w:val="0E101A"/>
          <w:sz w:val="24"/>
          <w:szCs w:val="24"/>
        </w:rPr>
        <w:t>sing</w:t>
      </w:r>
      <w:r w:rsidR="005544DB">
        <w:rPr>
          <w:rFonts w:ascii="Calibri" w:hAnsi="Calibri" w:cs="Calibri" w:hint="eastAsia"/>
          <w:color w:val="0E101A"/>
          <w:sz w:val="24"/>
          <w:szCs w:val="24"/>
        </w:rPr>
        <w:t xml:space="preserve"> (NLP)</w:t>
      </w:r>
      <w:r w:rsidR="006F4969">
        <w:rPr>
          <w:rFonts w:ascii="Calibri" w:eastAsia="Calibri" w:hAnsi="Calibri" w:cs="Calibri"/>
          <w:color w:val="0E101A"/>
          <w:sz w:val="24"/>
          <w:szCs w:val="24"/>
        </w:rPr>
        <w:t>. I am applying to the M.S.</w:t>
      </w:r>
      <w:r w:rsidR="006F4969">
        <w:rPr>
          <w:rFonts w:ascii="Calibri" w:hAnsi="Calibri" w:cs="Calibri" w:hint="eastAsia"/>
          <w:color w:val="0E101A"/>
          <w:sz w:val="24"/>
          <w:szCs w:val="24"/>
        </w:rPr>
        <w:t xml:space="preserve"> in </w:t>
      </w:r>
      <w:r w:rsidRPr="001E2577">
        <w:rPr>
          <w:rFonts w:ascii="Calibri" w:eastAsia="Calibri" w:hAnsi="Calibri" w:cs="Calibri"/>
          <w:color w:val="0E101A"/>
          <w:sz w:val="24"/>
          <w:szCs w:val="24"/>
        </w:rPr>
        <w:t>E</w:t>
      </w:r>
      <w:r w:rsidR="006F4969">
        <w:rPr>
          <w:rFonts w:ascii="Calibri" w:hAnsi="Calibri" w:cs="Calibri" w:hint="eastAsia"/>
          <w:color w:val="0E101A"/>
          <w:sz w:val="24"/>
          <w:szCs w:val="24"/>
        </w:rPr>
        <w:t xml:space="preserve">lectrical and </w:t>
      </w:r>
      <w:r w:rsidRPr="001E2577">
        <w:rPr>
          <w:rFonts w:ascii="Calibri" w:eastAsia="Calibri" w:hAnsi="Calibri" w:cs="Calibri"/>
          <w:color w:val="0E101A"/>
          <w:sz w:val="24"/>
          <w:szCs w:val="24"/>
        </w:rPr>
        <w:t>C</w:t>
      </w:r>
      <w:r w:rsidR="006F4969">
        <w:rPr>
          <w:rFonts w:ascii="Calibri" w:hAnsi="Calibri" w:cs="Calibri" w:hint="eastAsia"/>
          <w:color w:val="0E101A"/>
          <w:sz w:val="24"/>
          <w:szCs w:val="24"/>
        </w:rPr>
        <w:t xml:space="preserve">omputer </w:t>
      </w:r>
      <w:r w:rsidRPr="001E2577">
        <w:rPr>
          <w:rFonts w:ascii="Calibri" w:eastAsia="Calibri" w:hAnsi="Calibri" w:cs="Calibri"/>
          <w:color w:val="0E101A"/>
          <w:sz w:val="24"/>
          <w:szCs w:val="24"/>
        </w:rPr>
        <w:t>E</w:t>
      </w:r>
      <w:r w:rsidR="006F4969">
        <w:rPr>
          <w:rFonts w:ascii="Calibri" w:hAnsi="Calibri" w:cs="Calibri" w:hint="eastAsia"/>
          <w:color w:val="0E101A"/>
          <w:sz w:val="24"/>
          <w:szCs w:val="24"/>
        </w:rPr>
        <w:t>ngineering</w:t>
      </w:r>
      <w:r w:rsidRPr="001E2577">
        <w:rPr>
          <w:rFonts w:ascii="Calibri" w:eastAsia="Calibri" w:hAnsi="Calibri" w:cs="Calibri"/>
          <w:color w:val="0E101A"/>
          <w:sz w:val="24"/>
          <w:szCs w:val="24"/>
        </w:rPr>
        <w:t xml:space="preserve"> program at the University of California, San Diego (UCSD) because it provides me with an environment to develop real-world applications and solve social issues with a group of outstanding members.</w:t>
      </w:r>
    </w:p>
    <w:p w14:paraId="0D6639AE" w14:textId="77777777" w:rsidR="001E2577" w:rsidRPr="001E2577" w:rsidRDefault="001E2577" w:rsidP="006F4969">
      <w:pPr>
        <w:jc w:val="both"/>
        <w:rPr>
          <w:rFonts w:ascii="Calibri" w:eastAsia="Calibri" w:hAnsi="Calibri" w:cs="Calibri"/>
          <w:color w:val="0E101A"/>
          <w:sz w:val="24"/>
          <w:szCs w:val="24"/>
        </w:rPr>
      </w:pPr>
    </w:p>
    <w:p w14:paraId="25BF7745" w14:textId="5DBCDD4A"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w:t>
      </w:r>
      <w:r w:rsidR="005544DB">
        <w:rPr>
          <w:rFonts w:ascii="Calibri" w:hAnsi="Calibri" w:cs="Calibri" w:hint="eastAsia"/>
          <w:color w:val="0E101A"/>
          <w:sz w:val="24"/>
          <w:szCs w:val="24"/>
        </w:rPr>
        <w:t>V</w:t>
      </w:r>
      <w:r w:rsidRPr="001E2577">
        <w:rPr>
          <w:rFonts w:ascii="Calibri" w:eastAsia="Calibri" w:hAnsi="Calibri" w:cs="Calibri"/>
          <w:color w:val="0E101A"/>
          <w:sz w:val="24"/>
          <w:szCs w:val="24"/>
        </w:rPr>
        <w:t xml:space="preserve"> to build a practical application, reinforcing my competence in the self-driving car industry. To hone my ability to work independently and collaboratively, I joined several research projects in my senior year.</w:t>
      </w:r>
    </w:p>
    <w:p w14:paraId="3D4F483D" w14:textId="77777777" w:rsidR="001E2577" w:rsidRPr="001E2577" w:rsidRDefault="001E2577" w:rsidP="006F4969">
      <w:pPr>
        <w:jc w:val="both"/>
        <w:rPr>
          <w:rFonts w:ascii="Calibri" w:eastAsia="Calibri" w:hAnsi="Calibri" w:cs="Calibri"/>
          <w:color w:val="0E101A"/>
          <w:sz w:val="24"/>
          <w:szCs w:val="24"/>
        </w:rPr>
      </w:pPr>
    </w:p>
    <w:p w14:paraId="25933284" w14:textId="3EA40BE0"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To begin with, I took part in the Vision and Learning Lab led by Prof. Yu-Chiang Wang to develop neural networks related to C</w:t>
      </w:r>
      <w:r w:rsidR="005544DB">
        <w:rPr>
          <w:rFonts w:ascii="Calibri" w:hAnsi="Calibri" w:cs="Calibri" w:hint="eastAsia"/>
          <w:color w:val="0E101A"/>
          <w:sz w:val="24"/>
          <w:szCs w:val="24"/>
        </w:rPr>
        <w:t>V</w:t>
      </w:r>
      <w:r w:rsidRPr="001E2577">
        <w:rPr>
          <w:rFonts w:ascii="Calibri" w:eastAsia="Calibri" w:hAnsi="Calibri" w:cs="Calibri"/>
          <w:color w:val="0E101A"/>
          <w:sz w:val="24"/>
          <w:szCs w:val="24"/>
        </w:rPr>
        <w:t>.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1B05AA14" w14:textId="77777777" w:rsidR="001E2577" w:rsidRPr="001E2577" w:rsidRDefault="001E2577" w:rsidP="006F4969">
      <w:pPr>
        <w:jc w:val="both"/>
        <w:rPr>
          <w:rFonts w:ascii="Calibri" w:eastAsia="Calibri" w:hAnsi="Calibri" w:cs="Calibri"/>
          <w:color w:val="0E101A"/>
          <w:sz w:val="24"/>
          <w:szCs w:val="24"/>
        </w:rPr>
      </w:pPr>
    </w:p>
    <w:p w14:paraId="435A769D"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00854B77" w14:textId="77777777" w:rsidR="001E2577" w:rsidRPr="001E2577" w:rsidRDefault="001E2577" w:rsidP="006F4969">
      <w:pPr>
        <w:jc w:val="both"/>
        <w:rPr>
          <w:rFonts w:ascii="Calibri" w:eastAsia="Calibri" w:hAnsi="Calibri" w:cs="Calibri"/>
          <w:color w:val="0E101A"/>
          <w:sz w:val="24"/>
          <w:szCs w:val="24"/>
        </w:rPr>
      </w:pPr>
    </w:p>
    <w:p w14:paraId="14ACD353"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4533C862" w14:textId="77777777" w:rsidR="001E2577" w:rsidRPr="001E2577" w:rsidRDefault="001E2577" w:rsidP="006F4969">
      <w:pPr>
        <w:jc w:val="both"/>
        <w:rPr>
          <w:rFonts w:ascii="Calibri" w:eastAsia="Calibri" w:hAnsi="Calibri" w:cs="Calibri"/>
          <w:color w:val="0E101A"/>
          <w:sz w:val="24"/>
          <w:szCs w:val="24"/>
        </w:rPr>
      </w:pPr>
    </w:p>
    <w:p w14:paraId="6E9B238A" w14:textId="0F9C699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In addition to C</w:t>
      </w:r>
      <w:r w:rsidR="005544DB">
        <w:rPr>
          <w:rFonts w:ascii="Calibri" w:hAnsi="Calibri" w:cs="Calibri" w:hint="eastAsia"/>
          <w:color w:val="0E101A"/>
          <w:sz w:val="24"/>
          <w:szCs w:val="24"/>
        </w:rPr>
        <w:t>V</w:t>
      </w:r>
      <w:r w:rsidRPr="001E2577">
        <w:rPr>
          <w:rFonts w:ascii="Calibri" w:eastAsia="Calibri" w:hAnsi="Calibri" w:cs="Calibri"/>
          <w:color w:val="0E101A"/>
          <w:sz w:val="24"/>
          <w:szCs w:val="24"/>
        </w:rPr>
        <w:t xml:space="preserve">, it was smart conversational robot systems that made me realize the importance of NLP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1E2577">
        <w:rPr>
          <w:rFonts w:ascii="Calibri" w:eastAsia="Calibri" w:hAnsi="Calibri" w:cs="Calibri"/>
          <w:color w:val="0E101A"/>
          <w:sz w:val="24"/>
          <w:szCs w:val="24"/>
        </w:rPr>
        <w:t>ShARC</w:t>
      </w:r>
      <w:proofErr w:type="spellEnd"/>
      <w:r w:rsidRPr="001E2577">
        <w:rPr>
          <w:rFonts w:ascii="Calibri" w:eastAsia="Calibri" w:hAnsi="Calibri" w:cs="Calibri"/>
          <w:color w:val="0E101A"/>
          <w:sz w:val="24"/>
          <w:szCs w:val="24"/>
        </w:rPr>
        <w:t xml:space="preserve"> dataset. In the next stage, I plan to research multi-users reading comprehension machines and obtain deeper knowledge about Speech Processing from online courses, both of which are promising techniques in intelligent vehicles. The research outcome and future plans show my suffi</w:t>
      </w:r>
      <w:r w:rsidR="008012AF">
        <w:rPr>
          <w:rFonts w:ascii="Calibri" w:eastAsia="Calibri" w:hAnsi="Calibri" w:cs="Calibri"/>
          <w:color w:val="0E101A"/>
          <w:sz w:val="24"/>
          <w:szCs w:val="24"/>
        </w:rPr>
        <w:t>cient background knowledge in self-driving</w:t>
      </w:r>
      <w:r w:rsidRPr="001E2577">
        <w:rPr>
          <w:rFonts w:ascii="Calibri" w:eastAsia="Calibri" w:hAnsi="Calibri" w:cs="Calibri"/>
          <w:color w:val="0E101A"/>
          <w:sz w:val="24"/>
          <w:szCs w:val="24"/>
        </w:rPr>
        <w:t xml:space="preserve"> </w:t>
      </w:r>
      <w:r w:rsidR="00B336A7">
        <w:rPr>
          <w:rFonts w:ascii="Calibri" w:eastAsia="Calibri" w:hAnsi="Calibri" w:cs="Calibri"/>
          <w:color w:val="0E101A"/>
          <w:sz w:val="24"/>
          <w:szCs w:val="24"/>
        </w:rPr>
        <w:t>ve</w:t>
      </w:r>
      <w:r w:rsidR="00374D98">
        <w:rPr>
          <w:rFonts w:ascii="Calibri" w:eastAsia="Calibri" w:hAnsi="Calibri" w:cs="Calibri"/>
          <w:color w:val="0E101A"/>
          <w:sz w:val="24"/>
          <w:szCs w:val="24"/>
        </w:rPr>
        <w:t>hi</w:t>
      </w:r>
      <w:r w:rsidR="00B336A7">
        <w:rPr>
          <w:rFonts w:ascii="Calibri" w:eastAsia="Calibri" w:hAnsi="Calibri" w:cs="Calibri"/>
          <w:color w:val="0E101A"/>
          <w:sz w:val="24"/>
          <w:szCs w:val="24"/>
        </w:rPr>
        <w:t>c</w:t>
      </w:r>
      <w:r w:rsidR="00374D98">
        <w:rPr>
          <w:rFonts w:ascii="Calibri" w:eastAsia="Calibri" w:hAnsi="Calibri" w:cs="Calibri"/>
          <w:color w:val="0E101A"/>
          <w:sz w:val="24"/>
          <w:szCs w:val="24"/>
        </w:rPr>
        <w:t xml:space="preserve">le </w:t>
      </w:r>
      <w:r w:rsidRPr="001E2577">
        <w:rPr>
          <w:rFonts w:ascii="Calibri" w:eastAsia="Calibri" w:hAnsi="Calibri" w:cs="Calibri"/>
          <w:color w:val="0E101A"/>
          <w:sz w:val="24"/>
          <w:szCs w:val="24"/>
        </w:rPr>
        <w:t>industries and strong executive ability.</w:t>
      </w:r>
    </w:p>
    <w:p w14:paraId="50AF55AD" w14:textId="77777777" w:rsidR="001E2577" w:rsidRPr="001E2577" w:rsidRDefault="001E2577" w:rsidP="006F4969">
      <w:pPr>
        <w:jc w:val="both"/>
        <w:rPr>
          <w:rFonts w:ascii="Calibri" w:eastAsia="Calibri" w:hAnsi="Calibri" w:cs="Calibri"/>
          <w:color w:val="0E101A"/>
          <w:sz w:val="24"/>
          <w:szCs w:val="24"/>
        </w:rPr>
      </w:pPr>
    </w:p>
    <w:p w14:paraId="7176A117"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6F0EE7FD" w14:textId="77777777" w:rsidR="001E2577" w:rsidRPr="001E2577" w:rsidRDefault="001E2577" w:rsidP="006F4969">
      <w:pPr>
        <w:jc w:val="both"/>
        <w:rPr>
          <w:rFonts w:ascii="Calibri" w:eastAsia="Calibri" w:hAnsi="Calibri" w:cs="Calibri"/>
          <w:color w:val="0E101A"/>
          <w:sz w:val="24"/>
          <w:szCs w:val="24"/>
        </w:rPr>
      </w:pPr>
    </w:p>
    <w:p w14:paraId="29E6BFD6" w14:textId="3FFA5BF1" w:rsidR="001E2577" w:rsidRPr="006F4969" w:rsidRDefault="001E2577" w:rsidP="006F4969">
      <w:pPr>
        <w:ind w:firstLine="720"/>
        <w:jc w:val="both"/>
        <w:rPr>
          <w:rFonts w:ascii="Calibri" w:hAnsi="Calibri" w:cs="Calibri"/>
          <w:color w:val="0E101A"/>
          <w:sz w:val="24"/>
          <w:szCs w:val="24"/>
        </w:rPr>
      </w:pPr>
      <w:r w:rsidRPr="001E2577">
        <w:rPr>
          <w:rFonts w:ascii="Calibri" w:eastAsia="Calibri" w:hAnsi="Calibri" w:cs="Calibri"/>
          <w:color w:val="0E101A"/>
          <w:sz w:val="24"/>
          <w:szCs w:val="24"/>
        </w:rPr>
        <w:t>In this regard, U</w:t>
      </w:r>
      <w:r w:rsidR="006F4969">
        <w:rPr>
          <w:rFonts w:ascii="Calibri" w:eastAsia="Calibri" w:hAnsi="Calibri" w:cs="Calibri"/>
          <w:color w:val="0E101A"/>
          <w:sz w:val="24"/>
          <w:szCs w:val="24"/>
        </w:rPr>
        <w:t>CSD’s M.S.</w:t>
      </w:r>
      <w:r w:rsidR="006F4969">
        <w:rPr>
          <w:rFonts w:ascii="Calibri" w:hAnsi="Calibri" w:cs="Calibri" w:hint="eastAsia"/>
          <w:color w:val="0E101A"/>
          <w:sz w:val="24"/>
          <w:szCs w:val="24"/>
        </w:rPr>
        <w:t xml:space="preserve"> in </w:t>
      </w:r>
      <w:r w:rsidRPr="001E2577">
        <w:rPr>
          <w:rFonts w:ascii="Calibri" w:eastAsia="Calibri" w:hAnsi="Calibri" w:cs="Calibri"/>
          <w:color w:val="0E101A"/>
          <w:sz w:val="24"/>
          <w:szCs w:val="24"/>
        </w:rPr>
        <w:t>ECE program offers essential training with distinguished faculty for students to become</w:t>
      </w:r>
      <w:r w:rsidR="00561515">
        <w:rPr>
          <w:rFonts w:ascii="Calibri" w:eastAsia="Calibri" w:hAnsi="Calibri" w:cs="Calibri"/>
          <w:color w:val="0E101A"/>
          <w:sz w:val="24"/>
          <w:szCs w:val="24"/>
        </w:rPr>
        <w:t xml:space="preserve"> experts in Intelligent Robotic</w:t>
      </w:r>
      <w:r w:rsidRPr="001E2577">
        <w:rPr>
          <w:rFonts w:ascii="Calibri" w:eastAsia="Calibri" w:hAnsi="Calibri" w:cs="Calibri"/>
          <w:color w:val="0E101A"/>
          <w:sz w:val="24"/>
          <w:szCs w:val="24"/>
        </w:rPr>
        <w:t xml:space="preserve"> Systems. For example, the Sensing &amp; Est</w:t>
      </w:r>
      <w:r w:rsidR="006F4969">
        <w:rPr>
          <w:rFonts w:ascii="Calibri" w:eastAsia="Calibri" w:hAnsi="Calibri" w:cs="Calibri"/>
          <w:color w:val="0E101A"/>
          <w:sz w:val="24"/>
          <w:szCs w:val="24"/>
        </w:rPr>
        <w:t>imation in Robotics course w</w:t>
      </w:r>
      <w:r w:rsidR="006F4969">
        <w:rPr>
          <w:rFonts w:ascii="Calibri" w:hAnsi="Calibri" w:cs="Calibri" w:hint="eastAsia"/>
          <w:color w:val="0E101A"/>
          <w:sz w:val="24"/>
          <w:szCs w:val="24"/>
        </w:rPr>
        <w:t>ill</w:t>
      </w:r>
      <w:r w:rsidRPr="001E2577">
        <w:rPr>
          <w:rFonts w:ascii="Calibri" w:eastAsia="Calibri" w:hAnsi="Calibri" w:cs="Calibri"/>
          <w:color w:val="0E101A"/>
          <w:sz w:val="24"/>
          <w:szCs w:val="24"/>
        </w:rPr>
        <w:t xml:space="preserve"> </w:t>
      </w:r>
      <w:r w:rsidR="006F4969">
        <w:rPr>
          <w:rFonts w:ascii="Calibri" w:hAnsi="Calibri" w:cs="Calibri"/>
          <w:color w:val="0E101A"/>
          <w:sz w:val="24"/>
          <w:szCs w:val="24"/>
        </w:rPr>
        <w:t>supplement</w:t>
      </w:r>
      <w:r w:rsidRPr="001E2577">
        <w:rPr>
          <w:rFonts w:ascii="Calibri" w:eastAsia="Calibri" w:hAnsi="Calibri" w:cs="Calibri"/>
          <w:color w:val="0E101A"/>
          <w:sz w:val="24"/>
          <w:szCs w:val="24"/>
        </w:rPr>
        <w:t xml:space="preserve"> my </w:t>
      </w:r>
      <w:r w:rsidR="007E4A3F" w:rsidRPr="007E4A3F">
        <w:rPr>
          <w:rFonts w:ascii="Calibri" w:eastAsia="Calibri" w:hAnsi="Calibri" w:cs="Calibri"/>
          <w:color w:val="0E101A"/>
          <w:sz w:val="24"/>
          <w:szCs w:val="24"/>
        </w:rPr>
        <w:t>fundamental</w:t>
      </w:r>
      <w:r w:rsidR="000B3D9B" w:rsidRPr="000B3D9B">
        <w:rPr>
          <w:rFonts w:ascii="Calibri" w:eastAsia="Calibri" w:hAnsi="Calibri" w:cs="Calibri"/>
          <w:color w:val="0E101A"/>
          <w:sz w:val="24"/>
          <w:szCs w:val="24"/>
        </w:rPr>
        <w:t xml:space="preserve"> </w:t>
      </w:r>
      <w:r w:rsidR="006F4969">
        <w:rPr>
          <w:rFonts w:ascii="Calibri" w:hAnsi="Calibri" w:cs="Calibri" w:hint="eastAsia"/>
          <w:color w:val="0E101A"/>
          <w:sz w:val="24"/>
          <w:szCs w:val="24"/>
        </w:rPr>
        <w:t xml:space="preserve">understanding of sensing </w:t>
      </w:r>
      <w:r w:rsidR="006F4969" w:rsidRPr="001E2577">
        <w:rPr>
          <w:rFonts w:ascii="Calibri" w:eastAsia="Calibri" w:hAnsi="Calibri" w:cs="Calibri"/>
          <w:color w:val="0E101A"/>
          <w:sz w:val="24"/>
          <w:szCs w:val="24"/>
        </w:rPr>
        <w:t>and estimation</w:t>
      </w:r>
      <w:r w:rsidR="006F4969" w:rsidRPr="000B3D9B">
        <w:rPr>
          <w:rFonts w:ascii="Calibri" w:eastAsia="Calibri" w:hAnsi="Calibri" w:cs="Calibri"/>
          <w:color w:val="0E101A"/>
          <w:sz w:val="24"/>
          <w:szCs w:val="24"/>
        </w:rPr>
        <w:t xml:space="preserve"> </w:t>
      </w:r>
      <w:r w:rsidR="000B3D9B" w:rsidRPr="000B3D9B">
        <w:rPr>
          <w:rFonts w:ascii="Calibri" w:eastAsia="Calibri" w:hAnsi="Calibri" w:cs="Calibri"/>
          <w:color w:val="0E101A"/>
          <w:sz w:val="24"/>
          <w:szCs w:val="24"/>
        </w:rPr>
        <w:t xml:space="preserve">theories </w:t>
      </w:r>
      <w:r w:rsidR="006F4969">
        <w:rPr>
          <w:rFonts w:ascii="Calibri" w:hAnsi="Calibri" w:cs="Calibri" w:hint="eastAsia"/>
          <w:color w:val="0E101A"/>
          <w:sz w:val="24"/>
          <w:szCs w:val="24"/>
        </w:rPr>
        <w:t>of</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r</w:t>
      </w:r>
      <w:r w:rsidRPr="001E2577">
        <w:rPr>
          <w:rFonts w:ascii="Calibri" w:eastAsia="Calibri" w:hAnsi="Calibri" w:cs="Calibri"/>
          <w:color w:val="0E101A"/>
          <w:sz w:val="24"/>
          <w:szCs w:val="24"/>
        </w:rPr>
        <w:t>obotic</w:t>
      </w:r>
      <w:r w:rsidR="00A34D3A">
        <w:rPr>
          <w:rFonts w:ascii="Calibri" w:eastAsia="Calibri" w:hAnsi="Calibri" w:cs="Calibri"/>
          <w:color w:val="0E101A"/>
          <w:sz w:val="24"/>
          <w:szCs w:val="24"/>
        </w:rPr>
        <w:t>s</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s</w:t>
      </w:r>
      <w:r w:rsidR="006F4969">
        <w:rPr>
          <w:rFonts w:ascii="Calibri" w:eastAsia="Calibri" w:hAnsi="Calibri" w:cs="Calibri"/>
          <w:color w:val="0E101A"/>
          <w:sz w:val="24"/>
          <w:szCs w:val="24"/>
        </w:rPr>
        <w:t>ystems</w:t>
      </w:r>
      <w:r w:rsidR="006F4969">
        <w:rPr>
          <w:rFonts w:ascii="Calibri" w:hAnsi="Calibri" w:cs="Calibri" w:hint="eastAsia"/>
          <w:color w:val="0E101A"/>
          <w:sz w:val="24"/>
          <w:szCs w:val="24"/>
        </w:rPr>
        <w:t xml:space="preserve">. Moreover, </w:t>
      </w:r>
      <w:r w:rsidRPr="001E2577">
        <w:rPr>
          <w:rFonts w:ascii="Calibri" w:eastAsia="Calibri" w:hAnsi="Calibri" w:cs="Calibri"/>
          <w:color w:val="0E101A"/>
          <w:sz w:val="24"/>
          <w:szCs w:val="24"/>
        </w:rPr>
        <w:t>the Planning &amp; Learning in Robotics course w</w:t>
      </w:r>
      <w:r w:rsidR="006F4969">
        <w:rPr>
          <w:rFonts w:ascii="Calibri" w:hAnsi="Calibri" w:cs="Calibri" w:hint="eastAsia"/>
          <w:color w:val="0E101A"/>
          <w:sz w:val="24"/>
          <w:szCs w:val="24"/>
        </w:rPr>
        <w:t>ill</w:t>
      </w:r>
      <w:r w:rsidR="00997836">
        <w:rPr>
          <w:rFonts w:ascii="Calibri" w:eastAsia="Calibri" w:hAnsi="Calibri" w:cs="Calibri"/>
          <w:color w:val="0E101A"/>
          <w:sz w:val="24"/>
          <w:szCs w:val="24"/>
        </w:rPr>
        <w:t xml:space="preserve"> </w:t>
      </w:r>
      <w:r w:rsidR="006F4969">
        <w:rPr>
          <w:rFonts w:ascii="Calibri" w:hAnsi="Calibri" w:cs="Calibri" w:hint="eastAsia"/>
          <w:color w:val="0E101A"/>
          <w:sz w:val="24"/>
          <w:szCs w:val="24"/>
        </w:rPr>
        <w:t>bolster my</w:t>
      </w:r>
      <w:r w:rsidR="00997836">
        <w:rPr>
          <w:rFonts w:ascii="Calibri" w:eastAsia="Calibri" w:hAnsi="Calibri" w:cs="Calibri"/>
          <w:color w:val="0E101A"/>
          <w:sz w:val="24"/>
          <w:szCs w:val="24"/>
        </w:rPr>
        <w:t xml:space="preserve"> </w:t>
      </w:r>
      <w:r w:rsidR="003E4CAE">
        <w:rPr>
          <w:rFonts w:ascii="Calibri" w:eastAsia="Calibri" w:hAnsi="Calibri" w:cs="Calibri"/>
          <w:color w:val="0E101A"/>
          <w:sz w:val="24"/>
          <w:szCs w:val="24"/>
        </w:rPr>
        <w:t>automobile</w:t>
      </w:r>
      <w:r w:rsidR="003D1A3C">
        <w:rPr>
          <w:rFonts w:ascii="Calibri" w:eastAsia="Calibri" w:hAnsi="Calibri" w:cs="Calibri"/>
          <w:color w:val="0E101A"/>
          <w:sz w:val="24"/>
          <w:szCs w:val="24"/>
        </w:rPr>
        <w:t xml:space="preserve"> </w:t>
      </w:r>
      <w:r w:rsidRPr="001E2577">
        <w:rPr>
          <w:rFonts w:ascii="Calibri" w:eastAsia="Calibri" w:hAnsi="Calibri" w:cs="Calibri"/>
          <w:color w:val="0E101A"/>
          <w:sz w:val="24"/>
          <w:szCs w:val="24"/>
        </w:rPr>
        <w:t xml:space="preserve">applications through a better understanding of motion planning and decision making in robotics. </w:t>
      </w:r>
      <w:r w:rsidR="006F4969">
        <w:rPr>
          <w:rFonts w:ascii="Calibri" w:hAnsi="Calibri" w:cs="Calibri" w:hint="eastAsia"/>
          <w:color w:val="0E101A"/>
          <w:sz w:val="24"/>
          <w:szCs w:val="24"/>
        </w:rPr>
        <w:t>Furthermore</w:t>
      </w:r>
      <w:r w:rsidRPr="001E2577">
        <w:rPr>
          <w:rFonts w:ascii="Calibri" w:eastAsia="Calibri" w:hAnsi="Calibri" w:cs="Calibri"/>
          <w:color w:val="0E101A"/>
          <w:sz w:val="24"/>
          <w:szCs w:val="24"/>
        </w:rPr>
        <w:t xml:space="preserve">, Prof. </w:t>
      </w:r>
      <w:proofErr w:type="spellStart"/>
      <w:r w:rsidRPr="001E2577">
        <w:rPr>
          <w:rFonts w:ascii="Calibri" w:eastAsia="Calibri" w:hAnsi="Calibri" w:cs="Calibri"/>
          <w:color w:val="0E101A"/>
          <w:sz w:val="24"/>
          <w:szCs w:val="24"/>
        </w:rPr>
        <w:t>Sujit</w:t>
      </w:r>
      <w:proofErr w:type="spellEnd"/>
      <w:r w:rsidRPr="001E2577">
        <w:rPr>
          <w:rFonts w:ascii="Calibri" w:eastAsia="Calibri" w:hAnsi="Calibri" w:cs="Calibri"/>
          <w:color w:val="0E101A"/>
          <w:sz w:val="24"/>
          <w:szCs w:val="24"/>
        </w:rPr>
        <w:t xml:space="preserve"> </w:t>
      </w:r>
      <w:proofErr w:type="spellStart"/>
      <w:r w:rsidRPr="001E2577">
        <w:rPr>
          <w:rFonts w:ascii="Calibri" w:eastAsia="Calibri" w:hAnsi="Calibri" w:cs="Calibri"/>
          <w:color w:val="0E101A"/>
          <w:sz w:val="24"/>
          <w:szCs w:val="24"/>
        </w:rPr>
        <w:t>Dey’s</w:t>
      </w:r>
      <w:proofErr w:type="spellEnd"/>
      <w:r w:rsidRPr="001E2577">
        <w:rPr>
          <w:rFonts w:ascii="Calibri" w:eastAsia="Calibri" w:hAnsi="Calibri" w:cs="Calibri"/>
          <w:color w:val="0E101A"/>
          <w:sz w:val="24"/>
          <w:szCs w:val="24"/>
        </w:rPr>
        <w:t xml:space="preserve"> research on developing </w:t>
      </w:r>
      <w:r w:rsidR="00913C01">
        <w:rPr>
          <w:rFonts w:ascii="Calibri" w:eastAsia="Calibri" w:hAnsi="Calibri" w:cs="Calibri"/>
          <w:color w:val="0E101A"/>
          <w:sz w:val="24"/>
          <w:szCs w:val="24"/>
        </w:rPr>
        <w:t xml:space="preserve">advanced </w:t>
      </w:r>
      <w:r w:rsidRPr="001E2577">
        <w:rPr>
          <w:rFonts w:ascii="Calibri" w:eastAsia="Calibri" w:hAnsi="Calibri" w:cs="Calibri"/>
          <w:color w:val="0E101A"/>
          <w:sz w:val="24"/>
          <w:szCs w:val="24"/>
        </w:rPr>
        <w:t xml:space="preserve">driver assistant systems </w:t>
      </w:r>
      <w:r>
        <w:rPr>
          <w:rFonts w:ascii="Calibri" w:eastAsia="Calibri" w:hAnsi="Calibri" w:cs="Calibri"/>
          <w:color w:val="0E101A"/>
          <w:sz w:val="24"/>
          <w:szCs w:val="24"/>
        </w:rPr>
        <w:t>by</w:t>
      </w:r>
      <w:r w:rsidRPr="001E2577">
        <w:rPr>
          <w:rFonts w:ascii="Calibri" w:eastAsia="Calibri" w:hAnsi="Calibri" w:cs="Calibri"/>
          <w:color w:val="0E101A"/>
          <w:sz w:val="24"/>
          <w:szCs w:val="24"/>
        </w:rPr>
        <w:t xml:space="preserve"> detect</w:t>
      </w:r>
      <w:r>
        <w:rPr>
          <w:rFonts w:ascii="Calibri" w:eastAsia="Calibri" w:hAnsi="Calibri" w:cs="Calibri"/>
          <w:color w:val="0E101A"/>
          <w:sz w:val="24"/>
          <w:szCs w:val="24"/>
        </w:rPr>
        <w:t>ing</w:t>
      </w:r>
      <w:r w:rsidRPr="001E2577">
        <w:rPr>
          <w:rFonts w:ascii="Calibri" w:eastAsia="Calibri" w:hAnsi="Calibri" w:cs="Calibri"/>
          <w:color w:val="0E101A"/>
          <w:sz w:val="24"/>
          <w:szCs w:val="24"/>
        </w:rPr>
        <w:t xml:space="preserve"> drivers’ emotions strongly appeals to me. </w:t>
      </w:r>
      <w:r w:rsidR="007B1417">
        <w:rPr>
          <w:rFonts w:ascii="Calibri" w:eastAsia="Calibri" w:hAnsi="Calibri" w:cs="Calibri"/>
          <w:color w:val="0E101A"/>
          <w:sz w:val="24"/>
          <w:szCs w:val="24"/>
        </w:rPr>
        <w:t>T</w:t>
      </w:r>
      <w:r w:rsidRPr="001E2577">
        <w:rPr>
          <w:rFonts w:ascii="Calibri" w:eastAsia="Calibri" w:hAnsi="Calibri" w:cs="Calibri"/>
          <w:color w:val="0E101A"/>
          <w:sz w:val="24"/>
          <w:szCs w:val="24"/>
        </w:rPr>
        <w:t xml:space="preserve">he research topic links to my experience in the Vision and Learning Lab and the Multimedia Processing and Communications Lab, where I </w:t>
      </w:r>
      <w:r w:rsidR="005E0897" w:rsidRPr="005E0897">
        <w:rPr>
          <w:rFonts w:ascii="Calibri" w:eastAsia="Calibri" w:hAnsi="Calibri" w:cs="Calibri"/>
          <w:color w:val="0E101A"/>
          <w:sz w:val="24"/>
          <w:szCs w:val="24"/>
        </w:rPr>
        <w:t xml:space="preserve">took </w:t>
      </w:r>
      <w:r w:rsidR="005E0897" w:rsidRPr="005E0897">
        <w:rPr>
          <w:rFonts w:ascii="Calibri" w:eastAsia="Calibri" w:hAnsi="Calibri" w:cs="Calibri"/>
          <w:color w:val="0E101A"/>
          <w:sz w:val="24"/>
          <w:szCs w:val="24"/>
        </w:rPr>
        <w:lastRenderedPageBreak/>
        <w:t>advantage of</w:t>
      </w:r>
      <w:r w:rsidRPr="001E2577">
        <w:rPr>
          <w:rFonts w:ascii="Calibri" w:eastAsia="Calibri" w:hAnsi="Calibri" w:cs="Calibri"/>
          <w:color w:val="0E101A"/>
          <w:sz w:val="24"/>
          <w:szCs w:val="24"/>
        </w:rPr>
        <w:t xml:space="preserve"> facial data to </w:t>
      </w:r>
      <w:r w:rsidR="008E781E">
        <w:rPr>
          <w:rFonts w:ascii="Calibri" w:eastAsia="Calibri" w:hAnsi="Calibri" w:cs="Calibri"/>
          <w:color w:val="0E101A"/>
          <w:sz w:val="24"/>
          <w:szCs w:val="24"/>
        </w:rPr>
        <w:t>create</w:t>
      </w:r>
      <w:r w:rsidRPr="001E2577">
        <w:rPr>
          <w:rFonts w:ascii="Calibri" w:eastAsia="Calibri" w:hAnsi="Calibri" w:cs="Calibri"/>
          <w:color w:val="0E101A"/>
          <w:sz w:val="24"/>
          <w:szCs w:val="24"/>
        </w:rPr>
        <w:t xml:space="preserve"> Face Recognition and Face Anti-Spoofing</w:t>
      </w:r>
      <w:r w:rsidR="00B42A88">
        <w:rPr>
          <w:rFonts w:ascii="Calibri" w:eastAsia="Calibri" w:hAnsi="Calibri" w:cs="Calibri"/>
          <w:color w:val="0E101A"/>
          <w:sz w:val="24"/>
          <w:szCs w:val="24"/>
        </w:rPr>
        <w:t xml:space="preserve"> models</w:t>
      </w:r>
      <w:r w:rsidRPr="001E2577">
        <w:rPr>
          <w:rFonts w:ascii="Calibri" w:eastAsia="Calibri" w:hAnsi="Calibri" w:cs="Calibri"/>
          <w:color w:val="0E101A"/>
          <w:sz w:val="24"/>
          <w:szCs w:val="24"/>
        </w:rPr>
        <w:t xml:space="preserve">. Attending your program would prepare me for assuming positions in the Research and Development department in a related industry after graduation, such as Argo AI, </w:t>
      </w:r>
      <w:proofErr w:type="spellStart"/>
      <w:r w:rsidRPr="001E2577">
        <w:rPr>
          <w:rFonts w:ascii="Calibri" w:eastAsia="Calibri" w:hAnsi="Calibri" w:cs="Calibri"/>
          <w:color w:val="0E101A"/>
          <w:sz w:val="24"/>
          <w:szCs w:val="24"/>
        </w:rPr>
        <w:t>Waymo</w:t>
      </w:r>
      <w:proofErr w:type="spellEnd"/>
      <w:r w:rsidRPr="001E2577">
        <w:rPr>
          <w:rFonts w:ascii="Calibri" w:eastAsia="Calibri" w:hAnsi="Calibri" w:cs="Calibri"/>
          <w:color w:val="0E101A"/>
          <w:sz w:val="24"/>
          <w:szCs w:val="24"/>
        </w:rPr>
        <w:t>, Tesla, etc.</w:t>
      </w:r>
    </w:p>
    <w:p w14:paraId="145A3003" w14:textId="77777777" w:rsidR="001E2577" w:rsidRPr="001E2577" w:rsidRDefault="001E2577" w:rsidP="006F4969">
      <w:pPr>
        <w:jc w:val="both"/>
        <w:rPr>
          <w:rFonts w:ascii="Calibri" w:eastAsia="Calibri" w:hAnsi="Calibri" w:cs="Calibri"/>
          <w:color w:val="0E101A"/>
          <w:sz w:val="24"/>
          <w:szCs w:val="24"/>
        </w:rPr>
      </w:pPr>
    </w:p>
    <w:p w14:paraId="00000015" w14:textId="2FEB298B" w:rsidR="00825C03" w:rsidRPr="001E2577" w:rsidRDefault="001E2577" w:rsidP="006F4969">
      <w:pPr>
        <w:ind w:firstLine="720"/>
        <w:jc w:val="both"/>
      </w:pPr>
      <w:r w:rsidRPr="001E2577">
        <w:rPr>
          <w:rFonts w:ascii="Calibri" w:eastAsia="Calibri" w:hAnsi="Calibri" w:cs="Calibri"/>
          <w:color w:val="0E101A"/>
          <w:sz w:val="24"/>
          <w:szCs w:val="24"/>
        </w:rPr>
        <w:t xml:space="preserve">UCSD's diversified courses and solid training will give me an in-depth understanding of </w:t>
      </w:r>
      <w:r w:rsidR="0018076D">
        <w:rPr>
          <w:rFonts w:ascii="Calibri" w:eastAsia="Calibri" w:hAnsi="Calibri" w:cs="Calibri"/>
          <w:color w:val="0E101A"/>
          <w:sz w:val="24"/>
          <w:szCs w:val="24"/>
        </w:rPr>
        <w:t>Intelligent Robotic</w:t>
      </w:r>
      <w:r w:rsidR="00B36569" w:rsidRPr="001E2577">
        <w:rPr>
          <w:rFonts w:ascii="Calibri" w:eastAsia="Calibri" w:hAnsi="Calibri" w:cs="Calibri"/>
          <w:color w:val="0E101A"/>
          <w:sz w:val="24"/>
          <w:szCs w:val="24"/>
        </w:rPr>
        <w:t xml:space="preserve"> Systems</w:t>
      </w:r>
      <w:r w:rsidRPr="001E2577">
        <w:rPr>
          <w:rFonts w:ascii="Calibri" w:eastAsia="Calibri" w:hAnsi="Calibri" w:cs="Calibri"/>
          <w:color w:val="0E101A"/>
          <w:sz w:val="24"/>
          <w:szCs w:val="24"/>
        </w:rPr>
        <w:t>, cultivating my competitive edge when entering the workforce. I am confident</w:t>
      </w:r>
      <w:bookmarkStart w:id="0" w:name="_GoBack"/>
      <w:bookmarkEnd w:id="0"/>
      <w:r w:rsidRPr="001E2577">
        <w:rPr>
          <w:rFonts w:ascii="Calibri" w:eastAsia="Calibri" w:hAnsi="Calibri" w:cs="Calibri"/>
          <w:color w:val="0E101A"/>
          <w:sz w:val="24"/>
          <w:szCs w:val="24"/>
        </w:rPr>
        <w:t xml:space="preserve"> that my persevering and creative personality will allow me to make contributions to UCSD and begin a successful career in my field of interest.</w:t>
      </w:r>
    </w:p>
    <w:sectPr w:rsidR="00825C03" w:rsidRPr="001E2577" w:rsidSect="000C3F26">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BE622" w14:textId="77777777" w:rsidR="003E31D2" w:rsidRDefault="003E31D2" w:rsidP="000C3F26">
      <w:pPr>
        <w:spacing w:line="240" w:lineRule="auto"/>
      </w:pPr>
      <w:r>
        <w:separator/>
      </w:r>
    </w:p>
  </w:endnote>
  <w:endnote w:type="continuationSeparator" w:id="0">
    <w:p w14:paraId="22B959B2" w14:textId="77777777" w:rsidR="003E31D2" w:rsidRDefault="003E31D2"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28D9B" w14:textId="77777777" w:rsidR="00294B16" w:rsidRDefault="00294B1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E11BE" w14:textId="77777777" w:rsidR="00294B16" w:rsidRDefault="00294B16">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9FA6B" w14:textId="77777777" w:rsidR="00294B16" w:rsidRDefault="00294B1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3F3A4" w14:textId="77777777" w:rsidR="003E31D2" w:rsidRDefault="003E31D2" w:rsidP="000C3F26">
      <w:pPr>
        <w:spacing w:line="240" w:lineRule="auto"/>
      </w:pPr>
      <w:r>
        <w:separator/>
      </w:r>
    </w:p>
  </w:footnote>
  <w:footnote w:type="continuationSeparator" w:id="0">
    <w:p w14:paraId="088E1922" w14:textId="77777777" w:rsidR="003E31D2" w:rsidRDefault="003E31D2"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6404F" w14:textId="77777777" w:rsidR="00294B16" w:rsidRDefault="00294B1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77777777"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 Electrical and Computer 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Tsao</w:t>
    </w:r>
    <w:r>
      <w:rPr>
        <w:rFonts w:ascii="Calibri" w:hAnsi="Calibri" w:cs="Calibri" w:hint="eastAsia"/>
        <w:b/>
        <w:sz w:val="24"/>
        <w:szCs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F6E2D" w14:textId="77777777" w:rsidR="00294B16" w:rsidRDefault="00294B1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3EB3"/>
    <w:rsid w:val="00202006"/>
    <w:rsid w:val="002104D4"/>
    <w:rsid w:val="00213C9F"/>
    <w:rsid w:val="00214199"/>
    <w:rsid w:val="0021539D"/>
    <w:rsid w:val="00224F4D"/>
    <w:rsid w:val="00225716"/>
    <w:rsid w:val="002349B9"/>
    <w:rsid w:val="002428D0"/>
    <w:rsid w:val="002529F7"/>
    <w:rsid w:val="00256765"/>
    <w:rsid w:val="00265B3B"/>
    <w:rsid w:val="00266BD4"/>
    <w:rsid w:val="00284CB1"/>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12E4A"/>
    <w:rsid w:val="00313040"/>
    <w:rsid w:val="00313246"/>
    <w:rsid w:val="003133A4"/>
    <w:rsid w:val="00327D5C"/>
    <w:rsid w:val="003307CC"/>
    <w:rsid w:val="003313BA"/>
    <w:rsid w:val="003346B3"/>
    <w:rsid w:val="0033484A"/>
    <w:rsid w:val="003479A7"/>
    <w:rsid w:val="00351489"/>
    <w:rsid w:val="0035683A"/>
    <w:rsid w:val="00362715"/>
    <w:rsid w:val="003721AD"/>
    <w:rsid w:val="00372573"/>
    <w:rsid w:val="00372753"/>
    <w:rsid w:val="00374D98"/>
    <w:rsid w:val="003802EA"/>
    <w:rsid w:val="00381485"/>
    <w:rsid w:val="00381747"/>
    <w:rsid w:val="00383C9D"/>
    <w:rsid w:val="00385DE5"/>
    <w:rsid w:val="003874E4"/>
    <w:rsid w:val="00390BB7"/>
    <w:rsid w:val="00397C5D"/>
    <w:rsid w:val="003A40B7"/>
    <w:rsid w:val="003A73EF"/>
    <w:rsid w:val="003B1C0D"/>
    <w:rsid w:val="003B3C3B"/>
    <w:rsid w:val="003B68CF"/>
    <w:rsid w:val="003B7545"/>
    <w:rsid w:val="003C0335"/>
    <w:rsid w:val="003C5A66"/>
    <w:rsid w:val="003D1690"/>
    <w:rsid w:val="003D1A3C"/>
    <w:rsid w:val="003D1F3F"/>
    <w:rsid w:val="003D615B"/>
    <w:rsid w:val="003E1753"/>
    <w:rsid w:val="003E31D2"/>
    <w:rsid w:val="003E4CAE"/>
    <w:rsid w:val="003F01FE"/>
    <w:rsid w:val="003F0A4A"/>
    <w:rsid w:val="003F12F6"/>
    <w:rsid w:val="003F17A5"/>
    <w:rsid w:val="003F51FB"/>
    <w:rsid w:val="00403E62"/>
    <w:rsid w:val="00406945"/>
    <w:rsid w:val="004155E7"/>
    <w:rsid w:val="0041794A"/>
    <w:rsid w:val="00420EC9"/>
    <w:rsid w:val="00422AF9"/>
    <w:rsid w:val="00427B64"/>
    <w:rsid w:val="00434A1B"/>
    <w:rsid w:val="00435CFC"/>
    <w:rsid w:val="00436E74"/>
    <w:rsid w:val="004426E7"/>
    <w:rsid w:val="00444E74"/>
    <w:rsid w:val="00447F9B"/>
    <w:rsid w:val="0045158C"/>
    <w:rsid w:val="00453E55"/>
    <w:rsid w:val="004552BD"/>
    <w:rsid w:val="00456AAA"/>
    <w:rsid w:val="00457F9C"/>
    <w:rsid w:val="00464B60"/>
    <w:rsid w:val="004717B4"/>
    <w:rsid w:val="004828A6"/>
    <w:rsid w:val="00483714"/>
    <w:rsid w:val="00483EBA"/>
    <w:rsid w:val="004A6D10"/>
    <w:rsid w:val="004B2097"/>
    <w:rsid w:val="004D108A"/>
    <w:rsid w:val="004D1090"/>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1D77"/>
    <w:rsid w:val="00552A44"/>
    <w:rsid w:val="005544DB"/>
    <w:rsid w:val="00554A3F"/>
    <w:rsid w:val="00556ED0"/>
    <w:rsid w:val="00561515"/>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B5DD1"/>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3817"/>
    <w:rsid w:val="006E6783"/>
    <w:rsid w:val="006E6DA5"/>
    <w:rsid w:val="006F0C76"/>
    <w:rsid w:val="006F3473"/>
    <w:rsid w:val="006F4969"/>
    <w:rsid w:val="006F7250"/>
    <w:rsid w:val="0070218B"/>
    <w:rsid w:val="00704668"/>
    <w:rsid w:val="00707638"/>
    <w:rsid w:val="00707FFD"/>
    <w:rsid w:val="007116BB"/>
    <w:rsid w:val="007136A3"/>
    <w:rsid w:val="00716779"/>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751B"/>
    <w:rsid w:val="007811AE"/>
    <w:rsid w:val="00796F3E"/>
    <w:rsid w:val="007A6F79"/>
    <w:rsid w:val="007A76C4"/>
    <w:rsid w:val="007B1417"/>
    <w:rsid w:val="007B16B0"/>
    <w:rsid w:val="007C3968"/>
    <w:rsid w:val="007C7A62"/>
    <w:rsid w:val="007D414F"/>
    <w:rsid w:val="007D6C0B"/>
    <w:rsid w:val="007E27A1"/>
    <w:rsid w:val="007E4A3F"/>
    <w:rsid w:val="007E7712"/>
    <w:rsid w:val="007F1E70"/>
    <w:rsid w:val="007F4078"/>
    <w:rsid w:val="007F54F4"/>
    <w:rsid w:val="007F5997"/>
    <w:rsid w:val="007F7486"/>
    <w:rsid w:val="007F7E63"/>
    <w:rsid w:val="008012AF"/>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0E81"/>
    <w:rsid w:val="008925A6"/>
    <w:rsid w:val="0089517F"/>
    <w:rsid w:val="008954C0"/>
    <w:rsid w:val="008B1953"/>
    <w:rsid w:val="008B487A"/>
    <w:rsid w:val="008C7DCA"/>
    <w:rsid w:val="008D7355"/>
    <w:rsid w:val="008E1057"/>
    <w:rsid w:val="008E2EF4"/>
    <w:rsid w:val="008E54E7"/>
    <w:rsid w:val="008E781E"/>
    <w:rsid w:val="008F3525"/>
    <w:rsid w:val="008F4775"/>
    <w:rsid w:val="00901F19"/>
    <w:rsid w:val="00903251"/>
    <w:rsid w:val="00913C01"/>
    <w:rsid w:val="00915A21"/>
    <w:rsid w:val="00917618"/>
    <w:rsid w:val="00920966"/>
    <w:rsid w:val="009277B6"/>
    <w:rsid w:val="00943391"/>
    <w:rsid w:val="00943727"/>
    <w:rsid w:val="0094638F"/>
    <w:rsid w:val="009518C9"/>
    <w:rsid w:val="009562FA"/>
    <w:rsid w:val="00962ED3"/>
    <w:rsid w:val="0096343E"/>
    <w:rsid w:val="00973620"/>
    <w:rsid w:val="00975EEE"/>
    <w:rsid w:val="009819A5"/>
    <w:rsid w:val="009877DD"/>
    <w:rsid w:val="0099010E"/>
    <w:rsid w:val="0099185A"/>
    <w:rsid w:val="00993853"/>
    <w:rsid w:val="00993EA8"/>
    <w:rsid w:val="00997836"/>
    <w:rsid w:val="009A67C8"/>
    <w:rsid w:val="009B0CC5"/>
    <w:rsid w:val="009B2AE3"/>
    <w:rsid w:val="009B7700"/>
    <w:rsid w:val="009C2F00"/>
    <w:rsid w:val="009D43A0"/>
    <w:rsid w:val="009D5368"/>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4D3A"/>
    <w:rsid w:val="00A44BBB"/>
    <w:rsid w:val="00A44E12"/>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7640"/>
    <w:rsid w:val="00AB7E8D"/>
    <w:rsid w:val="00AC2226"/>
    <w:rsid w:val="00AD2EE7"/>
    <w:rsid w:val="00AD3C37"/>
    <w:rsid w:val="00AD475B"/>
    <w:rsid w:val="00AE15C9"/>
    <w:rsid w:val="00AE18D9"/>
    <w:rsid w:val="00AE1EF0"/>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815"/>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458C"/>
    <w:rsid w:val="00C2619F"/>
    <w:rsid w:val="00C27556"/>
    <w:rsid w:val="00C30628"/>
    <w:rsid w:val="00C4500E"/>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3871"/>
    <w:rsid w:val="00D03B49"/>
    <w:rsid w:val="00D059AC"/>
    <w:rsid w:val="00D077F2"/>
    <w:rsid w:val="00D1050E"/>
    <w:rsid w:val="00D168A0"/>
    <w:rsid w:val="00D20A77"/>
    <w:rsid w:val="00D20BE8"/>
    <w:rsid w:val="00D22CF7"/>
    <w:rsid w:val="00D25047"/>
    <w:rsid w:val="00D3077E"/>
    <w:rsid w:val="00D343E3"/>
    <w:rsid w:val="00D37D11"/>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F25"/>
    <w:rsid w:val="00DA0789"/>
    <w:rsid w:val="00DA3433"/>
    <w:rsid w:val="00DA67AA"/>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E30"/>
    <w:rsid w:val="00EB7630"/>
    <w:rsid w:val="00EC0095"/>
    <w:rsid w:val="00EC0337"/>
    <w:rsid w:val="00EC1C34"/>
    <w:rsid w:val="00EC3006"/>
    <w:rsid w:val="00EC3906"/>
    <w:rsid w:val="00EC5224"/>
    <w:rsid w:val="00EC7811"/>
    <w:rsid w:val="00ED159D"/>
    <w:rsid w:val="00ED321B"/>
    <w:rsid w:val="00ED61A7"/>
    <w:rsid w:val="00EE0CDB"/>
    <w:rsid w:val="00EE1F68"/>
    <w:rsid w:val="00EE3D99"/>
    <w:rsid w:val="00EF1462"/>
    <w:rsid w:val="00EF1D97"/>
    <w:rsid w:val="00EF1FDB"/>
    <w:rsid w:val="00EF2A05"/>
    <w:rsid w:val="00F22312"/>
    <w:rsid w:val="00F24BBF"/>
    <w:rsid w:val="00F24C24"/>
    <w:rsid w:val="00F31328"/>
    <w:rsid w:val="00F32476"/>
    <w:rsid w:val="00F503B2"/>
    <w:rsid w:val="00F5188A"/>
    <w:rsid w:val="00F531D0"/>
    <w:rsid w:val="00F63A9C"/>
    <w:rsid w:val="00F6504D"/>
    <w:rsid w:val="00F6656F"/>
    <w:rsid w:val="00F702DE"/>
    <w:rsid w:val="00F71146"/>
    <w:rsid w:val="00F73780"/>
    <w:rsid w:val="00F753CB"/>
    <w:rsid w:val="00F75792"/>
    <w:rsid w:val="00F76485"/>
    <w:rsid w:val="00F8052E"/>
    <w:rsid w:val="00F82DF6"/>
    <w:rsid w:val="00F84D2C"/>
    <w:rsid w:val="00F85A0D"/>
    <w:rsid w:val="00F870F5"/>
    <w:rsid w:val="00F935EA"/>
    <w:rsid w:val="00F960AA"/>
    <w:rsid w:val="00F96F62"/>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C0BF2-DAE9-452E-ABDF-D77C20F89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2021-11-29T10:08:00Z</dcterms:created>
  <dcterms:modified xsi:type="dcterms:W3CDTF">2021-11-30T02:13:00Z</dcterms:modified>
</cp:coreProperties>
</file>