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5E28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892B687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546B36F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05241A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A41AA6D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B2EDFEB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5C62B3B" w14:textId="74340849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lang w:eastAsia="ru-RU"/>
        </w:rPr>
        <w:t>Руководство системного программиста</w:t>
      </w:r>
    </w:p>
    <w:p w14:paraId="7F53E972" w14:textId="5D0EE080" w:rsidR="00C50578" w:rsidRDefault="00C50578">
      <w:pP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3AEA83C" w14:textId="074DFBEB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 Общие сведения о программе</w:t>
      </w:r>
    </w:p>
    <w:p w14:paraId="6E78DDD6" w14:textId="58805D65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программы:</w:t>
      </w:r>
      <w:r w:rsidR="005C4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4D18" w:rsidRPr="005C4D18">
        <w:rPr>
          <w:rFonts w:ascii="Times New Roman" w:hAnsi="Times New Roman" w:cs="Times New Roman"/>
          <w:sz w:val="24"/>
          <w:szCs w:val="24"/>
        </w:rPr>
        <w:t>Программа разработана для автоматизации учета заявок на ремонт оборудования, что позволяет сократить время простоя, повысить эффективность ремонтных работ и удовлетворить запросы клиентов или сотрудников. Она применяется в сервисных центрах, на производственных предприятиях и в других организациях, где необходимо отслеживать и управлять процессом ремонта оборудования.</w:t>
      </w:r>
    </w:p>
    <w:p w14:paraId="2DE344FE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программы:</w:t>
      </w:r>
    </w:p>
    <w:p w14:paraId="02DA8DA2" w14:textId="77777777" w:rsidR="00C50578" w:rsidRDefault="00C50578" w:rsidP="00C5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заявок на ремонт.</w:t>
      </w:r>
    </w:p>
    <w:p w14:paraId="40B29DBE" w14:textId="3B47E90C" w:rsidR="005C4D18" w:rsidRDefault="005C4D18" w:rsidP="00C5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заявок</w:t>
      </w:r>
    </w:p>
    <w:p w14:paraId="13804C7B" w14:textId="38A1F4F6" w:rsidR="005C4D18" w:rsidRDefault="005C4D18" w:rsidP="00C5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статуса заявок</w:t>
      </w:r>
    </w:p>
    <w:p w14:paraId="724D09E8" w14:textId="0AF0CE3D" w:rsidR="005C4D18" w:rsidRPr="00C50578" w:rsidRDefault="005C4D18" w:rsidP="00C5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ответственного за выполнение заявки</w:t>
      </w:r>
    </w:p>
    <w:p w14:paraId="69231EDE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Структура программы</w:t>
      </w:r>
    </w:p>
    <w:p w14:paraId="0364155A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следующих компонентов:</w:t>
      </w:r>
    </w:p>
    <w:p w14:paraId="3193C3FC" w14:textId="77777777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заявками: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функции регистрации, обработки и исполнения заявок.</w:t>
      </w:r>
    </w:p>
    <w:p w14:paraId="0CD26D6C" w14:textId="77777777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базы данных: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хранилище информации о заявках, оборудовании, исполнителях и результатах выполнения работ.</w:t>
      </w:r>
    </w:p>
    <w:p w14:paraId="7C478DC5" w14:textId="77777777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 интерфейс: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интуитивно понятные инструменты для взаимодействия с системой как клиентам, так и администраторам.</w:t>
      </w:r>
    </w:p>
    <w:p w14:paraId="3AD0FA3B" w14:textId="6F6DA586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 между компонентами: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взаимодействуют через центральный модуль базы данных, который обеспечивает хранение и обмен информацией между всеми частями системы.</w:t>
      </w:r>
    </w:p>
    <w:p w14:paraId="7E1C7170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Настройка программы</w:t>
      </w:r>
    </w:p>
    <w:p w14:paraId="213E3308" w14:textId="344E28C5" w:rsidR="00C50578" w:rsidRDefault="005C4D1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первом запуске программы необходимо в консоль диспетчера пакетов</w:t>
      </w:r>
      <w:r w:rsidRPr="005C4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 ввести команды</w:t>
      </w:r>
      <w:r w:rsidRPr="005C4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9283843" w14:textId="1360655B" w:rsidR="005C4D18" w:rsidRPr="005C4D18" w:rsidRDefault="005C4D18" w:rsidP="005C4D18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add-migration initial</w:t>
      </w:r>
    </w:p>
    <w:p w14:paraId="19F8D5F6" w14:textId="5389C361" w:rsidR="005C4D18" w:rsidRPr="005C4D18" w:rsidRDefault="005C4D18" w:rsidP="005C4D18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update-database</w:t>
      </w:r>
    </w:p>
    <w:p w14:paraId="6A388BCD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Проверка программы</w:t>
      </w:r>
    </w:p>
    <w:p w14:paraId="165825C5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установления работоспособности программы выполните следующие действия:</w:t>
      </w:r>
    </w:p>
    <w:p w14:paraId="4EADB86E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функциональности:</w:t>
      </w:r>
    </w:p>
    <w:p w14:paraId="798920D6" w14:textId="77777777" w:rsidR="00C50578" w:rsidRPr="005C4D18" w:rsidRDefault="00C50578" w:rsidP="005C4D18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D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Зарегистрируйте тестовую заявку и проверьте её прохождение через все этапы процесса.</w:t>
      </w:r>
    </w:p>
    <w:p w14:paraId="1CBD9985" w14:textId="77777777" w:rsidR="00C50578" w:rsidRPr="005C4D18" w:rsidRDefault="00C50578" w:rsidP="005C4D18">
      <w:pPr>
        <w:pStyle w:val="a7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D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доступность всех модулей и их взаимодействие.</w:t>
      </w:r>
    </w:p>
    <w:p w14:paraId="30B74CD3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интерфейса:</w:t>
      </w:r>
    </w:p>
    <w:p w14:paraId="030AF566" w14:textId="77777777" w:rsidR="00C50578" w:rsidRPr="005C4D18" w:rsidRDefault="00C50578" w:rsidP="005C4D18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D1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все элементы интерфейса корректно отображаются и работают на всех целевых устройствах.</w:t>
      </w:r>
    </w:p>
    <w:p w14:paraId="56750D1D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Тестирование базы данных:</w:t>
      </w:r>
    </w:p>
    <w:p w14:paraId="6385012E" w14:textId="77777777" w:rsidR="00C50578" w:rsidRPr="005C4D18" w:rsidRDefault="00C50578" w:rsidP="005C4D18">
      <w:pPr>
        <w:pStyle w:val="a7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D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целостность данных при регистрации, обработке и завершении заявок.</w:t>
      </w:r>
    </w:p>
    <w:p w14:paraId="6245A9F9" w14:textId="361FCC12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</w:t>
      </w: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Сообщения системному программисту</w:t>
      </w:r>
    </w:p>
    <w:p w14:paraId="5DCC83FE" w14:textId="71CF73B8" w:rsidR="009E10B4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настройки и эксплуатации программы могут появляться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указывающие на ошибку.</w:t>
      </w:r>
    </w:p>
    <w:sectPr w:rsidR="009E10B4" w:rsidRPr="00C5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132"/>
    <w:multiLevelType w:val="hybridMultilevel"/>
    <w:tmpl w:val="F3908CE8"/>
    <w:lvl w:ilvl="0" w:tplc="3D962E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E43E7A"/>
    <w:multiLevelType w:val="multilevel"/>
    <w:tmpl w:val="1C76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C44CB"/>
    <w:multiLevelType w:val="multilevel"/>
    <w:tmpl w:val="AA4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513A8"/>
    <w:multiLevelType w:val="hybridMultilevel"/>
    <w:tmpl w:val="46244A24"/>
    <w:lvl w:ilvl="0" w:tplc="D08C277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980964"/>
    <w:multiLevelType w:val="hybridMultilevel"/>
    <w:tmpl w:val="B3BCDADA"/>
    <w:lvl w:ilvl="0" w:tplc="994C93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52B68"/>
    <w:multiLevelType w:val="multilevel"/>
    <w:tmpl w:val="EB4C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4783F"/>
    <w:multiLevelType w:val="multilevel"/>
    <w:tmpl w:val="D886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76A25"/>
    <w:multiLevelType w:val="multilevel"/>
    <w:tmpl w:val="CEE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23B6C"/>
    <w:multiLevelType w:val="hybridMultilevel"/>
    <w:tmpl w:val="F8E4E8BC"/>
    <w:lvl w:ilvl="0" w:tplc="2E9A2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13F3D"/>
    <w:multiLevelType w:val="multilevel"/>
    <w:tmpl w:val="86D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428647">
    <w:abstractNumId w:val="9"/>
  </w:num>
  <w:num w:numId="2" w16cid:durableId="1491798383">
    <w:abstractNumId w:val="2"/>
  </w:num>
  <w:num w:numId="3" w16cid:durableId="1836647064">
    <w:abstractNumId w:val="6"/>
  </w:num>
  <w:num w:numId="4" w16cid:durableId="148449552">
    <w:abstractNumId w:val="7"/>
  </w:num>
  <w:num w:numId="5" w16cid:durableId="1535995308">
    <w:abstractNumId w:val="5"/>
  </w:num>
  <w:num w:numId="6" w16cid:durableId="48237424">
    <w:abstractNumId w:val="1"/>
  </w:num>
  <w:num w:numId="7" w16cid:durableId="399256734">
    <w:abstractNumId w:val="8"/>
  </w:num>
  <w:num w:numId="8" w16cid:durableId="1630164840">
    <w:abstractNumId w:val="0"/>
  </w:num>
  <w:num w:numId="9" w16cid:durableId="1998145934">
    <w:abstractNumId w:val="3"/>
  </w:num>
  <w:num w:numId="10" w16cid:durableId="45561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6C"/>
    <w:rsid w:val="005C4D18"/>
    <w:rsid w:val="00955A94"/>
    <w:rsid w:val="00B22900"/>
    <w:rsid w:val="00C50578"/>
    <w:rsid w:val="00F0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F183"/>
  <w15:chartTrackingRefBased/>
  <w15:docId w15:val="{8605419A-8381-4D5E-A73B-C42CEE12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0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0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5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057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C50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5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5C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Roman Kriger</cp:lastModifiedBy>
  <cp:revision>3</cp:revision>
  <dcterms:created xsi:type="dcterms:W3CDTF">2024-12-16T21:12:00Z</dcterms:created>
  <dcterms:modified xsi:type="dcterms:W3CDTF">2024-12-16T21:42:00Z</dcterms:modified>
</cp:coreProperties>
</file>