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0203" w:rsidRDefault="00F41EC3">
      <w:pPr>
        <w:spacing w:before="37" w:line="360" w:lineRule="auto"/>
        <w:ind w:right="-87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 w:eastAsia="en-US" w:bidi="ar-SA"/>
        </w:rPr>
        <w:drawing>
          <wp:inline distT="0" distB="0" distL="0" distR="0">
            <wp:extent cx="5943600" cy="89979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0203" w:rsidRDefault="00150203">
      <w:pPr>
        <w:spacing w:before="37" w:line="360" w:lineRule="auto"/>
        <w:ind w:left="641" w:right="642"/>
        <w:jc w:val="center"/>
        <w:rPr>
          <w:rFonts w:ascii="Times New Roman" w:eastAsia="Times New Roman" w:hAnsi="Times New Roman" w:cs="Times New Roman"/>
          <w:b/>
        </w:rPr>
      </w:pPr>
    </w:p>
    <w:p w:rsidR="00877819" w:rsidRDefault="00877819" w:rsidP="00877819">
      <w:pPr>
        <w:pStyle w:val="Default"/>
      </w:pPr>
    </w:p>
    <w:p w:rsidR="00877819" w:rsidRPr="00F41EC3" w:rsidRDefault="00F41EC3" w:rsidP="00877819">
      <w:pPr>
        <w:spacing w:line="360" w:lineRule="auto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Programación Avanzada</w:t>
      </w:r>
    </w:p>
    <w:p w:rsidR="00150203" w:rsidRPr="00F41EC3" w:rsidRDefault="00F41EC3">
      <w:pPr>
        <w:spacing w:line="360" w:lineRule="auto"/>
        <w:jc w:val="center"/>
        <w:rPr>
          <w:rFonts w:ascii="Arial" w:eastAsia="Arial Unicode MS" w:hAnsi="Arial" w:cs="Arial"/>
          <w:b/>
        </w:rPr>
      </w:pPr>
      <w:r>
        <w:rPr>
          <w:rFonts w:ascii="Arial" w:eastAsia="Arial Unicode MS" w:hAnsi="Arial" w:cs="Arial"/>
          <w:b/>
        </w:rPr>
        <w:t>Manual Técnico</w:t>
      </w:r>
      <w:r w:rsidR="00877819" w:rsidRPr="00F41EC3">
        <w:rPr>
          <w:rFonts w:ascii="Arial" w:eastAsia="Arial Unicode MS" w:hAnsi="Arial" w:cs="Arial"/>
          <w:b/>
        </w:rPr>
        <w:t xml:space="preserve"> </w:t>
      </w:r>
    </w:p>
    <w:p w:rsidR="00150203" w:rsidRDefault="0015020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F41EC3" w:rsidRDefault="00F41EC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F41EC3" w:rsidRPr="00F41EC3" w:rsidRDefault="00F41EC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150203">
      <w:pPr>
        <w:spacing w:before="14"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F41EC3">
      <w:pPr>
        <w:spacing w:line="360" w:lineRule="auto"/>
        <w:ind w:right="-87" w:firstLine="2"/>
        <w:jc w:val="center"/>
        <w:rPr>
          <w:rFonts w:ascii="Arial" w:eastAsia="Arial Unicode MS" w:hAnsi="Arial" w:cs="Arial"/>
          <w:b/>
        </w:rPr>
      </w:pPr>
      <w:proofErr w:type="spellStart"/>
      <w:r w:rsidRPr="00F41EC3">
        <w:rPr>
          <w:rFonts w:ascii="Arial" w:eastAsia="Arial Unicode MS" w:hAnsi="Arial" w:cs="Arial"/>
          <w:b/>
        </w:rPr>
        <w:t>Heiver</w:t>
      </w:r>
      <w:proofErr w:type="spellEnd"/>
      <w:r w:rsidRPr="00F41EC3">
        <w:rPr>
          <w:rFonts w:ascii="Arial" w:eastAsia="Arial Unicode MS" w:hAnsi="Arial" w:cs="Arial"/>
          <w:b/>
        </w:rPr>
        <w:t xml:space="preserve"> Orlando </w:t>
      </w:r>
      <w:proofErr w:type="spellStart"/>
      <w:r w:rsidRPr="00F41EC3">
        <w:rPr>
          <w:rFonts w:ascii="Arial" w:eastAsia="Arial Unicode MS" w:hAnsi="Arial" w:cs="Arial"/>
          <w:b/>
        </w:rPr>
        <w:t>Martinez</w:t>
      </w:r>
      <w:proofErr w:type="spellEnd"/>
      <w:r w:rsidRPr="00F41EC3">
        <w:rPr>
          <w:rFonts w:ascii="Arial" w:eastAsia="Arial Unicode MS" w:hAnsi="Arial" w:cs="Arial"/>
          <w:b/>
        </w:rPr>
        <w:t xml:space="preserve"> Guerrero</w:t>
      </w:r>
    </w:p>
    <w:p w:rsidR="00150203" w:rsidRPr="00F41EC3" w:rsidRDefault="00F41EC3">
      <w:pPr>
        <w:spacing w:line="360" w:lineRule="auto"/>
        <w:ind w:left="2053" w:right="2057" w:firstLine="1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Código: 2269938</w:t>
      </w:r>
    </w:p>
    <w:p w:rsidR="00150203" w:rsidRPr="00F41EC3" w:rsidRDefault="00150203">
      <w:pPr>
        <w:spacing w:line="360" w:lineRule="auto"/>
        <w:ind w:left="2053" w:right="2057" w:firstLine="1"/>
        <w:jc w:val="center"/>
        <w:rPr>
          <w:rFonts w:ascii="Arial" w:eastAsia="Arial Unicode MS" w:hAnsi="Arial" w:cs="Arial"/>
          <w:b/>
        </w:rPr>
      </w:pPr>
    </w:p>
    <w:p w:rsidR="00150203" w:rsidRDefault="0015020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F41EC3" w:rsidRPr="00F41EC3" w:rsidRDefault="00F41EC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15020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150203">
      <w:pPr>
        <w:spacing w:before="2"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F41EC3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Docente:</w:t>
      </w:r>
    </w:p>
    <w:p w:rsidR="00150203" w:rsidRPr="00F41EC3" w:rsidRDefault="00F41EC3">
      <w:pPr>
        <w:spacing w:line="360" w:lineRule="auto"/>
        <w:jc w:val="center"/>
        <w:rPr>
          <w:rFonts w:ascii="Arial" w:eastAsia="Arial Unicode MS" w:hAnsi="Arial" w:cs="Arial"/>
          <w:b/>
        </w:rPr>
      </w:pPr>
      <w:r>
        <w:rPr>
          <w:rFonts w:ascii="Arial" w:eastAsia="Arial Unicode MS" w:hAnsi="Arial" w:cs="Arial"/>
          <w:b/>
        </w:rPr>
        <w:t>DAVID BOHORQUEZ</w:t>
      </w:r>
    </w:p>
    <w:p w:rsidR="00150203" w:rsidRPr="00F41EC3" w:rsidRDefault="00F41EC3">
      <w:pPr>
        <w:spacing w:line="360" w:lineRule="auto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ab/>
      </w:r>
    </w:p>
    <w:p w:rsidR="00150203" w:rsidRPr="00F41EC3" w:rsidRDefault="0015020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15020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15020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15020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150203">
      <w:pPr>
        <w:spacing w:line="360" w:lineRule="auto"/>
        <w:jc w:val="center"/>
        <w:rPr>
          <w:rFonts w:ascii="Arial" w:eastAsia="Arial Unicode MS" w:hAnsi="Arial" w:cs="Arial"/>
          <w:b/>
        </w:rPr>
      </w:pPr>
    </w:p>
    <w:p w:rsidR="00150203" w:rsidRPr="00F41EC3" w:rsidRDefault="00F41EC3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Universidad Santo Tomás</w:t>
      </w:r>
    </w:p>
    <w:p w:rsidR="00150203" w:rsidRPr="00F41EC3" w:rsidRDefault="00F41EC3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Decanatura de División de Educación Abierta y a Distancia</w:t>
      </w:r>
    </w:p>
    <w:p w:rsidR="00150203" w:rsidRPr="00F41EC3" w:rsidRDefault="00F41EC3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 xml:space="preserve">Facultad de Ciencias </w:t>
      </w:r>
      <w:r w:rsidRPr="00F41EC3">
        <w:rPr>
          <w:rFonts w:ascii="Arial" w:eastAsia="Arial Unicode MS" w:hAnsi="Arial" w:cs="Arial"/>
          <w:b/>
        </w:rPr>
        <w:t>y Tecnologías</w:t>
      </w:r>
    </w:p>
    <w:p w:rsidR="00150203" w:rsidRPr="00F41EC3" w:rsidRDefault="00F41EC3">
      <w:pPr>
        <w:spacing w:line="360" w:lineRule="auto"/>
        <w:ind w:right="-87"/>
        <w:jc w:val="center"/>
        <w:rPr>
          <w:rFonts w:ascii="Arial" w:eastAsia="Arial Unicode MS" w:hAnsi="Arial" w:cs="Arial"/>
          <w:b/>
        </w:rPr>
      </w:pPr>
      <w:r w:rsidRPr="00F41EC3">
        <w:rPr>
          <w:rFonts w:ascii="Arial" w:eastAsia="Arial Unicode MS" w:hAnsi="Arial" w:cs="Arial"/>
          <w:b/>
        </w:rPr>
        <w:t>Ingeniería en Informática</w:t>
      </w:r>
    </w:p>
    <w:p w:rsidR="00150203" w:rsidRPr="00F41EC3" w:rsidRDefault="00F41EC3">
      <w:pPr>
        <w:spacing w:before="5" w:line="360" w:lineRule="auto"/>
        <w:ind w:right="55"/>
        <w:jc w:val="center"/>
        <w:rPr>
          <w:rFonts w:ascii="Arial" w:eastAsia="Arial Unicode MS" w:hAnsi="Arial" w:cs="Arial"/>
          <w:b/>
          <w:color w:val="000000"/>
        </w:rPr>
      </w:pPr>
      <w:r>
        <w:rPr>
          <w:rFonts w:ascii="Arial" w:eastAsia="Arial Unicode MS" w:hAnsi="Arial" w:cs="Arial"/>
          <w:b/>
          <w:color w:val="000000"/>
        </w:rPr>
        <w:t>2023</w:t>
      </w:r>
    </w:p>
    <w:p w:rsidR="00150203" w:rsidRPr="00F41EC3" w:rsidRDefault="00150203">
      <w:pPr>
        <w:rPr>
          <w:rFonts w:ascii="Arial" w:eastAsia="Arial Unicode MS" w:hAnsi="Arial" w:cs="Arial"/>
          <w:b/>
        </w:rPr>
      </w:pPr>
    </w:p>
    <w:p w:rsidR="00150203" w:rsidRDefault="00150203">
      <w:pPr>
        <w:rPr>
          <w:rFonts w:ascii="Times New Roman" w:eastAsia="Times New Roman" w:hAnsi="Times New Roman" w:cs="Times New Roman"/>
          <w:b/>
        </w:rPr>
      </w:pPr>
    </w:p>
    <w:p w:rsidR="00150203" w:rsidRDefault="00150203">
      <w:pPr>
        <w:rPr>
          <w:rFonts w:ascii="Times New Roman" w:eastAsia="Times New Roman" w:hAnsi="Times New Roman" w:cs="Times New Roman"/>
          <w:b/>
        </w:rPr>
      </w:pPr>
    </w:p>
    <w:p w:rsidR="00877819" w:rsidRDefault="00877819">
      <w:pPr>
        <w:rPr>
          <w:rFonts w:ascii="Times New Roman" w:eastAsia="Times New Roman" w:hAnsi="Times New Roman" w:cs="Times New Roman"/>
          <w:b/>
        </w:rPr>
      </w:pPr>
    </w:p>
    <w:p w:rsidR="00877819" w:rsidRDefault="0087781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>
      <w:pPr>
        <w:rPr>
          <w:rFonts w:ascii="Times New Roman" w:eastAsia="Times New Roman" w:hAnsi="Times New Roman" w:cs="Times New Roman"/>
          <w:b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  <w:r w:rsidRPr="009C5349">
        <w:rPr>
          <w:rFonts w:ascii="Times New Roman" w:eastAsia="Times New Roman" w:hAnsi="Times New Roman" w:cs="Times New Roman"/>
          <w:b/>
          <w:sz w:val="96"/>
          <w:szCs w:val="96"/>
        </w:rPr>
        <w:t>MANUAL TECNICO</w:t>
      </w: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p w:rsidR="009C5349" w:rsidRDefault="009C5349" w:rsidP="009C5349">
      <w:pPr>
        <w:rPr>
          <w:rFonts w:ascii="Times New Roman" w:eastAsia="Times New Roman" w:hAnsi="Times New Roman" w:cs="Times New Roman"/>
          <w:b/>
          <w:sz w:val="96"/>
          <w:szCs w:val="96"/>
        </w:rPr>
      </w:pPr>
    </w:p>
    <w:sdt>
      <w:sdtPr>
        <w:rPr>
          <w:rFonts w:ascii="Calibri" w:eastAsiaTheme="minorEastAsia" w:hAnsi="Calibri" w:cs="Calibri"/>
          <w:color w:val="auto"/>
          <w:sz w:val="24"/>
          <w:szCs w:val="24"/>
          <w:lang w:val="es-ES" w:eastAsia="es-ES"/>
        </w:rPr>
        <w:id w:val="-15208470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83B15" w:rsidRDefault="00883B15">
          <w:pPr>
            <w:pStyle w:val="TOCHeading"/>
          </w:pPr>
          <w:r>
            <w:rPr>
              <w:lang w:val="es-ES"/>
            </w:rPr>
            <w:t>Tabla de contenido</w:t>
          </w:r>
        </w:p>
        <w:p w:rsidR="00883B15" w:rsidRDefault="00692348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r w:rsidRPr="00692348">
            <w:fldChar w:fldCharType="begin"/>
          </w:r>
          <w:r w:rsidR="00883B15">
            <w:instrText xml:space="preserve"> TOC \o "1-3" \h \z \u </w:instrText>
          </w:r>
          <w:r w:rsidRPr="00692348">
            <w:fldChar w:fldCharType="separate"/>
          </w:r>
          <w:hyperlink w:anchor="_Toc136349114" w:history="1">
            <w:r w:rsidR="00883B15" w:rsidRPr="0007769A">
              <w:rPr>
                <w:rStyle w:val="Hyperlink"/>
                <w:b/>
                <w:bCs/>
                <w:noProof/>
              </w:rPr>
              <w:t>INTRODUCCION</w:t>
            </w:r>
            <w:r w:rsidR="00883B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3B15">
              <w:rPr>
                <w:noProof/>
                <w:webHidden/>
              </w:rPr>
              <w:instrText xml:space="preserve"> PAGEREF _Toc136349114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3B1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B15" w:rsidRDefault="00692348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349115" w:history="1">
            <w:r w:rsidR="00883B15" w:rsidRPr="0007769A">
              <w:rPr>
                <w:rStyle w:val="Hyperlink"/>
                <w:b/>
                <w:bCs/>
                <w:noProof/>
              </w:rPr>
              <w:t>OBJETIVO</w:t>
            </w:r>
            <w:r w:rsidR="00883B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3B15">
              <w:rPr>
                <w:noProof/>
                <w:webHidden/>
              </w:rPr>
              <w:instrText xml:space="preserve"> PAGEREF _Toc136349115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3B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B15" w:rsidRDefault="00692348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349116" w:history="1">
            <w:r w:rsidR="00883B15" w:rsidRPr="0007769A">
              <w:rPr>
                <w:rStyle w:val="Hyperlink"/>
                <w:b/>
                <w:bCs/>
                <w:noProof/>
              </w:rPr>
              <w:t>REQUERIMIENTOS DE FUNCIONAMIENTO</w:t>
            </w:r>
            <w:r w:rsidR="00883B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3B15">
              <w:rPr>
                <w:noProof/>
                <w:webHidden/>
              </w:rPr>
              <w:instrText xml:space="preserve"> PAGEREF _Toc136349116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3B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B15" w:rsidRDefault="00692348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349117" w:history="1">
            <w:r w:rsidR="00883B15" w:rsidRPr="0007769A">
              <w:rPr>
                <w:rStyle w:val="Hyperlink"/>
                <w:b/>
                <w:bCs/>
                <w:noProof/>
              </w:rPr>
              <w:t>INSTALACION</w:t>
            </w:r>
            <w:r w:rsidR="00883B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3B15">
              <w:rPr>
                <w:noProof/>
                <w:webHidden/>
              </w:rPr>
              <w:instrText xml:space="preserve"> PAGEREF _Toc136349117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3B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B15" w:rsidRDefault="00692348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349118" w:history="1">
            <w:r w:rsidR="00883B15" w:rsidRPr="0007769A">
              <w:rPr>
                <w:rStyle w:val="Hyperlink"/>
                <w:b/>
                <w:bCs/>
                <w:noProof/>
              </w:rPr>
              <w:t>COMPILAR PROGRAMA</w:t>
            </w:r>
            <w:r w:rsidR="00883B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3B15">
              <w:rPr>
                <w:noProof/>
                <w:webHidden/>
              </w:rPr>
              <w:instrText xml:space="preserve"> PAGEREF _Toc136349118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3B1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B15" w:rsidRDefault="00692348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349119" w:history="1">
            <w:r w:rsidR="00883B15" w:rsidRPr="0007769A">
              <w:rPr>
                <w:rStyle w:val="Hyperlink"/>
                <w:b/>
                <w:bCs/>
                <w:noProof/>
              </w:rPr>
              <w:t>REQUERIMIENTOS DEL SOFTWARE</w:t>
            </w:r>
            <w:r w:rsidR="00883B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3B15">
              <w:rPr>
                <w:noProof/>
                <w:webHidden/>
              </w:rPr>
              <w:instrText xml:space="preserve"> PAGEREF _Toc136349119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3B1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B15" w:rsidRDefault="00692348">
          <w:pPr>
            <w:pStyle w:val="TOC1"/>
            <w:tabs>
              <w:tab w:val="right" w:leader="dot" w:pos="9394"/>
            </w:tabs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s-CO" w:eastAsia="es-CO"/>
            </w:rPr>
          </w:pPr>
          <w:hyperlink w:anchor="_Toc136349120" w:history="1">
            <w:r w:rsidR="00883B15" w:rsidRPr="0007769A">
              <w:rPr>
                <w:rStyle w:val="Hyperlink"/>
                <w:b/>
                <w:bCs/>
                <w:noProof/>
              </w:rPr>
              <w:t>CONCLUSIONES</w:t>
            </w:r>
            <w:r w:rsidR="00883B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83B15">
              <w:rPr>
                <w:noProof/>
                <w:webHidden/>
              </w:rPr>
              <w:instrText xml:space="preserve"> PAGEREF _Toc136349120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83B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3B15" w:rsidRDefault="00692348">
          <w:r>
            <w:rPr>
              <w:b/>
              <w:bCs/>
            </w:rPr>
            <w:fldChar w:fldCharType="end"/>
          </w:r>
        </w:p>
      </w:sdtContent>
    </w:sdt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883B15" w:rsidRDefault="00883B15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6111CB" w:rsidRDefault="006111CB" w:rsidP="009C5349">
      <w:pPr>
        <w:jc w:val="center"/>
        <w:rPr>
          <w:rFonts w:asciiTheme="majorBidi" w:eastAsia="Times New Roman" w:hAnsiTheme="majorBidi" w:cstheme="majorBidi"/>
          <w:b/>
        </w:rPr>
      </w:pPr>
    </w:p>
    <w:p w:rsidR="00FE419A" w:rsidRPr="00883B15" w:rsidRDefault="009C5349" w:rsidP="00883B15">
      <w:pPr>
        <w:pStyle w:val="Heading1"/>
        <w:rPr>
          <w:b/>
          <w:bCs/>
          <w:sz w:val="24"/>
          <w:szCs w:val="24"/>
        </w:rPr>
      </w:pPr>
      <w:bookmarkStart w:id="0" w:name="_Toc136349114"/>
      <w:r w:rsidRPr="00883B15">
        <w:rPr>
          <w:b/>
          <w:bCs/>
          <w:sz w:val="24"/>
          <w:szCs w:val="24"/>
        </w:rPr>
        <w:t>INTRODUCCION</w:t>
      </w:r>
      <w:bookmarkEnd w:id="0"/>
    </w:p>
    <w:p w:rsidR="00883B15" w:rsidRPr="00883B15" w:rsidRDefault="00883B15" w:rsidP="00883B15">
      <w:pPr>
        <w:rPr>
          <w:lang w:eastAsia="es-CO"/>
        </w:rPr>
      </w:pPr>
    </w:p>
    <w:p w:rsidR="00FE419A" w:rsidRDefault="00FE419A" w:rsidP="00FE419A">
      <w:pPr>
        <w:jc w:val="both"/>
        <w:rPr>
          <w:rFonts w:ascii="Times New Roman" w:hAnsi="Times New Roman" w:cs="Times New Roman"/>
        </w:rPr>
      </w:pPr>
      <w:r w:rsidRPr="00FE419A">
        <w:rPr>
          <w:rFonts w:ascii="Times New Roman" w:hAnsi="Times New Roman" w:cs="Times New Roman"/>
        </w:rPr>
        <w:t xml:space="preserve">La existencia de los </w:t>
      </w:r>
      <w:proofErr w:type="spellStart"/>
      <w:r w:rsidRPr="00FE419A">
        <w:rPr>
          <w:rFonts w:ascii="Times New Roman" w:hAnsi="Times New Roman" w:cs="Times New Roman"/>
        </w:rPr>
        <w:t>bots</w:t>
      </w:r>
      <w:proofErr w:type="spellEnd"/>
      <w:r w:rsidRPr="00FE419A">
        <w:rPr>
          <w:rFonts w:ascii="Times New Roman" w:hAnsi="Times New Roman" w:cs="Times New Roman"/>
        </w:rPr>
        <w:t xml:space="preserve"> se remonta 50 años atrás, cuando el matemático Alan Turing, uno de los padres de la ciencia de la computación y precursor de la informática moderna, tal y como se describe en el documento de su Wikipedia, inventó los conceptos que hoy en día hacen funcionar la inteligencia artificial (IA). </w:t>
      </w:r>
    </w:p>
    <w:p w:rsidR="00FE419A" w:rsidRDefault="00FE419A" w:rsidP="00FE419A">
      <w:pPr>
        <w:jc w:val="both"/>
        <w:rPr>
          <w:rFonts w:ascii="Times New Roman" w:hAnsi="Times New Roman" w:cs="Times New Roman"/>
        </w:rPr>
      </w:pPr>
    </w:p>
    <w:p w:rsidR="00FE419A" w:rsidRDefault="00FE419A" w:rsidP="00FE419A">
      <w:pPr>
        <w:jc w:val="both"/>
        <w:rPr>
          <w:rFonts w:ascii="Times New Roman" w:hAnsi="Times New Roman" w:cs="Times New Roman"/>
        </w:rPr>
      </w:pPr>
      <w:r w:rsidRPr="00FE419A">
        <w:rPr>
          <w:rFonts w:ascii="Times New Roman" w:hAnsi="Times New Roman" w:cs="Times New Roman"/>
        </w:rPr>
        <w:t xml:space="preserve">El software de los </w:t>
      </w:r>
      <w:proofErr w:type="spellStart"/>
      <w:r w:rsidRPr="00FE419A">
        <w:rPr>
          <w:rFonts w:ascii="Times New Roman" w:hAnsi="Times New Roman" w:cs="Times New Roman"/>
        </w:rPr>
        <w:t>bots</w:t>
      </w:r>
      <w:proofErr w:type="spellEnd"/>
      <w:r w:rsidRPr="00FE419A">
        <w:rPr>
          <w:rFonts w:ascii="Times New Roman" w:hAnsi="Times New Roman" w:cs="Times New Roman"/>
        </w:rPr>
        <w:t xml:space="preserve"> conversaciones, también conocidos como </w:t>
      </w:r>
      <w:proofErr w:type="spellStart"/>
      <w:r w:rsidRPr="00FE419A">
        <w:rPr>
          <w:rFonts w:ascii="Times New Roman" w:hAnsi="Times New Roman" w:cs="Times New Roman"/>
        </w:rPr>
        <w:t>chatbots</w:t>
      </w:r>
      <w:proofErr w:type="spellEnd"/>
      <w:r w:rsidRPr="00FE419A">
        <w:rPr>
          <w:rFonts w:ascii="Times New Roman" w:hAnsi="Times New Roman" w:cs="Times New Roman"/>
        </w:rPr>
        <w:t xml:space="preserve">, y el de los asistentes virtuales, se basan primordialmente en dos tecnologías: </w:t>
      </w:r>
      <w:r w:rsidRPr="00FE419A">
        <w:rPr>
          <w:rFonts w:ascii="Times New Roman" w:hAnsi="Times New Roman" w:cs="Times New Roman"/>
          <w:b/>
          <w:bCs/>
        </w:rPr>
        <w:t>la inteligencia artificial</w:t>
      </w:r>
      <w:r w:rsidRPr="00FE419A">
        <w:rPr>
          <w:rFonts w:ascii="Times New Roman" w:hAnsi="Times New Roman" w:cs="Times New Roman"/>
        </w:rPr>
        <w:t xml:space="preserve"> y el </w:t>
      </w:r>
      <w:r w:rsidRPr="00FE419A">
        <w:rPr>
          <w:rFonts w:ascii="Times New Roman" w:hAnsi="Times New Roman" w:cs="Times New Roman"/>
          <w:b/>
          <w:bCs/>
        </w:rPr>
        <w:t>procesamiento del lenguaje</w:t>
      </w:r>
      <w:r w:rsidRPr="00FE419A">
        <w:rPr>
          <w:rFonts w:ascii="Times New Roman" w:hAnsi="Times New Roman" w:cs="Times New Roman"/>
        </w:rPr>
        <w:t xml:space="preserve">. Gracias a estas tecnologías, hoy en día podemos mantener una conversación con los asistentes virtuales, ya sea con el fin adquirir nuevos conocimientos o para ejecutar acciones sin la intervención del ser humano, como, por ejemplo: Reservar en un restaurante, marcar alguna fecha en el calendario, realizar transferencias bancarias, etc. </w:t>
      </w:r>
    </w:p>
    <w:p w:rsidR="00FE419A" w:rsidRDefault="00FE419A" w:rsidP="00FE419A">
      <w:pPr>
        <w:jc w:val="both"/>
        <w:rPr>
          <w:rFonts w:ascii="Times New Roman" w:hAnsi="Times New Roman" w:cs="Times New Roman"/>
        </w:rPr>
      </w:pPr>
    </w:p>
    <w:p w:rsidR="008C6899" w:rsidRDefault="00FE419A" w:rsidP="00FE419A">
      <w:pPr>
        <w:jc w:val="both"/>
        <w:rPr>
          <w:rFonts w:ascii="Times New Roman" w:hAnsi="Times New Roman" w:cs="Times New Roman"/>
        </w:rPr>
      </w:pPr>
      <w:r w:rsidRPr="00FE419A">
        <w:rPr>
          <w:rFonts w:ascii="Times New Roman" w:hAnsi="Times New Roman" w:cs="Times New Roman"/>
        </w:rPr>
        <w:t>• Un asistente virtual es un agente de software que ayuda a usuarios de sistemas computacionales, automatizando y realizando tareas con la mínima interacción hombre-máquina, usando como medio de comunicación la voz.</w:t>
      </w:r>
    </w:p>
    <w:p w:rsidR="008C6899" w:rsidRDefault="008C6899" w:rsidP="00FE419A">
      <w:pPr>
        <w:jc w:val="both"/>
        <w:rPr>
          <w:rFonts w:ascii="Times New Roman" w:hAnsi="Times New Roman" w:cs="Times New Roman"/>
        </w:rPr>
      </w:pPr>
    </w:p>
    <w:p w:rsidR="009C5349" w:rsidRDefault="00FE419A" w:rsidP="00FE419A">
      <w:pPr>
        <w:jc w:val="both"/>
        <w:rPr>
          <w:rFonts w:ascii="Times New Roman" w:hAnsi="Times New Roman" w:cs="Times New Roman"/>
        </w:rPr>
      </w:pPr>
      <w:r w:rsidRPr="00FE419A">
        <w:rPr>
          <w:rFonts w:ascii="Times New Roman" w:hAnsi="Times New Roman" w:cs="Times New Roman"/>
        </w:rPr>
        <w:t xml:space="preserve">En este documento, </w:t>
      </w:r>
      <w:r w:rsidR="008C6899">
        <w:rPr>
          <w:rFonts w:ascii="Times New Roman" w:hAnsi="Times New Roman" w:cs="Times New Roman"/>
        </w:rPr>
        <w:t xml:space="preserve">encontraremos todos los datos necesarios para el funcionamiento de nuestro sistema asistente </w:t>
      </w:r>
      <w:r w:rsidR="008C6899" w:rsidRPr="00FE419A">
        <w:rPr>
          <w:rFonts w:ascii="Times New Roman" w:hAnsi="Times New Roman" w:cs="Times New Roman"/>
        </w:rPr>
        <w:t>virtual</w:t>
      </w:r>
      <w:r w:rsidR="008C6899">
        <w:rPr>
          <w:rFonts w:ascii="Times New Roman" w:hAnsi="Times New Roman" w:cs="Times New Roman"/>
        </w:rPr>
        <w:t xml:space="preserve"> por voz y los conjuntos de elementos necesarios para su posterior modificación si es de requerirlo</w:t>
      </w:r>
      <w:r w:rsidRPr="00FE419A">
        <w:rPr>
          <w:rFonts w:ascii="Times New Roman" w:hAnsi="Times New Roman" w:cs="Times New Roman"/>
        </w:rPr>
        <w:t>.</w:t>
      </w: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883B15" w:rsidRDefault="00883B15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BD5D61" w:rsidRDefault="00BD5D61" w:rsidP="00FE419A">
      <w:pPr>
        <w:jc w:val="both"/>
        <w:rPr>
          <w:rFonts w:ascii="Times New Roman" w:hAnsi="Times New Roman" w:cs="Times New Roman"/>
        </w:rPr>
      </w:pPr>
    </w:p>
    <w:p w:rsidR="008C6899" w:rsidRPr="00FE419A" w:rsidRDefault="008C6899" w:rsidP="00FE419A">
      <w:pPr>
        <w:jc w:val="both"/>
        <w:rPr>
          <w:rFonts w:ascii="Times New Roman" w:eastAsia="Times New Roman" w:hAnsi="Times New Roman" w:cs="Times New Roman"/>
          <w:b/>
        </w:rPr>
      </w:pPr>
    </w:p>
    <w:p w:rsidR="009C5349" w:rsidRPr="00883B15" w:rsidRDefault="008F6156" w:rsidP="00883B15">
      <w:pPr>
        <w:pStyle w:val="Heading1"/>
        <w:rPr>
          <w:b/>
          <w:bCs/>
          <w:sz w:val="24"/>
          <w:szCs w:val="24"/>
        </w:rPr>
      </w:pPr>
      <w:bookmarkStart w:id="1" w:name="_Toc136349115"/>
      <w:r w:rsidRPr="00883B15">
        <w:rPr>
          <w:b/>
          <w:bCs/>
          <w:sz w:val="24"/>
          <w:szCs w:val="24"/>
        </w:rPr>
        <w:lastRenderedPageBreak/>
        <w:t>OBJETIVO</w:t>
      </w:r>
      <w:bookmarkEnd w:id="1"/>
    </w:p>
    <w:p w:rsidR="00386EAD" w:rsidRDefault="00386EAD" w:rsidP="009C5349">
      <w:pPr>
        <w:jc w:val="center"/>
        <w:rPr>
          <w:rFonts w:asciiTheme="majorBidi" w:hAnsiTheme="majorBidi" w:cstheme="majorBidi"/>
          <w:b/>
          <w:bCs/>
        </w:rPr>
      </w:pPr>
    </w:p>
    <w:p w:rsidR="00386EAD" w:rsidRPr="005F2657" w:rsidRDefault="00386EAD" w:rsidP="005F2657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Theme="majorBidi" w:hAnsiTheme="majorBidi" w:cstheme="majorBidi"/>
          <w:color w:val="000000"/>
        </w:rPr>
      </w:pPr>
      <w:r w:rsidRPr="005F2657">
        <w:rPr>
          <w:rFonts w:asciiTheme="majorBidi" w:hAnsiTheme="majorBidi" w:cstheme="majorBidi"/>
          <w:color w:val="000000"/>
        </w:rPr>
        <w:t>Contar con estos dispositivos en el hogar puede ser de mucha ayuda. Estos son algunas de las ventajas de los asistentes de voz:</w:t>
      </w:r>
    </w:p>
    <w:p w:rsidR="00386EAD" w:rsidRPr="005F2657" w:rsidRDefault="00386EAD" w:rsidP="005F265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ind w:left="990"/>
        <w:jc w:val="both"/>
        <w:rPr>
          <w:rFonts w:asciiTheme="majorBidi" w:hAnsiTheme="majorBidi" w:cstheme="majorBidi"/>
          <w:color w:val="000000"/>
        </w:rPr>
      </w:pPr>
      <w:r w:rsidRPr="005F2657">
        <w:rPr>
          <w:rStyle w:val="Strong"/>
          <w:rFonts w:asciiTheme="majorBidi" w:hAnsiTheme="majorBidi" w:cstheme="majorBidi"/>
          <w:color w:val="000000"/>
        </w:rPr>
        <w:t>Obtener información:</w:t>
      </w:r>
      <w:r w:rsidRPr="005F2657">
        <w:rPr>
          <w:rFonts w:asciiTheme="majorBidi" w:hAnsiTheme="majorBidi" w:cstheme="majorBidi"/>
          <w:color w:val="000000"/>
        </w:rPr>
        <w:t> podemos consultar cualquier tipo de información que se encuentre en Internet, así que podemos preguntar por el tiempo, las últimas noticias o el estado del tráfico, entre otras.</w:t>
      </w:r>
    </w:p>
    <w:p w:rsidR="00386EAD" w:rsidRPr="005F2657" w:rsidRDefault="00386EAD" w:rsidP="005F265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ind w:left="990"/>
        <w:jc w:val="both"/>
        <w:rPr>
          <w:rFonts w:asciiTheme="majorBidi" w:hAnsiTheme="majorBidi" w:cstheme="majorBidi"/>
          <w:color w:val="000000"/>
        </w:rPr>
      </w:pPr>
      <w:r w:rsidRPr="005F2657">
        <w:rPr>
          <w:rStyle w:val="Strong"/>
          <w:rFonts w:asciiTheme="majorBidi" w:hAnsiTheme="majorBidi" w:cstheme="majorBidi"/>
          <w:color w:val="000000"/>
        </w:rPr>
        <w:t>Escuchar música: </w:t>
      </w:r>
      <w:r w:rsidRPr="005F2657">
        <w:rPr>
          <w:rFonts w:asciiTheme="majorBidi" w:hAnsiTheme="majorBidi" w:cstheme="majorBidi"/>
          <w:color w:val="000000"/>
        </w:rPr>
        <w:t>a través de una serie de comandos, podemos solicitar a nuestro asistente de voz que reproduzca las canciones que nos apetezca escuchar. </w:t>
      </w:r>
    </w:p>
    <w:p w:rsidR="00386EAD" w:rsidRPr="005F2657" w:rsidRDefault="00386EAD" w:rsidP="005F265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ind w:left="990"/>
        <w:jc w:val="both"/>
        <w:rPr>
          <w:rFonts w:asciiTheme="majorBidi" w:hAnsiTheme="majorBidi" w:cstheme="majorBidi"/>
          <w:color w:val="000000"/>
        </w:rPr>
      </w:pPr>
      <w:r w:rsidRPr="005F2657">
        <w:rPr>
          <w:rStyle w:val="Strong"/>
          <w:rFonts w:asciiTheme="majorBidi" w:hAnsiTheme="majorBidi" w:cstheme="majorBidi"/>
          <w:color w:val="000000"/>
        </w:rPr>
        <w:t>Controlar otros dispositivos: </w:t>
      </w:r>
      <w:r w:rsidRPr="005F2657">
        <w:rPr>
          <w:rFonts w:asciiTheme="majorBidi" w:hAnsiTheme="majorBidi" w:cstheme="majorBidi"/>
          <w:color w:val="000000"/>
        </w:rPr>
        <w:t>al conectarse con otros electrodomésticos y aparatos inteligentes podemos indicarle con nuestra voz que realicen ciertas acciones, como encender el televisor. </w:t>
      </w:r>
    </w:p>
    <w:p w:rsidR="00386EAD" w:rsidRPr="005F2657" w:rsidRDefault="00386EAD" w:rsidP="005F265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ind w:left="990"/>
        <w:jc w:val="both"/>
        <w:rPr>
          <w:rFonts w:asciiTheme="majorBidi" w:hAnsiTheme="majorBidi" w:cstheme="majorBidi"/>
          <w:color w:val="000000"/>
        </w:rPr>
      </w:pPr>
      <w:r w:rsidRPr="005F2657">
        <w:rPr>
          <w:rStyle w:val="Strong"/>
          <w:rFonts w:asciiTheme="majorBidi" w:hAnsiTheme="majorBidi" w:cstheme="majorBidi"/>
          <w:color w:val="000000"/>
        </w:rPr>
        <w:t>Usar el calendario y el temporizador: </w:t>
      </w:r>
      <w:r w:rsidRPr="005F2657">
        <w:rPr>
          <w:rFonts w:asciiTheme="majorBidi" w:hAnsiTheme="majorBidi" w:cstheme="majorBidi"/>
          <w:color w:val="000000"/>
        </w:rPr>
        <w:t>esta es una forma muy cómoda de tener controlado nuestro tiempo sin tener que usar un teléfono móvil, mirar el reloj o tener que escribirlo en una agenda.</w:t>
      </w:r>
    </w:p>
    <w:p w:rsidR="00386EAD" w:rsidRDefault="00386EAD" w:rsidP="005F265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ind w:left="990"/>
        <w:jc w:val="both"/>
        <w:rPr>
          <w:rFonts w:asciiTheme="majorBidi" w:hAnsiTheme="majorBidi" w:cstheme="majorBidi"/>
          <w:color w:val="000000"/>
        </w:rPr>
      </w:pPr>
      <w:r w:rsidRPr="005F2657">
        <w:rPr>
          <w:rStyle w:val="Strong"/>
          <w:rFonts w:asciiTheme="majorBidi" w:hAnsiTheme="majorBidi" w:cstheme="majorBidi"/>
          <w:color w:val="000000"/>
        </w:rPr>
        <w:t>Aumentar la seguridad: </w:t>
      </w:r>
      <w:r w:rsidRPr="005F2657">
        <w:rPr>
          <w:rFonts w:asciiTheme="majorBidi" w:hAnsiTheme="majorBidi" w:cstheme="majorBidi"/>
          <w:color w:val="000000"/>
        </w:rPr>
        <w:t>si conectamos las cámaras de seguridad de nuestra vivienda podremos visionarlas desde otros dispositivos en cualquier momento y lugar.</w:t>
      </w:r>
    </w:p>
    <w:p w:rsidR="00386EAD" w:rsidRDefault="00386EAD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883B15" w:rsidRDefault="00883B15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5F2657" w:rsidRPr="00B6217A" w:rsidRDefault="005F2657" w:rsidP="009C5349">
      <w:pPr>
        <w:jc w:val="center"/>
        <w:rPr>
          <w:rFonts w:asciiTheme="majorBidi" w:hAnsiTheme="majorBidi" w:cstheme="majorBidi"/>
          <w:b/>
          <w:bCs/>
        </w:rPr>
      </w:pPr>
    </w:p>
    <w:p w:rsidR="00B6217A" w:rsidRPr="00B6217A" w:rsidRDefault="00B6217A" w:rsidP="009C5349">
      <w:pPr>
        <w:jc w:val="center"/>
        <w:rPr>
          <w:rFonts w:asciiTheme="majorBidi" w:hAnsiTheme="majorBidi" w:cstheme="majorBidi"/>
          <w:b/>
          <w:bCs/>
        </w:rPr>
      </w:pPr>
    </w:p>
    <w:p w:rsidR="00BD5D61" w:rsidRDefault="008F6156" w:rsidP="00883B15">
      <w:pPr>
        <w:pStyle w:val="Heading1"/>
        <w:rPr>
          <w:rFonts w:asciiTheme="majorBidi" w:hAnsiTheme="majorBidi" w:cstheme="majorBidi"/>
          <w:b/>
          <w:bCs/>
        </w:rPr>
      </w:pPr>
      <w:bookmarkStart w:id="2" w:name="_Toc136349116"/>
      <w:r w:rsidRPr="00883B15">
        <w:rPr>
          <w:b/>
          <w:bCs/>
          <w:sz w:val="24"/>
          <w:szCs w:val="24"/>
        </w:rPr>
        <w:lastRenderedPageBreak/>
        <w:t>REQUERIMIENTOS DE FUNCIONAMIENTO</w:t>
      </w:r>
      <w:bookmarkEnd w:id="2"/>
    </w:p>
    <w:p w:rsidR="004B69CA" w:rsidRDefault="004B69CA" w:rsidP="009C5349">
      <w:pPr>
        <w:jc w:val="center"/>
        <w:rPr>
          <w:rFonts w:asciiTheme="majorBidi" w:hAnsiTheme="majorBidi" w:cstheme="majorBidi"/>
          <w:b/>
          <w:bCs/>
        </w:rPr>
      </w:pPr>
    </w:p>
    <w:p w:rsidR="004B69CA" w:rsidRDefault="00F10CC9" w:rsidP="00F10CC9">
      <w:pPr>
        <w:jc w:val="both"/>
        <w:rPr>
          <w:rFonts w:asciiTheme="majorBidi" w:hAnsiTheme="majorBidi" w:cstheme="majorBidi"/>
        </w:rPr>
      </w:pPr>
      <w:r w:rsidRPr="00F10CC9">
        <w:rPr>
          <w:rFonts w:asciiTheme="majorBidi" w:hAnsiTheme="majorBidi" w:cstheme="majorBidi"/>
        </w:rPr>
        <w:t>P</w:t>
      </w:r>
      <w:r>
        <w:rPr>
          <w:rFonts w:asciiTheme="majorBidi" w:hAnsiTheme="majorBidi" w:cstheme="majorBidi"/>
        </w:rPr>
        <w:t xml:space="preserve">ara que nuestro asistente virtual por voz tenga un buen funcionamiento, es necesario tener en cuenta varios aspectos, tales como: </w:t>
      </w:r>
    </w:p>
    <w:p w:rsidR="00F10CC9" w:rsidRDefault="00F10CC9" w:rsidP="00F10CC9">
      <w:pPr>
        <w:jc w:val="both"/>
        <w:rPr>
          <w:rFonts w:asciiTheme="majorBidi" w:hAnsiTheme="majorBidi" w:cstheme="majorBidi"/>
        </w:rPr>
      </w:pPr>
    </w:p>
    <w:p w:rsidR="00F10CC9" w:rsidRDefault="00F10CC9" w:rsidP="00F10CC9">
      <w:pPr>
        <w:pStyle w:val="ListParagraph"/>
        <w:numPr>
          <w:ilvl w:val="0"/>
          <w:numId w:val="17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Entrada de voz por </w:t>
      </w:r>
      <w:r w:rsidRPr="00F10CC9">
        <w:rPr>
          <w:rFonts w:asciiTheme="majorBidi" w:hAnsiTheme="majorBidi" w:cstheme="majorBidi"/>
          <w:b/>
          <w:bCs/>
        </w:rPr>
        <w:t>micrófono</w:t>
      </w:r>
      <w:r>
        <w:rPr>
          <w:rFonts w:asciiTheme="majorBidi" w:hAnsiTheme="majorBidi" w:cstheme="majorBidi"/>
        </w:rPr>
        <w:t>.</w:t>
      </w:r>
    </w:p>
    <w:p w:rsidR="00F10CC9" w:rsidRDefault="00F10CC9" w:rsidP="00F10CC9">
      <w:pPr>
        <w:pStyle w:val="ListParagraph"/>
        <w:numPr>
          <w:ilvl w:val="0"/>
          <w:numId w:val="17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Comandos por voz preestablecidos. Ejemplo: (</w:t>
      </w:r>
      <w:r w:rsidRPr="00F10CC9">
        <w:rPr>
          <w:rFonts w:asciiTheme="majorBidi" w:hAnsiTheme="majorBidi" w:cstheme="majorBidi"/>
          <w:b/>
          <w:bCs/>
        </w:rPr>
        <w:t>Alexa</w:t>
      </w:r>
      <w:r>
        <w:rPr>
          <w:rFonts w:asciiTheme="majorBidi" w:hAnsiTheme="majorBidi" w:cstheme="majorBidi"/>
        </w:rPr>
        <w:t xml:space="preserve"> dime la </w:t>
      </w:r>
      <w:r w:rsidRPr="00F10CC9">
        <w:rPr>
          <w:rFonts w:asciiTheme="majorBidi" w:hAnsiTheme="majorBidi" w:cstheme="majorBidi"/>
          <w:b/>
          <w:bCs/>
        </w:rPr>
        <w:t>hora</w:t>
      </w:r>
      <w:r>
        <w:rPr>
          <w:rFonts w:asciiTheme="majorBidi" w:hAnsiTheme="majorBidi" w:cstheme="majorBidi"/>
        </w:rPr>
        <w:t>)</w:t>
      </w:r>
    </w:p>
    <w:p w:rsidR="00F10CC9" w:rsidRPr="00A83F92" w:rsidRDefault="00F10CC9" w:rsidP="00F10CC9">
      <w:pPr>
        <w:pStyle w:val="ListParagraph"/>
        <w:numPr>
          <w:ilvl w:val="0"/>
          <w:numId w:val="17"/>
        </w:num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Instalar todos los paquetes y/o librerías necesarias, que encontrara en el archivo </w:t>
      </w:r>
      <w:r w:rsidRPr="00F10CC9">
        <w:rPr>
          <w:rFonts w:asciiTheme="majorBidi" w:hAnsiTheme="majorBidi" w:cstheme="majorBidi"/>
          <w:b/>
          <w:bCs/>
        </w:rPr>
        <w:t>requirements.txt</w:t>
      </w:r>
    </w:p>
    <w:p w:rsidR="00A83F92" w:rsidRPr="00F10CC9" w:rsidRDefault="00A83F92" w:rsidP="00A83F92">
      <w:pPr>
        <w:pStyle w:val="ListParagraph"/>
        <w:jc w:val="both"/>
        <w:rPr>
          <w:rFonts w:asciiTheme="majorBidi" w:hAnsiTheme="majorBidi" w:cstheme="majorBidi"/>
        </w:rPr>
      </w:pPr>
    </w:p>
    <w:p w:rsidR="00A83F92" w:rsidRPr="00A83F92" w:rsidRDefault="00A83F92" w:rsidP="00A83F92">
      <w:pPr>
        <w:pStyle w:val="ListParagraph"/>
        <w:rPr>
          <w:rFonts w:asciiTheme="majorBidi" w:hAnsiTheme="majorBidi" w:cstheme="majorBidi"/>
        </w:rPr>
      </w:pPr>
      <w:r w:rsidRPr="00A83F92">
        <w:rPr>
          <w:rFonts w:asciiTheme="majorBidi" w:hAnsiTheme="majorBidi" w:cstheme="majorBidi"/>
        </w:rPr>
        <w:t xml:space="preserve">Figura </w:t>
      </w:r>
      <w:r>
        <w:rPr>
          <w:rFonts w:asciiTheme="majorBidi" w:hAnsiTheme="majorBidi" w:cstheme="majorBidi"/>
        </w:rPr>
        <w:t>1</w:t>
      </w:r>
      <w:r w:rsidRPr="00A83F92">
        <w:rPr>
          <w:rFonts w:asciiTheme="majorBidi" w:hAnsiTheme="majorBidi" w:cstheme="majorBidi"/>
        </w:rPr>
        <w:t xml:space="preserve">. </w:t>
      </w:r>
      <w:r>
        <w:rPr>
          <w:rFonts w:asciiTheme="majorBidi" w:hAnsiTheme="majorBidi" w:cstheme="majorBidi"/>
        </w:rPr>
        <w:t>Librerías pypi.org</w:t>
      </w:r>
    </w:p>
    <w:p w:rsidR="00F10CC9" w:rsidRDefault="00F10CC9" w:rsidP="00F10CC9">
      <w:pPr>
        <w:pStyle w:val="ListParagraph"/>
        <w:jc w:val="both"/>
        <w:rPr>
          <w:rFonts w:asciiTheme="majorBidi" w:hAnsiTheme="majorBidi" w:cstheme="majorBidi"/>
        </w:rPr>
      </w:pPr>
    </w:p>
    <w:p w:rsidR="008F6156" w:rsidRDefault="00A83F92" w:rsidP="009C5349">
      <w:pPr>
        <w:jc w:val="center"/>
        <w:rPr>
          <w:rFonts w:asciiTheme="majorBidi" w:hAnsiTheme="majorBidi" w:cstheme="majorBidi"/>
          <w:b/>
          <w:bCs/>
        </w:rPr>
      </w:pPr>
      <w:r w:rsidRPr="00F10CC9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2644369" cy="5700254"/>
            <wp:effectExtent l="19050" t="19050" r="22860" b="15240"/>
            <wp:docPr id="2134645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45637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7002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D5D61" w:rsidRDefault="00BD5D61" w:rsidP="009C5349">
      <w:pPr>
        <w:jc w:val="center"/>
        <w:rPr>
          <w:rFonts w:asciiTheme="majorBidi" w:hAnsiTheme="majorBidi" w:cstheme="majorBidi"/>
          <w:b/>
          <w:bCs/>
        </w:rPr>
      </w:pPr>
    </w:p>
    <w:p w:rsidR="008F6156" w:rsidRPr="00883B15" w:rsidRDefault="008F6156" w:rsidP="00883B15">
      <w:pPr>
        <w:pStyle w:val="Heading1"/>
        <w:rPr>
          <w:b/>
          <w:bCs/>
          <w:sz w:val="24"/>
          <w:szCs w:val="24"/>
        </w:rPr>
      </w:pPr>
      <w:bookmarkStart w:id="3" w:name="_Toc136349117"/>
      <w:r w:rsidRPr="00883B15">
        <w:rPr>
          <w:b/>
          <w:bCs/>
          <w:sz w:val="24"/>
          <w:szCs w:val="24"/>
        </w:rPr>
        <w:t>INSTALACION</w:t>
      </w:r>
      <w:bookmarkEnd w:id="3"/>
    </w:p>
    <w:p w:rsidR="008F6156" w:rsidRPr="00B6217A" w:rsidRDefault="008F6156" w:rsidP="009C5349">
      <w:pPr>
        <w:jc w:val="center"/>
        <w:rPr>
          <w:rFonts w:asciiTheme="majorBidi" w:hAnsiTheme="majorBidi" w:cstheme="majorBidi"/>
        </w:rPr>
      </w:pPr>
    </w:p>
    <w:p w:rsidR="00E660A0" w:rsidRPr="00B6217A" w:rsidRDefault="008F6156" w:rsidP="00E660A0">
      <w:p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  <w:b/>
          <w:bCs/>
        </w:rPr>
        <w:t>ASPECTO TÉCNICO DEL DESARROLLO DEL SISTEMA</w:t>
      </w:r>
      <w:r w:rsidR="00E660A0" w:rsidRPr="00B6217A">
        <w:rPr>
          <w:rFonts w:asciiTheme="majorBidi" w:hAnsiTheme="majorBidi" w:cstheme="majorBidi"/>
          <w:b/>
          <w:bCs/>
        </w:rPr>
        <w:t>.</w:t>
      </w:r>
      <w:r w:rsidRPr="00B6217A">
        <w:rPr>
          <w:rFonts w:asciiTheme="majorBidi" w:hAnsiTheme="majorBidi" w:cstheme="majorBidi"/>
        </w:rPr>
        <w:t xml:space="preserve"> En la siguiente sección se procede </w:t>
      </w:r>
      <w:r w:rsidR="00B6217A" w:rsidRPr="00B6217A">
        <w:rPr>
          <w:rFonts w:asciiTheme="majorBidi" w:hAnsiTheme="majorBidi" w:cstheme="majorBidi"/>
        </w:rPr>
        <w:t xml:space="preserve">a </w:t>
      </w:r>
      <w:r w:rsidRPr="00B6217A">
        <w:rPr>
          <w:rFonts w:asciiTheme="majorBidi" w:hAnsiTheme="majorBidi" w:cstheme="majorBidi"/>
        </w:rPr>
        <w:t xml:space="preserve">realizar una descripción detallada sobre los aspectos técnicos del aplicativo, relacionado con la instalación de las herramientas necesarias para realizar modificaciones requeridas de manera ordenada. </w:t>
      </w:r>
    </w:p>
    <w:p w:rsidR="00B6217A" w:rsidRPr="00B6217A" w:rsidRDefault="00B6217A" w:rsidP="00E660A0">
      <w:pPr>
        <w:jc w:val="both"/>
        <w:rPr>
          <w:rFonts w:asciiTheme="majorBidi" w:hAnsiTheme="majorBidi" w:cstheme="majorBidi"/>
        </w:rPr>
      </w:pPr>
    </w:p>
    <w:p w:rsidR="00B6217A" w:rsidRPr="00B6217A" w:rsidRDefault="008F6156" w:rsidP="00E660A0">
      <w:p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  <w:b/>
          <w:bCs/>
        </w:rPr>
        <w:t>MODIFICACIÓN LOCA</w:t>
      </w:r>
      <w:r w:rsidR="00E660A0" w:rsidRPr="00B6217A">
        <w:rPr>
          <w:rFonts w:asciiTheme="majorBidi" w:hAnsiTheme="majorBidi" w:cstheme="majorBidi"/>
          <w:b/>
          <w:bCs/>
        </w:rPr>
        <w:t>L.</w:t>
      </w:r>
      <w:r w:rsidRPr="00B6217A">
        <w:rPr>
          <w:rFonts w:asciiTheme="majorBidi" w:hAnsiTheme="majorBidi" w:cstheme="majorBidi"/>
        </w:rPr>
        <w:t xml:space="preserve"> Si el desarrollador quiere realizar modificaciones del software de manera local, tendrá que realizar la instalación de componentes adicionales, para </w:t>
      </w:r>
      <w:r w:rsidR="00E660A0" w:rsidRPr="00B6217A">
        <w:rPr>
          <w:rFonts w:asciiTheme="majorBidi" w:hAnsiTheme="majorBidi" w:cstheme="majorBidi"/>
        </w:rPr>
        <w:t>empezar,</w:t>
      </w:r>
      <w:r w:rsidRPr="00B6217A">
        <w:rPr>
          <w:rFonts w:asciiTheme="majorBidi" w:hAnsiTheme="majorBidi" w:cstheme="majorBidi"/>
        </w:rPr>
        <w:t xml:space="preserve"> se debe instalar Python versión </w:t>
      </w:r>
      <w:r w:rsidR="00B6217A" w:rsidRPr="00B6217A">
        <w:rPr>
          <w:rFonts w:asciiTheme="majorBidi" w:hAnsiTheme="majorBidi" w:cstheme="majorBidi"/>
        </w:rPr>
        <w:t>3</w:t>
      </w:r>
      <w:r w:rsidRPr="00B6217A">
        <w:rPr>
          <w:rFonts w:asciiTheme="majorBidi" w:hAnsiTheme="majorBidi" w:cstheme="majorBidi"/>
        </w:rPr>
        <w:t>.</w:t>
      </w:r>
      <w:r w:rsidR="00B6217A" w:rsidRPr="00B6217A">
        <w:rPr>
          <w:rFonts w:asciiTheme="majorBidi" w:hAnsiTheme="majorBidi" w:cstheme="majorBidi"/>
        </w:rPr>
        <w:t>11</w:t>
      </w:r>
      <w:r w:rsidRPr="00B6217A">
        <w:rPr>
          <w:rFonts w:asciiTheme="majorBidi" w:hAnsiTheme="majorBidi" w:cstheme="majorBidi"/>
        </w:rPr>
        <w:t>.</w:t>
      </w:r>
      <w:r w:rsidR="00B6217A" w:rsidRPr="00B6217A">
        <w:rPr>
          <w:rFonts w:asciiTheme="majorBidi" w:hAnsiTheme="majorBidi" w:cstheme="majorBidi"/>
        </w:rPr>
        <w:t>3</w:t>
      </w:r>
      <w:r w:rsidRPr="00B6217A">
        <w:rPr>
          <w:rFonts w:asciiTheme="majorBidi" w:hAnsiTheme="majorBidi" w:cstheme="majorBidi"/>
        </w:rPr>
        <w:t xml:space="preserve">, el cual se consigue de manera gratuita en la página www.python.org, consiguiente se debe de descargar </w:t>
      </w:r>
      <w:proofErr w:type="spellStart"/>
      <w:r w:rsidRPr="00B6217A">
        <w:rPr>
          <w:rFonts w:asciiTheme="majorBidi" w:hAnsiTheme="majorBidi" w:cstheme="majorBidi"/>
        </w:rPr>
        <w:t>pip</w:t>
      </w:r>
      <w:proofErr w:type="spellEnd"/>
      <w:r w:rsidRPr="00B6217A">
        <w:rPr>
          <w:rFonts w:asciiTheme="majorBidi" w:hAnsiTheme="majorBidi" w:cstheme="majorBidi"/>
        </w:rPr>
        <w:t xml:space="preserve"> (Sistema de gestión de paquetes de Python) para poder instalar los requerimientos del software. </w:t>
      </w:r>
    </w:p>
    <w:p w:rsidR="00B6217A" w:rsidRPr="00B6217A" w:rsidRDefault="00B6217A" w:rsidP="00E660A0">
      <w:pPr>
        <w:jc w:val="both"/>
        <w:rPr>
          <w:rFonts w:asciiTheme="majorBidi" w:hAnsiTheme="majorBidi" w:cstheme="majorBidi"/>
        </w:rPr>
      </w:pPr>
    </w:p>
    <w:p w:rsidR="00B6217A" w:rsidRPr="00B6217A" w:rsidRDefault="008F6156" w:rsidP="00B6217A">
      <w:p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Figura </w:t>
      </w:r>
      <w:r w:rsidR="00A83F92">
        <w:rPr>
          <w:rFonts w:asciiTheme="majorBidi" w:hAnsiTheme="majorBidi" w:cstheme="majorBidi"/>
        </w:rPr>
        <w:t>2</w:t>
      </w:r>
      <w:r w:rsidRPr="00B6217A">
        <w:rPr>
          <w:rFonts w:asciiTheme="majorBidi" w:hAnsiTheme="majorBidi" w:cstheme="majorBidi"/>
        </w:rPr>
        <w:t>. Página web de descarga</w:t>
      </w:r>
      <w:r w:rsidR="00E660A0" w:rsidRPr="00B6217A">
        <w:rPr>
          <w:rFonts w:asciiTheme="majorBidi" w:hAnsiTheme="majorBidi" w:cstheme="majorBidi"/>
        </w:rPr>
        <w:t xml:space="preserve"> </w:t>
      </w:r>
      <w:r w:rsidRPr="00B6217A">
        <w:rPr>
          <w:rFonts w:asciiTheme="majorBidi" w:hAnsiTheme="majorBidi" w:cstheme="majorBidi"/>
        </w:rPr>
        <w:t>Python</w:t>
      </w:r>
    </w:p>
    <w:p w:rsidR="008F6156" w:rsidRDefault="00B6217A" w:rsidP="009C5349">
      <w:pPr>
        <w:jc w:val="center"/>
      </w:pPr>
      <w:r w:rsidRPr="00B6217A">
        <w:rPr>
          <w:noProof/>
          <w:lang w:val="en-US" w:eastAsia="en-US" w:bidi="ar-SA"/>
        </w:rPr>
        <w:drawing>
          <wp:inline distT="0" distB="0" distL="0" distR="0">
            <wp:extent cx="5971540" cy="3717925"/>
            <wp:effectExtent l="19050" t="19050" r="10160" b="15875"/>
            <wp:docPr id="635775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75294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17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217A" w:rsidRDefault="00B6217A" w:rsidP="009C5349">
      <w:pPr>
        <w:jc w:val="center"/>
      </w:pPr>
    </w:p>
    <w:p w:rsidR="008F6156" w:rsidRPr="00B6217A" w:rsidRDefault="008F6156" w:rsidP="00386EAD">
      <w:pPr>
        <w:jc w:val="center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>Fuente: (</w:t>
      </w:r>
      <w:proofErr w:type="spellStart"/>
      <w:r w:rsidRPr="00B6217A">
        <w:rPr>
          <w:rFonts w:asciiTheme="majorBidi" w:hAnsiTheme="majorBidi" w:cstheme="majorBidi"/>
        </w:rPr>
        <w:t>python</w:t>
      </w:r>
      <w:proofErr w:type="spellEnd"/>
      <w:r w:rsidRPr="00B6217A">
        <w:rPr>
          <w:rFonts w:asciiTheme="majorBidi" w:hAnsiTheme="majorBidi" w:cstheme="majorBidi"/>
        </w:rPr>
        <w:t xml:space="preserve">, </w:t>
      </w:r>
      <w:proofErr w:type="spellStart"/>
      <w:r w:rsidRPr="00B6217A">
        <w:rPr>
          <w:rFonts w:asciiTheme="majorBidi" w:hAnsiTheme="majorBidi" w:cstheme="majorBidi"/>
        </w:rPr>
        <w:t>s.f.</w:t>
      </w:r>
      <w:proofErr w:type="spellEnd"/>
      <w:r w:rsidRPr="00B6217A">
        <w:rPr>
          <w:rFonts w:asciiTheme="majorBidi" w:hAnsiTheme="majorBidi" w:cstheme="majorBidi"/>
        </w:rPr>
        <w:t>)</w:t>
      </w:r>
    </w:p>
    <w:p w:rsidR="008F6156" w:rsidRPr="00B6217A" w:rsidRDefault="008F6156" w:rsidP="00386EAD">
      <w:pPr>
        <w:jc w:val="both"/>
        <w:rPr>
          <w:rFonts w:asciiTheme="majorBidi" w:hAnsiTheme="majorBidi" w:cstheme="majorBidi"/>
        </w:rPr>
      </w:pPr>
    </w:p>
    <w:p w:rsidR="00BD5D61" w:rsidRDefault="008F6156" w:rsidP="00883B15">
      <w:p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Al instalar PYTHON, procedemos a instalar el editor de texto para código Visual Studio </w:t>
      </w:r>
      <w:proofErr w:type="spellStart"/>
      <w:r w:rsidRPr="00B6217A">
        <w:rPr>
          <w:rFonts w:asciiTheme="majorBidi" w:hAnsiTheme="majorBidi" w:cstheme="majorBidi"/>
        </w:rPr>
        <w:t>Code</w:t>
      </w:r>
      <w:proofErr w:type="spellEnd"/>
      <w:r w:rsidRPr="00B6217A">
        <w:rPr>
          <w:rFonts w:asciiTheme="majorBidi" w:hAnsiTheme="majorBidi" w:cstheme="majorBidi"/>
        </w:rPr>
        <w:t>, descargamos la última versión en la página oficial, esta descarga es con licencia gratuita.</w:t>
      </w:r>
    </w:p>
    <w:p w:rsidR="00883B15" w:rsidRDefault="00883B15" w:rsidP="00883B15">
      <w:pPr>
        <w:jc w:val="both"/>
        <w:rPr>
          <w:rFonts w:asciiTheme="majorBidi" w:hAnsiTheme="majorBidi" w:cstheme="majorBidi"/>
        </w:rPr>
      </w:pPr>
    </w:p>
    <w:p w:rsidR="00A83F92" w:rsidRDefault="00A83F92" w:rsidP="00386EAD">
      <w:pPr>
        <w:jc w:val="both"/>
        <w:rPr>
          <w:rFonts w:asciiTheme="majorBidi" w:hAnsiTheme="majorBidi" w:cstheme="majorBidi"/>
        </w:rPr>
      </w:pPr>
    </w:p>
    <w:p w:rsidR="00A83F92" w:rsidRDefault="00A83F92" w:rsidP="00386EAD">
      <w:pPr>
        <w:jc w:val="both"/>
        <w:rPr>
          <w:rFonts w:asciiTheme="majorBidi" w:hAnsiTheme="majorBidi" w:cstheme="majorBidi"/>
        </w:rPr>
      </w:pPr>
    </w:p>
    <w:p w:rsidR="00A83F92" w:rsidRDefault="00A83F92" w:rsidP="00A83F92">
      <w:p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lastRenderedPageBreak/>
        <w:t xml:space="preserve">Figura </w:t>
      </w:r>
      <w:r>
        <w:rPr>
          <w:rFonts w:asciiTheme="majorBidi" w:hAnsiTheme="majorBidi" w:cstheme="majorBidi"/>
        </w:rPr>
        <w:t>3</w:t>
      </w:r>
      <w:r w:rsidRPr="00B6217A">
        <w:rPr>
          <w:rFonts w:asciiTheme="majorBidi" w:hAnsiTheme="majorBidi" w:cstheme="majorBidi"/>
        </w:rPr>
        <w:t xml:space="preserve">. Página web de descarga </w:t>
      </w:r>
      <w:r w:rsidRPr="00A83F92">
        <w:rPr>
          <w:rFonts w:asciiTheme="majorBidi" w:hAnsiTheme="majorBidi" w:cstheme="majorBidi"/>
        </w:rPr>
        <w:t>visual</w:t>
      </w:r>
      <w:r>
        <w:rPr>
          <w:rFonts w:asciiTheme="majorBidi" w:hAnsiTheme="majorBidi" w:cstheme="majorBidi"/>
        </w:rPr>
        <w:t xml:space="preserve"> e</w:t>
      </w:r>
      <w:r w:rsidRPr="00A83F92">
        <w:rPr>
          <w:rFonts w:asciiTheme="majorBidi" w:hAnsiTheme="majorBidi" w:cstheme="majorBidi"/>
        </w:rPr>
        <w:t>studio</w:t>
      </w:r>
      <w:r>
        <w:rPr>
          <w:rFonts w:asciiTheme="majorBidi" w:hAnsiTheme="majorBidi" w:cstheme="majorBidi"/>
        </w:rPr>
        <w:t xml:space="preserve"> </w:t>
      </w:r>
      <w:proofErr w:type="spellStart"/>
      <w:r>
        <w:rPr>
          <w:rFonts w:asciiTheme="majorBidi" w:hAnsiTheme="majorBidi" w:cstheme="majorBidi"/>
        </w:rPr>
        <w:t>code</w:t>
      </w:r>
      <w:proofErr w:type="spellEnd"/>
    </w:p>
    <w:p w:rsidR="00A83F92" w:rsidRDefault="00A83F92" w:rsidP="00A83F92">
      <w:pPr>
        <w:jc w:val="center"/>
        <w:rPr>
          <w:rFonts w:asciiTheme="majorBidi" w:hAnsiTheme="majorBidi" w:cstheme="majorBidi"/>
        </w:rPr>
      </w:pPr>
      <w:r w:rsidRPr="00A83F92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5971540" cy="3511550"/>
            <wp:effectExtent l="19050" t="19050" r="10160" b="12700"/>
            <wp:docPr id="2135332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32165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511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3F92" w:rsidRDefault="00A83F92" w:rsidP="00A83F92">
      <w:pPr>
        <w:jc w:val="center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>Fuente: (</w:t>
      </w:r>
      <w:hyperlink r:id="rId11" w:history="1">
        <w:r w:rsidR="00BD5D61" w:rsidRPr="004D469A">
          <w:rPr>
            <w:rStyle w:val="Hyperlink"/>
            <w:rFonts w:asciiTheme="majorBidi" w:hAnsiTheme="majorBidi" w:cstheme="majorBidi"/>
          </w:rPr>
          <w:t>https://code.visualstudio.com/</w:t>
        </w:r>
      </w:hyperlink>
      <w:r w:rsidRPr="00B6217A">
        <w:rPr>
          <w:rFonts w:asciiTheme="majorBidi" w:hAnsiTheme="majorBidi" w:cstheme="majorBidi"/>
        </w:rPr>
        <w:t>)</w:t>
      </w:r>
    </w:p>
    <w:p w:rsidR="00BD5D61" w:rsidRPr="00B6217A" w:rsidRDefault="00BD5D61" w:rsidP="00A83F92">
      <w:pPr>
        <w:jc w:val="center"/>
        <w:rPr>
          <w:rFonts w:asciiTheme="majorBidi" w:hAnsiTheme="majorBidi" w:cstheme="majorBidi"/>
        </w:rPr>
      </w:pPr>
    </w:p>
    <w:p w:rsidR="00A83F92" w:rsidRDefault="00A83F92" w:rsidP="00A83F92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El siguiente paso es instalar la paquetería y/o librerías necesarias, y que las encontrara en pypi.org</w:t>
      </w:r>
    </w:p>
    <w:p w:rsidR="00F108B7" w:rsidRDefault="00F108B7" w:rsidP="00A83F92">
      <w:pPr>
        <w:rPr>
          <w:rFonts w:asciiTheme="majorBidi" w:hAnsiTheme="majorBidi" w:cstheme="majorBidi"/>
        </w:rPr>
      </w:pPr>
    </w:p>
    <w:p w:rsidR="00F108B7" w:rsidRDefault="00F108B7" w:rsidP="00F108B7">
      <w:p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Figura </w:t>
      </w:r>
      <w:r>
        <w:rPr>
          <w:rFonts w:asciiTheme="majorBidi" w:hAnsiTheme="majorBidi" w:cstheme="majorBidi"/>
        </w:rPr>
        <w:t>3</w:t>
      </w:r>
      <w:r w:rsidRPr="00B6217A">
        <w:rPr>
          <w:rFonts w:asciiTheme="majorBidi" w:hAnsiTheme="majorBidi" w:cstheme="majorBidi"/>
        </w:rPr>
        <w:t xml:space="preserve">. Página web de descarga </w:t>
      </w:r>
      <w:r>
        <w:rPr>
          <w:rFonts w:asciiTheme="majorBidi" w:hAnsiTheme="majorBidi" w:cstheme="majorBidi"/>
        </w:rPr>
        <w:t>pypi.org</w:t>
      </w:r>
    </w:p>
    <w:p w:rsidR="00F108B7" w:rsidRDefault="00F108B7" w:rsidP="00F108B7">
      <w:pPr>
        <w:jc w:val="center"/>
        <w:rPr>
          <w:rFonts w:asciiTheme="majorBidi" w:hAnsiTheme="majorBidi" w:cstheme="majorBidi"/>
        </w:rPr>
      </w:pPr>
      <w:r w:rsidRPr="00F108B7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4986211" cy="3242310"/>
            <wp:effectExtent l="19050" t="19050" r="24130" b="15240"/>
            <wp:docPr id="1789517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17553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9074" cy="33091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08B7" w:rsidRDefault="00F108B7" w:rsidP="00F108B7">
      <w:pPr>
        <w:jc w:val="center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>Fuente: (</w:t>
      </w:r>
      <w:hyperlink r:id="rId13" w:history="1">
        <w:r w:rsidRPr="004D469A">
          <w:rPr>
            <w:rStyle w:val="Hyperlink"/>
            <w:rFonts w:asciiTheme="majorBidi" w:hAnsiTheme="majorBidi" w:cstheme="majorBidi"/>
          </w:rPr>
          <w:t>https://pypi.org/</w:t>
        </w:r>
      </w:hyperlink>
      <w:r w:rsidRPr="00B6217A">
        <w:rPr>
          <w:rFonts w:asciiTheme="majorBidi" w:hAnsiTheme="majorBidi" w:cstheme="majorBidi"/>
        </w:rPr>
        <w:t>)</w:t>
      </w:r>
    </w:p>
    <w:p w:rsidR="00D715FF" w:rsidRDefault="008F6156" w:rsidP="00883B15">
      <w:pPr>
        <w:pStyle w:val="Heading1"/>
        <w:rPr>
          <w:rFonts w:asciiTheme="majorBidi" w:hAnsiTheme="majorBidi" w:cstheme="majorBidi"/>
          <w:b/>
          <w:bCs/>
        </w:rPr>
      </w:pPr>
      <w:bookmarkStart w:id="4" w:name="_Toc136349118"/>
      <w:r w:rsidRPr="00883B15">
        <w:rPr>
          <w:b/>
          <w:bCs/>
          <w:sz w:val="24"/>
          <w:szCs w:val="24"/>
        </w:rPr>
        <w:lastRenderedPageBreak/>
        <w:t>COMPILAR PROGRAMA</w:t>
      </w:r>
      <w:bookmarkEnd w:id="4"/>
    </w:p>
    <w:p w:rsidR="00D715FF" w:rsidRPr="00D715FF" w:rsidRDefault="00D715FF" w:rsidP="00D715FF">
      <w:pPr>
        <w:pStyle w:val="ListParagraph"/>
        <w:numPr>
          <w:ilvl w:val="0"/>
          <w:numId w:val="19"/>
        </w:numPr>
        <w:rPr>
          <w:rFonts w:asciiTheme="majorBidi" w:hAnsiTheme="majorBidi" w:cstheme="majorBidi"/>
        </w:rPr>
      </w:pPr>
      <w:r w:rsidRPr="00883B15">
        <w:rPr>
          <w:rFonts w:asciiTheme="majorBidi" w:hAnsiTheme="majorBidi" w:cstheme="majorBidi"/>
          <w:b/>
          <w:bCs/>
        </w:rPr>
        <w:t>Paso #1.</w:t>
      </w:r>
      <w:r>
        <w:rPr>
          <w:rFonts w:asciiTheme="majorBidi" w:hAnsiTheme="majorBidi" w:cstheme="majorBidi"/>
        </w:rPr>
        <w:t xml:space="preserve"> Instalar </w:t>
      </w:r>
      <w:proofErr w:type="spellStart"/>
      <w:r w:rsidRPr="00D715FF">
        <w:rPr>
          <w:rFonts w:asciiTheme="majorBidi" w:hAnsiTheme="majorBidi" w:cstheme="majorBidi"/>
          <w:b/>
          <w:bCs/>
        </w:rPr>
        <w:t>pyinstaller</w:t>
      </w:r>
      <w:proofErr w:type="spellEnd"/>
    </w:p>
    <w:p w:rsidR="00D715FF" w:rsidRPr="00D715FF" w:rsidRDefault="00D715FF" w:rsidP="00D715FF">
      <w:pPr>
        <w:pStyle w:val="ListParagraph"/>
        <w:rPr>
          <w:rFonts w:asciiTheme="majorBidi" w:hAnsiTheme="majorBidi" w:cstheme="majorBidi"/>
        </w:rPr>
      </w:pPr>
    </w:p>
    <w:p w:rsidR="00D715FF" w:rsidRDefault="00D715FF" w:rsidP="00D715FF">
      <w:pPr>
        <w:pStyle w:val="ListParagraph"/>
        <w:rPr>
          <w:rFonts w:asciiTheme="majorBidi" w:hAnsiTheme="majorBidi" w:cstheme="majorBidi"/>
        </w:rPr>
      </w:pPr>
      <w:r w:rsidRPr="00D715FF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5448772" cy="3543607"/>
            <wp:effectExtent l="19050" t="19050" r="19050" b="19050"/>
            <wp:docPr id="1122590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90509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543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715FF" w:rsidRDefault="00D715FF" w:rsidP="00D715FF">
      <w:pPr>
        <w:pStyle w:val="ListParagraph"/>
        <w:rPr>
          <w:rFonts w:asciiTheme="majorBidi" w:hAnsiTheme="majorBidi" w:cstheme="majorBidi"/>
        </w:rPr>
      </w:pPr>
    </w:p>
    <w:p w:rsidR="00D715FF" w:rsidRPr="00197996" w:rsidRDefault="00D715FF" w:rsidP="00D715FF">
      <w:pPr>
        <w:pStyle w:val="ListParagraph"/>
        <w:numPr>
          <w:ilvl w:val="0"/>
          <w:numId w:val="19"/>
        </w:numPr>
        <w:rPr>
          <w:rFonts w:asciiTheme="majorBidi" w:hAnsiTheme="majorBidi" w:cstheme="majorBidi"/>
        </w:rPr>
      </w:pPr>
      <w:r w:rsidRPr="00883B15">
        <w:rPr>
          <w:rFonts w:asciiTheme="majorBidi" w:hAnsiTheme="majorBidi" w:cstheme="majorBidi"/>
          <w:b/>
          <w:bCs/>
        </w:rPr>
        <w:t>Paso #2.</w:t>
      </w:r>
      <w:r>
        <w:rPr>
          <w:rFonts w:asciiTheme="majorBidi" w:hAnsiTheme="majorBidi" w:cstheme="majorBidi"/>
        </w:rPr>
        <w:t xml:space="preserve"> En el </w:t>
      </w:r>
      <w:r w:rsidRPr="00D715FF">
        <w:rPr>
          <w:rFonts w:asciiTheme="majorBidi" w:hAnsiTheme="majorBidi" w:cstheme="majorBidi"/>
          <w:b/>
          <w:bCs/>
        </w:rPr>
        <w:t>CMD</w:t>
      </w:r>
      <w:r>
        <w:rPr>
          <w:rFonts w:asciiTheme="majorBidi" w:hAnsiTheme="majorBidi" w:cstheme="majorBidi"/>
        </w:rPr>
        <w:t xml:space="preserve"> ejecutar el comando </w:t>
      </w:r>
      <w:proofErr w:type="spellStart"/>
      <w:r w:rsidRPr="00D715FF">
        <w:rPr>
          <w:rFonts w:asciiTheme="majorBidi" w:hAnsiTheme="majorBidi" w:cstheme="majorBidi"/>
          <w:b/>
          <w:bCs/>
        </w:rPr>
        <w:t>pyinstaller</w:t>
      </w:r>
      <w:proofErr w:type="spellEnd"/>
      <w:r w:rsidR="00197996">
        <w:rPr>
          <w:rFonts w:asciiTheme="majorBidi" w:hAnsiTheme="majorBidi" w:cstheme="majorBidi"/>
          <w:b/>
          <w:bCs/>
        </w:rPr>
        <w:t xml:space="preserve"> </w:t>
      </w:r>
      <w:r w:rsidR="00197996">
        <w:rPr>
          <w:rFonts w:asciiTheme="majorBidi" w:hAnsiTheme="majorBidi" w:cstheme="majorBidi"/>
        </w:rPr>
        <w:t xml:space="preserve"> </w:t>
      </w:r>
      <w:r w:rsidR="000774CE" w:rsidRPr="000774CE">
        <w:rPr>
          <w:rFonts w:asciiTheme="majorBidi" w:hAnsiTheme="majorBidi" w:cstheme="majorBidi"/>
          <w:b/>
          <w:bCs/>
        </w:rPr>
        <w:t xml:space="preserve">- - </w:t>
      </w:r>
      <w:proofErr w:type="spellStart"/>
      <w:r w:rsidR="000774CE" w:rsidRPr="000774CE">
        <w:rPr>
          <w:rFonts w:asciiTheme="majorBidi" w:hAnsiTheme="majorBidi" w:cstheme="majorBidi"/>
          <w:b/>
          <w:bCs/>
        </w:rPr>
        <w:t>windowe</w:t>
      </w:r>
      <w:r w:rsidR="000774CE">
        <w:rPr>
          <w:rFonts w:asciiTheme="majorBidi" w:hAnsiTheme="majorBidi" w:cstheme="majorBidi"/>
          <w:b/>
          <w:bCs/>
        </w:rPr>
        <w:t>d</w:t>
      </w:r>
      <w:proofErr w:type="spellEnd"/>
      <w:r w:rsidR="000774CE">
        <w:rPr>
          <w:rFonts w:asciiTheme="majorBidi" w:hAnsiTheme="majorBidi" w:cstheme="majorBidi"/>
        </w:rPr>
        <w:t xml:space="preserve"> </w:t>
      </w:r>
      <w:r w:rsidR="00197996">
        <w:rPr>
          <w:rFonts w:asciiTheme="majorBidi" w:hAnsiTheme="majorBidi" w:cstheme="majorBidi"/>
        </w:rPr>
        <w:t>- -</w:t>
      </w:r>
      <w:proofErr w:type="spellStart"/>
      <w:r w:rsidR="00197996" w:rsidRPr="00197996">
        <w:rPr>
          <w:rFonts w:asciiTheme="majorBidi" w:hAnsiTheme="majorBidi" w:cstheme="majorBidi"/>
          <w:b/>
          <w:bCs/>
        </w:rPr>
        <w:t>onefile</w:t>
      </w:r>
      <w:proofErr w:type="spellEnd"/>
      <w:r w:rsidR="00197996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 xml:space="preserve">y el nombre del archivo de Python en este caso </w:t>
      </w:r>
      <w:r w:rsidRPr="00D715FF">
        <w:rPr>
          <w:rFonts w:asciiTheme="majorBidi" w:hAnsiTheme="majorBidi" w:cstheme="majorBidi"/>
          <w:b/>
          <w:bCs/>
        </w:rPr>
        <w:t>Asistente.py</w:t>
      </w:r>
    </w:p>
    <w:p w:rsidR="00197996" w:rsidRPr="00D715FF" w:rsidRDefault="00197996" w:rsidP="00197996">
      <w:pPr>
        <w:pStyle w:val="ListParagraph"/>
        <w:rPr>
          <w:rFonts w:asciiTheme="majorBidi" w:hAnsiTheme="majorBidi" w:cstheme="majorBidi"/>
        </w:rPr>
      </w:pPr>
    </w:p>
    <w:p w:rsidR="00D715FF" w:rsidRDefault="00D715FF" w:rsidP="00197996">
      <w:pPr>
        <w:pStyle w:val="ListParagraph"/>
        <w:jc w:val="center"/>
        <w:rPr>
          <w:rFonts w:asciiTheme="majorBidi" w:hAnsiTheme="majorBidi" w:cstheme="majorBidi"/>
        </w:rPr>
      </w:pPr>
      <w:r w:rsidRPr="00D715FF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2541270" cy="3186387"/>
            <wp:effectExtent l="19050" t="19050" r="11430" b="14605"/>
            <wp:docPr id="727128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28694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413" cy="3239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Al finalizar la instalación nos mostrara un mensaje que dice </w:t>
      </w:r>
      <w:proofErr w:type="spellStart"/>
      <w:r w:rsidRPr="00197996">
        <w:rPr>
          <w:rFonts w:asciiTheme="majorBidi" w:hAnsiTheme="majorBidi" w:cstheme="majorBidi"/>
          <w:b/>
          <w:bCs/>
        </w:rPr>
        <w:t>successfully</w:t>
      </w:r>
      <w:proofErr w:type="spellEnd"/>
      <w:r>
        <w:rPr>
          <w:rFonts w:asciiTheme="majorBidi" w:hAnsiTheme="majorBidi" w:cstheme="majorBidi"/>
          <w:b/>
          <w:bCs/>
        </w:rPr>
        <w:t>.</w:t>
      </w: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</w:p>
    <w:p w:rsidR="00197996" w:rsidRDefault="00197996" w:rsidP="00197996">
      <w:pPr>
        <w:pStyle w:val="ListParagraph"/>
        <w:jc w:val="center"/>
        <w:rPr>
          <w:rFonts w:asciiTheme="majorBidi" w:hAnsiTheme="majorBidi" w:cstheme="majorBidi"/>
        </w:rPr>
      </w:pPr>
      <w:r w:rsidRPr="00197996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4823878" cy="2423370"/>
            <wp:effectExtent l="19050" t="19050" r="15240" b="15240"/>
            <wp:docPr id="535236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36829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423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Creara una carpeta con los archivos necesarios.</w:t>
      </w: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</w:p>
    <w:p w:rsidR="00197996" w:rsidRDefault="00197996" w:rsidP="00197996">
      <w:pPr>
        <w:pStyle w:val="ListParagraph"/>
        <w:jc w:val="center"/>
        <w:rPr>
          <w:rFonts w:asciiTheme="majorBidi" w:hAnsiTheme="majorBidi" w:cstheme="majorBidi"/>
        </w:rPr>
      </w:pPr>
      <w:r w:rsidRPr="00197996">
        <w:rPr>
          <w:rFonts w:asciiTheme="majorBidi" w:hAnsiTheme="majorBidi" w:cstheme="majorBidi"/>
          <w:noProof/>
          <w:lang w:val="en-US" w:eastAsia="en-US" w:bidi="ar-SA"/>
        </w:rPr>
        <w:drawing>
          <wp:inline distT="0" distB="0" distL="0" distR="0">
            <wp:extent cx="4008467" cy="1950889"/>
            <wp:effectExtent l="19050" t="19050" r="11430" b="11430"/>
            <wp:docPr id="361240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40045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9508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97996" w:rsidRDefault="00197996" w:rsidP="00197996">
      <w:pPr>
        <w:pStyle w:val="ListParagraph"/>
        <w:jc w:val="center"/>
        <w:rPr>
          <w:rFonts w:asciiTheme="majorBidi" w:hAnsiTheme="majorBidi" w:cstheme="majorBidi"/>
        </w:rPr>
      </w:pP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  <w:r w:rsidRPr="00883B15">
        <w:rPr>
          <w:rFonts w:asciiTheme="majorBidi" w:hAnsiTheme="majorBidi" w:cstheme="majorBidi"/>
          <w:b/>
          <w:bCs/>
        </w:rPr>
        <w:t>Paso #3.</w:t>
      </w:r>
      <w:r>
        <w:rPr>
          <w:rFonts w:asciiTheme="majorBidi" w:hAnsiTheme="majorBidi" w:cstheme="majorBidi"/>
        </w:rPr>
        <w:t xml:space="preserve"> Nos dirigimos a la carpeta llamada </w:t>
      </w:r>
      <w:proofErr w:type="spellStart"/>
      <w:r w:rsidRPr="00197996">
        <w:rPr>
          <w:rFonts w:asciiTheme="majorBidi" w:hAnsiTheme="majorBidi" w:cstheme="majorBidi"/>
          <w:b/>
          <w:bCs/>
        </w:rPr>
        <w:t>dist</w:t>
      </w:r>
      <w:proofErr w:type="spellEnd"/>
      <w:r>
        <w:rPr>
          <w:rFonts w:asciiTheme="majorBidi" w:hAnsiTheme="majorBidi" w:cstheme="majorBidi"/>
          <w:b/>
          <w:bCs/>
        </w:rPr>
        <w:t xml:space="preserve"> </w:t>
      </w:r>
      <w:r w:rsidRPr="00197996">
        <w:rPr>
          <w:rFonts w:asciiTheme="majorBidi" w:hAnsiTheme="majorBidi" w:cstheme="majorBidi"/>
        </w:rPr>
        <w:t xml:space="preserve">y </w:t>
      </w:r>
      <w:r>
        <w:rPr>
          <w:rFonts w:asciiTheme="majorBidi" w:hAnsiTheme="majorBidi" w:cstheme="majorBidi"/>
        </w:rPr>
        <w:t>ahí encontraremos el archivo ejecutable .exe</w:t>
      </w: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</w:p>
    <w:p w:rsidR="00197996" w:rsidRDefault="00197996" w:rsidP="00197996">
      <w:pPr>
        <w:pStyle w:val="ListParagraph"/>
        <w:jc w:val="center"/>
        <w:rPr>
          <w:rFonts w:asciiTheme="majorBidi" w:hAnsiTheme="majorBidi" w:cstheme="majorBidi"/>
          <w:b/>
          <w:bCs/>
        </w:rPr>
      </w:pPr>
      <w:r w:rsidRPr="00197996">
        <w:rPr>
          <w:rFonts w:asciiTheme="majorBidi" w:hAnsiTheme="majorBidi" w:cstheme="majorBidi"/>
          <w:b/>
          <w:bCs/>
          <w:noProof/>
          <w:lang w:val="en-US" w:eastAsia="en-US" w:bidi="ar-SA"/>
        </w:rPr>
        <w:drawing>
          <wp:inline distT="0" distB="0" distL="0" distR="0">
            <wp:extent cx="4084320" cy="1207770"/>
            <wp:effectExtent l="19050" t="19050" r="11430" b="11430"/>
            <wp:docPr id="1081701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01026" name=""/>
                    <pic:cNvPicPr/>
                  </pic:nvPicPr>
                  <pic:blipFill rotWithShape="1">
                    <a:blip r:embed="rId18" cstate="print"/>
                    <a:srcRect t="6765"/>
                    <a:stretch/>
                  </pic:blipFill>
                  <pic:spPr bwMode="auto">
                    <a:xfrm>
                      <a:off x="0" y="0"/>
                      <a:ext cx="4084674" cy="12078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</w:p>
    <w:p w:rsidR="00197996" w:rsidRDefault="00197996" w:rsidP="00197996">
      <w:pPr>
        <w:pStyle w:val="ListParagraph"/>
        <w:rPr>
          <w:rFonts w:asciiTheme="majorBidi" w:hAnsiTheme="majorBidi" w:cstheme="majorBidi"/>
        </w:rPr>
      </w:pPr>
    </w:p>
    <w:p w:rsidR="00197996" w:rsidRPr="00D715FF" w:rsidRDefault="00197996" w:rsidP="00197996">
      <w:pPr>
        <w:pStyle w:val="ListParagraph"/>
        <w:rPr>
          <w:rFonts w:asciiTheme="majorBidi" w:hAnsiTheme="majorBidi" w:cstheme="majorBidi"/>
        </w:rPr>
      </w:pPr>
    </w:p>
    <w:p w:rsidR="008F6156" w:rsidRPr="00B6217A" w:rsidRDefault="008F6156" w:rsidP="00386EAD">
      <w:pPr>
        <w:jc w:val="both"/>
        <w:rPr>
          <w:rFonts w:asciiTheme="majorBidi" w:eastAsia="Times New Roman" w:hAnsiTheme="majorBidi" w:cstheme="majorBidi"/>
          <w:b/>
        </w:rPr>
      </w:pPr>
    </w:p>
    <w:p w:rsidR="008F6156" w:rsidRPr="00883B15" w:rsidRDefault="008F6156" w:rsidP="00883B15">
      <w:pPr>
        <w:pStyle w:val="Heading1"/>
        <w:rPr>
          <w:b/>
          <w:bCs/>
          <w:sz w:val="24"/>
          <w:szCs w:val="24"/>
        </w:rPr>
      </w:pPr>
      <w:bookmarkStart w:id="5" w:name="_Toc136349119"/>
      <w:r w:rsidRPr="00883B15">
        <w:rPr>
          <w:b/>
          <w:bCs/>
          <w:sz w:val="24"/>
          <w:szCs w:val="24"/>
        </w:rPr>
        <w:lastRenderedPageBreak/>
        <w:t>REQUERIMIENTOS DEL SOFTWARE</w:t>
      </w:r>
      <w:bookmarkEnd w:id="5"/>
    </w:p>
    <w:p w:rsidR="008F6156" w:rsidRPr="00B6217A" w:rsidRDefault="008F6156" w:rsidP="00386EAD">
      <w:pPr>
        <w:jc w:val="both"/>
        <w:rPr>
          <w:rFonts w:asciiTheme="majorBidi" w:hAnsiTheme="majorBidi" w:cstheme="majorBidi"/>
        </w:rPr>
      </w:pPr>
    </w:p>
    <w:p w:rsidR="008F6156" w:rsidRPr="00B6217A" w:rsidRDefault="008F6156" w:rsidP="00386EAD">
      <w:p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>En esta sección se detallará los requisitos mínimos del sistema para poder ejecutar nuestro asistente de voz.</w:t>
      </w:r>
    </w:p>
    <w:p w:rsidR="008F6156" w:rsidRPr="00B6217A" w:rsidRDefault="008F6156" w:rsidP="00386EAD">
      <w:pPr>
        <w:jc w:val="both"/>
        <w:rPr>
          <w:rFonts w:asciiTheme="majorBidi" w:hAnsiTheme="majorBidi" w:cstheme="majorBidi"/>
        </w:rPr>
      </w:pPr>
    </w:p>
    <w:p w:rsidR="008F6156" w:rsidRPr="007A283B" w:rsidRDefault="007A283B" w:rsidP="007A283B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b/>
          <w:bCs/>
        </w:rPr>
      </w:pPr>
      <w:r w:rsidRPr="007A283B">
        <w:rPr>
          <w:rFonts w:asciiTheme="majorBidi" w:hAnsiTheme="majorBidi" w:cstheme="majorBidi"/>
          <w:b/>
          <w:bCs/>
        </w:rPr>
        <w:t>Requisitos Mínimos</w:t>
      </w:r>
    </w:p>
    <w:p w:rsidR="00E660A0" w:rsidRPr="00B6217A" w:rsidRDefault="00E660A0" w:rsidP="00386EAD">
      <w:pPr>
        <w:jc w:val="both"/>
        <w:rPr>
          <w:rFonts w:asciiTheme="majorBidi" w:hAnsiTheme="majorBidi" w:cstheme="majorBidi"/>
        </w:rPr>
      </w:pPr>
    </w:p>
    <w:p w:rsidR="008F6156" w:rsidRPr="00B6217A" w:rsidRDefault="008F6156" w:rsidP="00386EAD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Sistema Operativo: Windows 10 </w:t>
      </w:r>
    </w:p>
    <w:p w:rsidR="008F6156" w:rsidRPr="00B6217A" w:rsidRDefault="008F6156" w:rsidP="00386EAD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Procesador: Intel Core </w:t>
      </w:r>
    </w:p>
    <w:p w:rsidR="008F6156" w:rsidRPr="00B6217A" w:rsidRDefault="008F6156" w:rsidP="00386EAD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Memoria RAM: 2GB </w:t>
      </w:r>
    </w:p>
    <w:p w:rsidR="008F6156" w:rsidRPr="00B6217A" w:rsidRDefault="008F6156" w:rsidP="00386EAD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Disco Duro: 250GB </w:t>
      </w:r>
    </w:p>
    <w:p w:rsidR="008F6156" w:rsidRPr="00B6217A" w:rsidRDefault="008F6156" w:rsidP="00386EAD">
      <w:pPr>
        <w:pStyle w:val="ListParagraph"/>
        <w:numPr>
          <w:ilvl w:val="0"/>
          <w:numId w:val="15"/>
        </w:numPr>
        <w:jc w:val="both"/>
        <w:rPr>
          <w:rFonts w:asciiTheme="majorBidi" w:hAnsiTheme="majorBidi" w:cstheme="majorBidi"/>
        </w:rPr>
      </w:pPr>
      <w:r w:rsidRPr="00B6217A">
        <w:rPr>
          <w:rFonts w:asciiTheme="majorBidi" w:hAnsiTheme="majorBidi" w:cstheme="majorBidi"/>
        </w:rPr>
        <w:t xml:space="preserve">Resolución de pantalla: 1280 x 720 pixeles </w:t>
      </w:r>
    </w:p>
    <w:p w:rsidR="00197996" w:rsidRPr="00EE146E" w:rsidRDefault="008F6156" w:rsidP="00EE146E">
      <w:pPr>
        <w:pStyle w:val="ListParagraph"/>
        <w:numPr>
          <w:ilvl w:val="0"/>
          <w:numId w:val="15"/>
        </w:numPr>
        <w:jc w:val="both"/>
        <w:rPr>
          <w:rFonts w:asciiTheme="majorBidi" w:eastAsia="Times New Roman" w:hAnsiTheme="majorBidi" w:cstheme="majorBidi"/>
          <w:b/>
        </w:rPr>
      </w:pPr>
      <w:r w:rsidRPr="00B6217A">
        <w:rPr>
          <w:rFonts w:asciiTheme="majorBidi" w:hAnsiTheme="majorBidi" w:cstheme="majorBidi"/>
        </w:rPr>
        <w:t>Periféricos: Teclado, ratón, Bocinas (Opcional)</w:t>
      </w:r>
    </w:p>
    <w:p w:rsidR="00197996" w:rsidRPr="00386EAD" w:rsidRDefault="00197996" w:rsidP="00197996">
      <w:pPr>
        <w:pStyle w:val="ListParagraph"/>
        <w:rPr>
          <w:rFonts w:asciiTheme="majorBidi" w:eastAsia="Times New Roman" w:hAnsiTheme="majorBidi" w:cstheme="majorBidi"/>
          <w:b/>
          <w:bCs/>
        </w:rPr>
      </w:pPr>
    </w:p>
    <w:sectPr w:rsidR="00197996" w:rsidRPr="00386EAD" w:rsidSect="00692348">
      <w:pgSz w:w="12240" w:h="15840"/>
      <w:pgMar w:top="1418" w:right="1418" w:bottom="1418" w:left="1418" w:header="720" w:footer="720" w:gutter="0"/>
      <w:pgNumType w:start="3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F7798"/>
    <w:multiLevelType w:val="hybridMultilevel"/>
    <w:tmpl w:val="1A54667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C1BB2"/>
    <w:multiLevelType w:val="hybridMultilevel"/>
    <w:tmpl w:val="D8D62B7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AE1E4A"/>
    <w:multiLevelType w:val="multilevel"/>
    <w:tmpl w:val="4CF49F0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3">
    <w:nsid w:val="20923BB0"/>
    <w:multiLevelType w:val="multilevel"/>
    <w:tmpl w:val="238C17A8"/>
    <w:lvl w:ilvl="0">
      <w:start w:val="1"/>
      <w:numFmt w:val="decimal"/>
      <w:lvlText w:val="%1."/>
      <w:lvlJc w:val="left"/>
      <w:pPr>
        <w:ind w:left="942" w:hanging="720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42" w:hanging="720"/>
      </w:pPr>
      <w:rPr>
        <w:rFonts w:ascii="Arial" w:eastAsia="Arial" w:hAnsi="Arial" w:cs="Arial" w:hint="default"/>
        <w:b/>
        <w:bCs/>
        <w:spacing w:val="-2"/>
        <w:w w:val="100"/>
        <w:sz w:val="20"/>
        <w:szCs w:val="20"/>
        <w:lang w:val="es-ES" w:eastAsia="en-US" w:bidi="ar-SA"/>
      </w:rPr>
    </w:lvl>
    <w:lvl w:ilvl="2">
      <w:numFmt w:val="bullet"/>
      <w:lvlText w:val=""/>
      <w:lvlJc w:val="left"/>
      <w:pPr>
        <w:ind w:left="1662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468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373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277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182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7086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7991" w:hanging="360"/>
      </w:pPr>
      <w:rPr>
        <w:lang w:val="es-ES" w:eastAsia="en-US" w:bidi="ar-SA"/>
      </w:rPr>
    </w:lvl>
  </w:abstractNum>
  <w:abstractNum w:abstractNumId="4">
    <w:nsid w:val="243A7327"/>
    <w:multiLevelType w:val="hybridMultilevel"/>
    <w:tmpl w:val="C1D49A5A"/>
    <w:lvl w:ilvl="0" w:tplc="240A0001">
      <w:start w:val="1"/>
      <w:numFmt w:val="bullet"/>
      <w:lvlText w:val=""/>
      <w:lvlJc w:val="left"/>
      <w:pPr>
        <w:ind w:left="238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3102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822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542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5262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5982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702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7422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8142" w:hanging="360"/>
      </w:pPr>
      <w:rPr>
        <w:rFonts w:ascii="Wingdings" w:hAnsi="Wingdings" w:hint="default"/>
      </w:rPr>
    </w:lvl>
  </w:abstractNum>
  <w:abstractNum w:abstractNumId="5">
    <w:nsid w:val="2D972512"/>
    <w:multiLevelType w:val="hybridMultilevel"/>
    <w:tmpl w:val="4BC08932"/>
    <w:lvl w:ilvl="0" w:tplc="240A0019">
      <w:start w:val="1"/>
      <w:numFmt w:val="lowerLetter"/>
      <w:lvlText w:val="%1."/>
      <w:lvlJc w:val="left"/>
      <w:pPr>
        <w:ind w:left="1661" w:hanging="360"/>
      </w:pPr>
    </w:lvl>
    <w:lvl w:ilvl="1" w:tplc="240A0019">
      <w:start w:val="1"/>
      <w:numFmt w:val="lowerLetter"/>
      <w:lvlText w:val="%2."/>
      <w:lvlJc w:val="left"/>
      <w:pPr>
        <w:ind w:left="2381" w:hanging="360"/>
      </w:pPr>
    </w:lvl>
    <w:lvl w:ilvl="2" w:tplc="240A001B">
      <w:start w:val="1"/>
      <w:numFmt w:val="lowerRoman"/>
      <w:lvlText w:val="%3."/>
      <w:lvlJc w:val="right"/>
      <w:pPr>
        <w:ind w:left="3101" w:hanging="180"/>
      </w:pPr>
    </w:lvl>
    <w:lvl w:ilvl="3" w:tplc="240A000F">
      <w:start w:val="1"/>
      <w:numFmt w:val="decimal"/>
      <w:lvlText w:val="%4."/>
      <w:lvlJc w:val="left"/>
      <w:pPr>
        <w:ind w:left="3821" w:hanging="360"/>
      </w:pPr>
    </w:lvl>
    <w:lvl w:ilvl="4" w:tplc="240A0019">
      <w:start w:val="1"/>
      <w:numFmt w:val="lowerLetter"/>
      <w:lvlText w:val="%5."/>
      <w:lvlJc w:val="left"/>
      <w:pPr>
        <w:ind w:left="4541" w:hanging="360"/>
      </w:pPr>
    </w:lvl>
    <w:lvl w:ilvl="5" w:tplc="240A001B">
      <w:start w:val="1"/>
      <w:numFmt w:val="lowerRoman"/>
      <w:lvlText w:val="%6."/>
      <w:lvlJc w:val="right"/>
      <w:pPr>
        <w:ind w:left="5261" w:hanging="180"/>
      </w:pPr>
    </w:lvl>
    <w:lvl w:ilvl="6" w:tplc="240A000F">
      <w:start w:val="1"/>
      <w:numFmt w:val="decimal"/>
      <w:lvlText w:val="%7."/>
      <w:lvlJc w:val="left"/>
      <w:pPr>
        <w:ind w:left="5981" w:hanging="360"/>
      </w:pPr>
    </w:lvl>
    <w:lvl w:ilvl="7" w:tplc="240A0019">
      <w:start w:val="1"/>
      <w:numFmt w:val="lowerLetter"/>
      <w:lvlText w:val="%8."/>
      <w:lvlJc w:val="left"/>
      <w:pPr>
        <w:ind w:left="6701" w:hanging="360"/>
      </w:pPr>
    </w:lvl>
    <w:lvl w:ilvl="8" w:tplc="240A001B">
      <w:start w:val="1"/>
      <w:numFmt w:val="lowerRoman"/>
      <w:lvlText w:val="%9."/>
      <w:lvlJc w:val="right"/>
      <w:pPr>
        <w:ind w:left="7421" w:hanging="180"/>
      </w:pPr>
    </w:lvl>
  </w:abstractNum>
  <w:abstractNum w:abstractNumId="6">
    <w:nsid w:val="3D081FA6"/>
    <w:multiLevelType w:val="hybridMultilevel"/>
    <w:tmpl w:val="AE0A29D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B955C00"/>
    <w:multiLevelType w:val="hybridMultilevel"/>
    <w:tmpl w:val="67E4125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810360"/>
    <w:multiLevelType w:val="hybridMultilevel"/>
    <w:tmpl w:val="3886E682"/>
    <w:lvl w:ilvl="0" w:tplc="240A0009">
      <w:start w:val="1"/>
      <w:numFmt w:val="bullet"/>
      <w:lvlText w:val=""/>
      <w:lvlJc w:val="left"/>
      <w:pPr>
        <w:ind w:left="15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9">
    <w:nsid w:val="554C1973"/>
    <w:multiLevelType w:val="hybridMultilevel"/>
    <w:tmpl w:val="0CDA8D30"/>
    <w:lvl w:ilvl="0" w:tplc="240A0009">
      <w:start w:val="1"/>
      <w:numFmt w:val="bullet"/>
      <w:lvlText w:val=""/>
      <w:lvlJc w:val="left"/>
      <w:pPr>
        <w:ind w:left="135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>
    <w:nsid w:val="59863400"/>
    <w:multiLevelType w:val="hybridMultilevel"/>
    <w:tmpl w:val="5D7E0338"/>
    <w:lvl w:ilvl="0" w:tplc="24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>
    <w:nsid w:val="616532EC"/>
    <w:multiLevelType w:val="hybridMultilevel"/>
    <w:tmpl w:val="764E11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012CCF"/>
    <w:multiLevelType w:val="hybridMultilevel"/>
    <w:tmpl w:val="3A42467A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18375DE"/>
    <w:multiLevelType w:val="multilevel"/>
    <w:tmpl w:val="4DB20136"/>
    <w:lvl w:ilvl="0">
      <w:start w:val="1"/>
      <w:numFmt w:val="bullet"/>
      <w:pStyle w:val="NormaAPAUSTA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nsid w:val="7DED4CA3"/>
    <w:multiLevelType w:val="multilevel"/>
    <w:tmpl w:val="77127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E5B3069"/>
    <w:multiLevelType w:val="hybridMultilevel"/>
    <w:tmpl w:val="48F0977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EEA1D71"/>
    <w:multiLevelType w:val="hybridMultilevel"/>
    <w:tmpl w:val="82906DDC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6"/>
  </w:num>
  <w:num w:numId="5">
    <w:abstractNumId w:val="8"/>
  </w:num>
  <w:num w:numId="6">
    <w:abstractNumId w:val="1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10"/>
  </w:num>
  <w:num w:numId="10">
    <w:abstractNumId w:val="4"/>
  </w:num>
  <w:num w:numId="11">
    <w:abstractNumId w:val="5"/>
  </w:num>
  <w:num w:numId="12">
    <w:abstractNumId w:val="15"/>
  </w:num>
  <w:num w:numId="13">
    <w:abstractNumId w:val="9"/>
  </w:num>
  <w:num w:numId="14">
    <w:abstractNumId w:val="7"/>
  </w:num>
  <w:num w:numId="15">
    <w:abstractNumId w:val="1"/>
  </w:num>
  <w:num w:numId="16">
    <w:abstractNumId w:val="14"/>
  </w:num>
  <w:num w:numId="17">
    <w:abstractNumId w:val="11"/>
  </w:num>
  <w:num w:numId="18">
    <w:abstractNumId w:val="6"/>
  </w:num>
  <w:num w:numId="1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150203"/>
    <w:rsid w:val="0007350B"/>
    <w:rsid w:val="000774CE"/>
    <w:rsid w:val="00150203"/>
    <w:rsid w:val="00155017"/>
    <w:rsid w:val="00197996"/>
    <w:rsid w:val="00270BEA"/>
    <w:rsid w:val="00386EAD"/>
    <w:rsid w:val="004701D1"/>
    <w:rsid w:val="004B69CA"/>
    <w:rsid w:val="004E2F6C"/>
    <w:rsid w:val="00567B6A"/>
    <w:rsid w:val="005D2A75"/>
    <w:rsid w:val="005D4695"/>
    <w:rsid w:val="005F2657"/>
    <w:rsid w:val="006111CB"/>
    <w:rsid w:val="00692348"/>
    <w:rsid w:val="006A5990"/>
    <w:rsid w:val="007A283B"/>
    <w:rsid w:val="00877819"/>
    <w:rsid w:val="00883B15"/>
    <w:rsid w:val="008C6899"/>
    <w:rsid w:val="008F6156"/>
    <w:rsid w:val="009C5349"/>
    <w:rsid w:val="00A83F92"/>
    <w:rsid w:val="00AE490B"/>
    <w:rsid w:val="00B6217A"/>
    <w:rsid w:val="00B66E63"/>
    <w:rsid w:val="00BD5D61"/>
    <w:rsid w:val="00BE2D2D"/>
    <w:rsid w:val="00C54CA9"/>
    <w:rsid w:val="00D715FF"/>
    <w:rsid w:val="00E660A0"/>
    <w:rsid w:val="00EE146E"/>
    <w:rsid w:val="00F108B7"/>
    <w:rsid w:val="00F10CC9"/>
    <w:rsid w:val="00F41EC3"/>
    <w:rsid w:val="00F90D3F"/>
    <w:rsid w:val="00FE3AAD"/>
    <w:rsid w:val="00FE41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s-ES" w:eastAsia="es-CO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3E2F"/>
    <w:rPr>
      <w:rFonts w:eastAsiaTheme="minorEastAsia"/>
      <w:lang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7C17"/>
    <w:pPr>
      <w:keepNext/>
      <w:spacing w:before="240" w:after="60" w:line="480" w:lineRule="auto"/>
      <w:ind w:left="360" w:hanging="360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es-CO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12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48C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692348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692348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69234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692348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9C69D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rsid w:val="00C77C17"/>
    <w:rPr>
      <w:rFonts w:ascii="Times New Roman" w:eastAsia="Times New Roman" w:hAnsi="Times New Roman" w:cs="Times New Roman"/>
      <w:sz w:val="28"/>
      <w:szCs w:val="28"/>
      <w:lang w:val="es-ES" w:eastAsia="es-CO"/>
    </w:rPr>
  </w:style>
  <w:style w:type="paragraph" w:styleId="TOC1">
    <w:name w:val="toc 1"/>
    <w:basedOn w:val="Normal"/>
    <w:next w:val="Normal"/>
    <w:autoRedefine/>
    <w:uiPriority w:val="39"/>
    <w:unhideWhenUsed/>
    <w:rsid w:val="00C77C1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7C1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7C17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7C17"/>
    <w:rPr>
      <w:rFonts w:eastAsiaTheme="minorEastAsia"/>
      <w:sz w:val="24"/>
      <w:szCs w:val="24"/>
      <w:lang w:eastAsia="es-ES"/>
    </w:rPr>
  </w:style>
  <w:style w:type="paragraph" w:styleId="Footer">
    <w:name w:val="footer"/>
    <w:basedOn w:val="Normal"/>
    <w:link w:val="FooterChar"/>
    <w:uiPriority w:val="99"/>
    <w:unhideWhenUsed/>
    <w:rsid w:val="00C77C17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7C17"/>
    <w:rPr>
      <w:rFonts w:eastAsiaTheme="minorEastAsia"/>
      <w:sz w:val="24"/>
      <w:szCs w:val="24"/>
      <w:lang w:eastAsia="es-ES"/>
    </w:rPr>
  </w:style>
  <w:style w:type="paragraph" w:customStyle="1" w:styleId="NormaAPAUSTA">
    <w:name w:val="Norma APA USTA"/>
    <w:basedOn w:val="Heading1"/>
    <w:link w:val="NormaAPAUSTACar"/>
    <w:qFormat/>
    <w:rsid w:val="00C77C17"/>
    <w:pPr>
      <w:numPr>
        <w:numId w:val="1"/>
      </w:numPr>
    </w:pPr>
    <w:rPr>
      <w:b/>
      <w:sz w:val="24"/>
      <w:szCs w:val="24"/>
    </w:rPr>
  </w:style>
  <w:style w:type="paragraph" w:customStyle="1" w:styleId="Titulo2">
    <w:name w:val="Titulo 2"/>
    <w:basedOn w:val="NormaAPAUSTA"/>
    <w:link w:val="Titulo2Car"/>
    <w:qFormat/>
    <w:rsid w:val="00C77C17"/>
    <w:pPr>
      <w:numPr>
        <w:numId w:val="0"/>
      </w:numPr>
      <w:ind w:left="360"/>
      <w:jc w:val="left"/>
    </w:pPr>
  </w:style>
  <w:style w:type="character" w:customStyle="1" w:styleId="NormaAPAUSTACar">
    <w:name w:val="Norma APA USTA Car"/>
    <w:basedOn w:val="Heading1Char"/>
    <w:link w:val="NormaAPAUSTA"/>
    <w:rsid w:val="00C77C17"/>
    <w:rPr>
      <w:rFonts w:ascii="Times New Roman" w:eastAsia="Times New Roman" w:hAnsi="Times New Roman" w:cs="Times New Roman"/>
      <w:b/>
      <w:sz w:val="24"/>
      <w:szCs w:val="24"/>
      <w:lang w:val="es-ES" w:eastAsia="es-CO"/>
    </w:rPr>
  </w:style>
  <w:style w:type="character" w:customStyle="1" w:styleId="Titulo2Car">
    <w:name w:val="Titulo 2 Car"/>
    <w:basedOn w:val="NormaAPAUSTACar"/>
    <w:link w:val="Titulo2"/>
    <w:rsid w:val="00C77C17"/>
    <w:rPr>
      <w:rFonts w:ascii="Times New Roman" w:eastAsia="Times New Roman" w:hAnsi="Times New Roman" w:cs="Times New Roman"/>
      <w:b/>
      <w:sz w:val="24"/>
      <w:szCs w:val="24"/>
      <w:lang w:val="es-ES" w:eastAsia="es-CO"/>
    </w:rPr>
  </w:style>
  <w:style w:type="paragraph" w:styleId="TOCHeading">
    <w:name w:val="TOC Heading"/>
    <w:basedOn w:val="Heading1"/>
    <w:next w:val="Normal"/>
    <w:uiPriority w:val="39"/>
    <w:unhideWhenUsed/>
    <w:qFormat/>
    <w:rsid w:val="002A0F99"/>
    <w:pPr>
      <w:keepLines/>
      <w:spacing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paragraph" w:styleId="ListParagraph">
    <w:name w:val="List Paragraph"/>
    <w:basedOn w:val="Normal"/>
    <w:uiPriority w:val="1"/>
    <w:qFormat/>
    <w:rsid w:val="00F63C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26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666"/>
    <w:rPr>
      <w:rFonts w:ascii="Tahoma" w:eastAsiaTheme="minorEastAsia" w:hAnsi="Tahoma" w:cs="Tahoma"/>
      <w:sz w:val="16"/>
      <w:szCs w:val="16"/>
      <w:lang w:eastAsia="es-ES"/>
    </w:rPr>
  </w:style>
  <w:style w:type="table" w:styleId="TableGrid">
    <w:name w:val="Table Grid"/>
    <w:basedOn w:val="TableNormal"/>
    <w:uiPriority w:val="39"/>
    <w:rsid w:val="00784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7751E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rsid w:val="009C69D7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BodyText">
    <w:name w:val="Body Text"/>
    <w:basedOn w:val="Normal"/>
    <w:link w:val="BodyTextChar"/>
    <w:uiPriority w:val="1"/>
    <w:qFormat/>
    <w:rsid w:val="00CC3EC8"/>
    <w:pPr>
      <w:widowControl w:val="0"/>
      <w:autoSpaceDE w:val="0"/>
      <w:autoSpaceDN w:val="0"/>
      <w:spacing w:before="298"/>
      <w:ind w:left="2053" w:hanging="954"/>
    </w:pPr>
    <w:rPr>
      <w:rFonts w:ascii="Tahoma" w:eastAsia="Tahoma" w:hAnsi="Tahoma" w:cs="Tahoma"/>
      <w:sz w:val="30"/>
      <w:szCs w:val="3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C3EC8"/>
    <w:rPr>
      <w:rFonts w:ascii="Tahoma" w:eastAsia="Tahoma" w:hAnsi="Tahoma" w:cs="Tahoma"/>
      <w:sz w:val="30"/>
      <w:szCs w:val="30"/>
      <w:lang w:val="en-US"/>
    </w:rPr>
  </w:style>
  <w:style w:type="character" w:styleId="PlaceholderText">
    <w:name w:val="Placeholder Text"/>
    <w:basedOn w:val="DefaultParagraphFont"/>
    <w:uiPriority w:val="99"/>
    <w:semiHidden/>
    <w:rsid w:val="0037503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4812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FC74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74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743F"/>
    <w:rPr>
      <w:rFonts w:eastAsiaTheme="minorEastAsia"/>
      <w:sz w:val="20"/>
      <w:szCs w:val="20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74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743F"/>
    <w:rPr>
      <w:rFonts w:eastAsiaTheme="minorEastAsia"/>
      <w:b/>
      <w:bCs/>
      <w:sz w:val="20"/>
      <w:szCs w:val="20"/>
      <w:lang w:eastAsia="es-E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48C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character" w:styleId="Emphasis">
    <w:name w:val="Emphasis"/>
    <w:basedOn w:val="DefaultParagraphFont"/>
    <w:uiPriority w:val="20"/>
    <w:qFormat/>
    <w:rsid w:val="00EA7F69"/>
    <w:rPr>
      <w:i/>
      <w:iCs/>
    </w:rPr>
  </w:style>
  <w:style w:type="character" w:styleId="Strong">
    <w:name w:val="Strong"/>
    <w:basedOn w:val="DefaultParagraphFont"/>
    <w:uiPriority w:val="22"/>
    <w:qFormat/>
    <w:rsid w:val="00EA7F69"/>
    <w:rPr>
      <w:b/>
      <w:bCs/>
    </w:rPr>
  </w:style>
  <w:style w:type="paragraph" w:customStyle="1" w:styleId="Default">
    <w:name w:val="Default"/>
    <w:rsid w:val="00596BD0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table" w:customStyle="1" w:styleId="GridTable4Accent5">
    <w:name w:val="Grid Table 4 Accent 5"/>
    <w:basedOn w:val="TableNormal"/>
    <w:uiPriority w:val="49"/>
    <w:rsid w:val="0047597D"/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64054"/>
    <w:rPr>
      <w:color w:val="605E5C"/>
      <w:shd w:val="clear" w:color="auto" w:fill="E1DFDD"/>
    </w:rPr>
  </w:style>
  <w:style w:type="paragraph" w:customStyle="1" w:styleId="trt0xe">
    <w:name w:val="trt0xe"/>
    <w:basedOn w:val="Normal"/>
    <w:rsid w:val="00F77B9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CO"/>
    </w:rPr>
  </w:style>
  <w:style w:type="paragraph" w:styleId="Subtitle">
    <w:name w:val="Subtitle"/>
    <w:basedOn w:val="Normal"/>
    <w:next w:val="Normal"/>
    <w:uiPriority w:val="11"/>
    <w:qFormat/>
    <w:rsid w:val="0069234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86EA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68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ypi.org/" TargetMode="External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code.visualstudio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bpQDLUbEjG8B2a6AotD/2r2jPwQ==">AMUW2mUBaRXLI3im5qUyvaeq4x22HYZ/UK9w082lJ/szWoIob7HF9aSh85g0d7N7HyzDf+EjPYtAqjlEwxiZTyFdrIhUss4NXvmDX4XCMmUymGXzBJ+0lUM=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C2D8A69-420A-42CD-93D6-1F193BB2C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874</Words>
  <Characters>4985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Motorola</Company>
  <LinksUpToDate>false</LinksUpToDate>
  <CharactersWithSpaces>5848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Docente 3 Virtualidad</dc:creator>
  <cp:lastModifiedBy>MHPJ86</cp:lastModifiedBy>
  <cp:revision>2</cp:revision>
  <dcterms:created xsi:type="dcterms:W3CDTF">2023-06-03T16:24:00Z</dcterms:created>
  <dcterms:modified xsi:type="dcterms:W3CDTF">2023-06-03T16:24:00Z</dcterms:modified>
</cp:coreProperties>
</file>