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E240C" w:rsidRDefault="003E240C" w:rsidP="003E240C">
      <w:pPr>
        <w:spacing w:line="360" w:lineRule="auto"/>
        <w:jc w:val="center"/>
        <w:rPr>
          <w:rFonts w:ascii="Times New Roman" w:hAnsi="Times New Roman" w:cs="Times New Roman"/>
          <w:b/>
          <w:bCs/>
          <w:sz w:val="36"/>
          <w:szCs w:val="36"/>
          <w:lang w:val="vi-VN"/>
        </w:rPr>
      </w:pPr>
      <w:r w:rsidRPr="003E240C">
        <w:rPr>
          <w:rFonts w:ascii="Times New Roman" w:hAnsi="Times New Roman" w:cs="Times New Roman"/>
          <w:b/>
          <w:bCs/>
          <w:sz w:val="36"/>
          <w:szCs w:val="36"/>
          <w:lang w:val="vi-VN"/>
        </w:rPr>
        <w:t xml:space="preserve">NHÀ HÀNG SÂM </w:t>
      </w:r>
      <w:r>
        <w:rPr>
          <w:rFonts w:ascii="Times New Roman" w:hAnsi="Times New Roman" w:cs="Times New Roman"/>
          <w:b/>
          <w:bCs/>
          <w:sz w:val="36"/>
          <w:szCs w:val="36"/>
          <w:lang w:val="vi-VN"/>
        </w:rPr>
        <w:t>BÀ ĐEN</w:t>
      </w:r>
    </w:p>
    <w:p w:rsidR="00B92BD0" w:rsidRPr="003E240C" w:rsidRDefault="00B92BD0" w:rsidP="003E240C">
      <w:pPr>
        <w:spacing w:line="360" w:lineRule="auto"/>
        <w:jc w:val="center"/>
        <w:rPr>
          <w:rFonts w:ascii="Times New Roman" w:hAnsi="Times New Roman" w:cs="Times New Roman"/>
          <w:b/>
          <w:bCs/>
          <w:sz w:val="36"/>
          <w:szCs w:val="36"/>
          <w:lang w:val="vi-VN"/>
        </w:rPr>
      </w:pPr>
    </w:p>
    <w:p w:rsidR="003E240C" w:rsidRPr="00C30219" w:rsidRDefault="00B92BD0" w:rsidP="00C30219">
      <w:pPr>
        <w:tabs>
          <w:tab w:val="left" w:pos="630"/>
          <w:tab w:val="left" w:pos="720"/>
        </w:tabs>
        <w:spacing w:line="360" w:lineRule="auto"/>
        <w:ind w:left="180" w:firstLine="540"/>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Cây</w:t>
      </w:r>
      <w:r w:rsidR="003E240C" w:rsidRPr="003E240C">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vi-VN"/>
        </w:rPr>
        <w:t>S</w:t>
      </w:r>
      <w:r w:rsidR="003E240C" w:rsidRPr="003E240C">
        <w:rPr>
          <w:rFonts w:ascii="Times New Roman" w:hAnsi="Times New Roman" w:cs="Times New Roman"/>
          <w:sz w:val="28"/>
          <w:szCs w:val="28"/>
          <w:shd w:val="clear" w:color="auto" w:fill="FFFFFF"/>
        </w:rPr>
        <w:t xml:space="preserve">âm Bố Chính </w:t>
      </w:r>
      <w:r w:rsidR="003E240C" w:rsidRPr="003E240C">
        <w:rPr>
          <w:rFonts w:ascii="Times New Roman" w:eastAsia="Times New Roman" w:hAnsi="Times New Roman" w:cs="Times New Roman"/>
          <w:sz w:val="28"/>
          <w:szCs w:val="28"/>
        </w:rPr>
        <w:t xml:space="preserve">được biết đến như  một loại Nhân </w:t>
      </w:r>
      <w:r>
        <w:rPr>
          <w:rFonts w:ascii="Times New Roman" w:eastAsia="Times New Roman" w:hAnsi="Times New Roman" w:cs="Times New Roman"/>
          <w:sz w:val="28"/>
          <w:szCs w:val="28"/>
          <w:lang w:val="vi-VN"/>
        </w:rPr>
        <w:t>S</w:t>
      </w:r>
      <w:r w:rsidR="003E240C" w:rsidRPr="003E240C">
        <w:rPr>
          <w:rFonts w:ascii="Times New Roman" w:eastAsia="Times New Roman" w:hAnsi="Times New Roman" w:cs="Times New Roman"/>
          <w:sz w:val="28"/>
          <w:szCs w:val="28"/>
        </w:rPr>
        <w:t xml:space="preserve">âm của người Việt, </w:t>
      </w:r>
      <w:r w:rsidR="003E240C" w:rsidRPr="003E240C">
        <w:rPr>
          <w:rFonts w:ascii="Times New Roman" w:hAnsi="Times New Roman" w:cs="Times New Roman"/>
          <w:sz w:val="28"/>
          <w:szCs w:val="28"/>
          <w:shd w:val="clear" w:color="auto" w:fill="FFFFFF"/>
        </w:rPr>
        <w:t xml:space="preserve">đã được đánh giá là một vị thuốc quý trong dân gian. Với sự phong phú về hàm lượng dinh dưỡng và hoạt chất, đặc biệt, rễ củ </w:t>
      </w:r>
      <w:r>
        <w:rPr>
          <w:rFonts w:ascii="Times New Roman" w:hAnsi="Times New Roman" w:cs="Times New Roman"/>
          <w:sz w:val="28"/>
          <w:szCs w:val="28"/>
          <w:shd w:val="clear" w:color="auto" w:fill="FFFFFF"/>
          <w:lang w:val="vi-VN"/>
        </w:rPr>
        <w:t>S</w:t>
      </w:r>
      <w:r w:rsidR="003E240C" w:rsidRPr="003E240C">
        <w:rPr>
          <w:rFonts w:ascii="Times New Roman" w:hAnsi="Times New Roman" w:cs="Times New Roman"/>
          <w:sz w:val="28"/>
          <w:szCs w:val="28"/>
          <w:shd w:val="clear" w:color="auto" w:fill="FFFFFF"/>
        </w:rPr>
        <w:t xml:space="preserve">âm </w:t>
      </w:r>
      <w:r>
        <w:rPr>
          <w:rFonts w:ascii="Times New Roman" w:hAnsi="Times New Roman" w:cs="Times New Roman"/>
          <w:sz w:val="28"/>
          <w:szCs w:val="28"/>
          <w:shd w:val="clear" w:color="auto" w:fill="FFFFFF"/>
          <w:lang w:val="vi-VN"/>
        </w:rPr>
        <w:t>B</w:t>
      </w:r>
      <w:r w:rsidR="003E240C" w:rsidRPr="003E240C">
        <w:rPr>
          <w:rFonts w:ascii="Times New Roman" w:hAnsi="Times New Roman" w:cs="Times New Roman"/>
          <w:sz w:val="28"/>
          <w:szCs w:val="28"/>
          <w:shd w:val="clear" w:color="auto" w:fill="FFFFFF"/>
        </w:rPr>
        <w:t xml:space="preserve">ố </w:t>
      </w:r>
      <w:r>
        <w:rPr>
          <w:rFonts w:ascii="Times New Roman" w:hAnsi="Times New Roman" w:cs="Times New Roman"/>
          <w:sz w:val="28"/>
          <w:szCs w:val="28"/>
          <w:shd w:val="clear" w:color="auto" w:fill="FFFFFF"/>
          <w:lang w:val="vi-VN"/>
        </w:rPr>
        <w:t>C</w:t>
      </w:r>
      <w:r w:rsidR="003E240C" w:rsidRPr="003E240C">
        <w:rPr>
          <w:rFonts w:ascii="Times New Roman" w:hAnsi="Times New Roman" w:cs="Times New Roman"/>
          <w:sz w:val="28"/>
          <w:szCs w:val="28"/>
          <w:shd w:val="clear" w:color="auto" w:fill="FFFFFF"/>
        </w:rPr>
        <w:t xml:space="preserve">hính mang lại tác dụng tuyệt vời trong y học; đồng thời khi kết hợp để chế biến thành những món ăn ngon, có dinh dưỡng cao. </w:t>
      </w:r>
      <w:r w:rsidR="003E240C" w:rsidRPr="003E240C">
        <w:rPr>
          <w:rFonts w:ascii="Times New Roman" w:hAnsi="Times New Roman" w:cs="Times New Roman"/>
          <w:bCs/>
          <w:sz w:val="28"/>
          <w:szCs w:val="28"/>
        </w:rPr>
        <w:tab/>
      </w:r>
    </w:p>
    <w:p w:rsidR="00C30219" w:rsidRDefault="003E240C" w:rsidP="00B92BD0">
      <w:pPr>
        <w:spacing w:line="360" w:lineRule="auto"/>
        <w:ind w:firstLine="720"/>
        <w:jc w:val="both"/>
        <w:rPr>
          <w:rFonts w:ascii="Times New Roman" w:hAnsi="Times New Roman" w:cs="Times New Roman"/>
          <w:sz w:val="28"/>
          <w:szCs w:val="28"/>
          <w:shd w:val="clear" w:color="auto" w:fill="FFFFFF"/>
        </w:rPr>
      </w:pPr>
      <w:r w:rsidRPr="003E240C">
        <w:rPr>
          <w:rFonts w:ascii="Times New Roman" w:hAnsi="Times New Roman" w:cs="Times New Roman"/>
          <w:sz w:val="28"/>
          <w:szCs w:val="28"/>
          <w:shd w:val="clear" w:color="auto" w:fill="FFFFFF"/>
        </w:rPr>
        <w:t>Nhà hàng Sâm Bà Đen luôn mong muốn mang lại cho quý khách các món ăn ngon, bổ dưỡng, tốt cho sức khỏe và mang hương vị Việt. Đặc biệt Nhà hàng chuyên phục vụ các món ăn liên quan đến Sâm Bố Chính</w:t>
      </w:r>
      <w:r>
        <w:rPr>
          <w:rFonts w:ascii="Times New Roman" w:hAnsi="Times New Roman" w:cs="Times New Roman"/>
          <w:sz w:val="28"/>
          <w:szCs w:val="28"/>
          <w:shd w:val="clear" w:color="auto" w:fill="FFFFFF"/>
          <w:lang w:val="vi-VN"/>
        </w:rPr>
        <w:t xml:space="preserve"> </w:t>
      </w:r>
      <w:r w:rsidRPr="003E240C">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vi-VN"/>
        </w:rPr>
        <w:t xml:space="preserve"> </w:t>
      </w:r>
      <w:r w:rsidRPr="003E240C">
        <w:rPr>
          <w:rFonts w:ascii="Times New Roman" w:hAnsi="Times New Roman" w:cs="Times New Roman"/>
          <w:sz w:val="28"/>
          <w:szCs w:val="28"/>
          <w:shd w:val="clear" w:color="auto" w:fill="FFFFFF"/>
        </w:rPr>
        <w:t xml:space="preserve">Nhân </w:t>
      </w:r>
      <w:r w:rsidR="00B92BD0">
        <w:rPr>
          <w:rFonts w:ascii="Times New Roman" w:hAnsi="Times New Roman" w:cs="Times New Roman"/>
          <w:sz w:val="28"/>
          <w:szCs w:val="28"/>
          <w:shd w:val="clear" w:color="auto" w:fill="FFFFFF"/>
          <w:lang w:val="vi-VN"/>
        </w:rPr>
        <w:t>S</w:t>
      </w:r>
      <w:r w:rsidRPr="003E240C">
        <w:rPr>
          <w:rFonts w:ascii="Times New Roman" w:hAnsi="Times New Roman" w:cs="Times New Roman"/>
          <w:sz w:val="28"/>
          <w:szCs w:val="28"/>
          <w:shd w:val="clear" w:color="auto" w:fill="FFFFFF"/>
        </w:rPr>
        <w:t>âm của người Việt, cùng kết hợp với những món ăn dân dã, đậm chất Nam bộ tạo ra những món ăn và thực đơn yêu thích trong lòng thực khách. Nhà hàng ẩm thực Sâm Bà Đen là địa chỉ tin cậy trong lòng thực khách Tây Ninh và thực khách gần xa.</w:t>
      </w:r>
    </w:p>
    <w:p w:rsidR="00C30219" w:rsidRDefault="00C30219" w:rsidP="00B92BD0">
      <w:pPr>
        <w:tabs>
          <w:tab w:val="left" w:pos="630"/>
          <w:tab w:val="left" w:pos="720"/>
        </w:tabs>
        <w:spacing w:line="360" w:lineRule="auto"/>
        <w:ind w:left="180" w:firstLine="540"/>
        <w:jc w:val="both"/>
        <w:rPr>
          <w:rFonts w:ascii="Times New Roman" w:hAnsi="Times New Roman"/>
          <w:bCs/>
          <w:color w:val="222222"/>
          <w:sz w:val="28"/>
          <w:szCs w:val="28"/>
          <w:shd w:val="clear" w:color="auto" w:fill="FFFFFF"/>
          <w:lang w:val="vi-VN"/>
        </w:rPr>
      </w:pPr>
      <w:r w:rsidRPr="008700BD">
        <w:rPr>
          <w:rFonts w:ascii="Times New Roman" w:hAnsi="Times New Roman"/>
          <w:b/>
          <w:color w:val="222222"/>
          <w:sz w:val="28"/>
          <w:szCs w:val="28"/>
          <w:shd w:val="clear" w:color="auto" w:fill="FFFFFF"/>
        </w:rPr>
        <w:t>Nhà hàng ẩm thực Sâm Bà Đen</w:t>
      </w:r>
      <w:r w:rsidRPr="008700BD">
        <w:rPr>
          <w:rFonts w:ascii="Times New Roman" w:hAnsi="Times New Roman"/>
          <w:sz w:val="28"/>
          <w:szCs w:val="28"/>
          <w:shd w:val="clear" w:color="auto" w:fill="FFFFFF"/>
        </w:rPr>
        <w:t xml:space="preserve"> </w:t>
      </w:r>
      <w:r w:rsidRPr="008700BD">
        <w:rPr>
          <w:rFonts w:ascii="Times New Roman" w:hAnsi="Times New Roman"/>
          <w:color w:val="222222"/>
          <w:sz w:val="28"/>
          <w:szCs w:val="28"/>
          <w:shd w:val="clear" w:color="auto" w:fill="FFFFFF"/>
        </w:rPr>
        <w:t xml:space="preserve">đánh dấu sự khởi đầu mới trên con đường mang sản phẩm thiên nhiên, kết hợp cùng đặc sản địa phương mang lại giá trị dinh dưỡng cho thực khách; đồng thời </w:t>
      </w:r>
      <w:r w:rsidRPr="00E219F3">
        <w:rPr>
          <w:rFonts w:ascii="Times New Roman" w:hAnsi="Times New Roman"/>
          <w:bCs/>
          <w:color w:val="222222"/>
          <w:sz w:val="28"/>
          <w:szCs w:val="28"/>
          <w:shd w:val="clear" w:color="auto" w:fill="FFFFFF"/>
        </w:rPr>
        <w:t>Nhà hàng ẩm thực Sâm Bà Đen, với vị tr</w:t>
      </w:r>
      <w:r w:rsidR="00F5564C">
        <w:rPr>
          <w:rFonts w:ascii="Times New Roman" w:hAnsi="Times New Roman"/>
          <w:bCs/>
          <w:color w:val="222222"/>
          <w:sz w:val="28"/>
          <w:szCs w:val="28"/>
          <w:shd w:val="clear" w:color="auto" w:fill="FFFFFF"/>
        </w:rPr>
        <w:t>í</w:t>
      </w:r>
      <w:r w:rsidR="00F5564C">
        <w:rPr>
          <w:rFonts w:ascii="Times New Roman" w:hAnsi="Times New Roman"/>
          <w:bCs/>
          <w:color w:val="222222"/>
          <w:sz w:val="28"/>
          <w:szCs w:val="28"/>
          <w:shd w:val="clear" w:color="auto" w:fill="FFFFFF"/>
          <w:lang w:val="vi-VN"/>
        </w:rPr>
        <w:t xml:space="preserve"> nằm cạnh ngọn núi Bà Đen ngọn núi cao nhất Đông Nam Bộ</w:t>
      </w:r>
      <w:r w:rsidRPr="00E219F3">
        <w:rPr>
          <w:rFonts w:ascii="Times New Roman" w:hAnsi="Times New Roman"/>
          <w:bCs/>
          <w:color w:val="222222"/>
          <w:sz w:val="28"/>
          <w:szCs w:val="28"/>
          <w:shd w:val="clear" w:color="auto" w:fill="FFFFFF"/>
        </w:rPr>
        <w:t>, khung cảnh nên thơ, trữ tình…  là địa điểm dừng chân lý tưởng cho những đoàn khách du lịch khi đến tham quan Tây Ninh.</w:t>
      </w:r>
      <w:r w:rsidRPr="00E219F3">
        <w:rPr>
          <w:rFonts w:ascii="Times New Roman" w:hAnsi="Times New Roman"/>
          <w:bCs/>
          <w:color w:val="222222"/>
          <w:sz w:val="28"/>
          <w:szCs w:val="28"/>
          <w:shd w:val="clear" w:color="auto" w:fill="FFFFFF"/>
          <w:lang w:val="vi-VN"/>
        </w:rPr>
        <w:t xml:space="preserve"> </w:t>
      </w:r>
    </w:p>
    <w:p w:rsidR="00C30219" w:rsidRDefault="00C30219" w:rsidP="00B92BD0">
      <w:pPr>
        <w:spacing w:line="360" w:lineRule="auto"/>
        <w:ind w:firstLine="720"/>
        <w:jc w:val="both"/>
        <w:rPr>
          <w:rFonts w:ascii="Times New Roman" w:hAnsi="Times New Roman"/>
          <w:color w:val="050505"/>
          <w:sz w:val="28"/>
          <w:szCs w:val="28"/>
          <w:shd w:val="clear" w:color="auto" w:fill="FFFFFF"/>
        </w:rPr>
      </w:pPr>
      <w:r w:rsidRPr="00917B43">
        <w:rPr>
          <w:rFonts w:ascii="Times New Roman" w:hAnsi="Times New Roman"/>
          <w:color w:val="050505"/>
          <w:sz w:val="28"/>
          <w:szCs w:val="28"/>
          <w:shd w:val="clear" w:color="auto" w:fill="FFFFFF"/>
        </w:rPr>
        <w:t>Với khát vọng</w:t>
      </w:r>
      <w:r>
        <w:rPr>
          <w:rFonts w:ascii="Times New Roman" w:hAnsi="Times New Roman"/>
          <w:color w:val="050505"/>
          <w:sz w:val="28"/>
          <w:szCs w:val="28"/>
          <w:shd w:val="clear" w:color="auto" w:fill="FFFFFF"/>
        </w:rPr>
        <w:t xml:space="preserve"> mang đến sức khỏe và sự đa dạng trong phong cách ẩm thực. Gắn </w:t>
      </w:r>
      <w:r w:rsidRPr="00917B43">
        <w:rPr>
          <w:rFonts w:ascii="Times New Roman" w:hAnsi="Times New Roman"/>
          <w:color w:val="050505"/>
          <w:sz w:val="28"/>
          <w:szCs w:val="28"/>
          <w:shd w:val="clear" w:color="auto" w:fill="FFFFFF"/>
        </w:rPr>
        <w:t>phương châm “chăm sóc sức khỏe cho người tiêu dùng và phát triển kinh tế địa phương”.</w:t>
      </w:r>
    </w:p>
    <w:p w:rsidR="00C30219" w:rsidRDefault="00C30219" w:rsidP="00C30219">
      <w:pPr>
        <w:tabs>
          <w:tab w:val="left" w:pos="630"/>
          <w:tab w:val="left" w:pos="720"/>
        </w:tabs>
        <w:ind w:left="180" w:firstLine="540"/>
        <w:jc w:val="both"/>
        <w:rPr>
          <w:rFonts w:ascii="Times New Roman" w:hAnsi="Times New Roman"/>
          <w:bCs/>
          <w:color w:val="222222"/>
          <w:sz w:val="28"/>
          <w:szCs w:val="28"/>
          <w:shd w:val="clear" w:color="auto" w:fill="FFFFFF"/>
          <w:lang w:val="vi-VN"/>
        </w:rPr>
      </w:pPr>
    </w:p>
    <w:p w:rsidR="00C30219" w:rsidRPr="003E240C" w:rsidRDefault="00C30219" w:rsidP="003E240C">
      <w:pPr>
        <w:spacing w:line="360" w:lineRule="auto"/>
        <w:jc w:val="both"/>
        <w:rPr>
          <w:rFonts w:ascii="Times New Roman" w:hAnsi="Times New Roman" w:cs="Times New Roman"/>
          <w:sz w:val="28"/>
          <w:szCs w:val="28"/>
          <w:lang w:val="vi-VN"/>
        </w:rPr>
      </w:pPr>
    </w:p>
    <w:sectPr w:rsidR="00C30219" w:rsidRPr="003E240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40C"/>
    <w:rsid w:val="003E240C"/>
    <w:rsid w:val="00B92BD0"/>
    <w:rsid w:val="00C30219"/>
    <w:rsid w:val="00F5564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6A368A0"/>
  <w15:chartTrackingRefBased/>
  <w15:docId w15:val="{E9629DB3-AE76-5D40-8EE8-E600DCAA2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201</Words>
  <Characters>1151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10</cp:revision>
  <dcterms:created xsi:type="dcterms:W3CDTF">2023-02-24T02:52:00Z</dcterms:created>
  <dcterms:modified xsi:type="dcterms:W3CDTF">2023-02-24T03:05:00Z</dcterms:modified>
</cp:coreProperties>
</file>