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8A5" w:rsidRPr="004538A5" w:rsidRDefault="004538A5" w:rsidP="00453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МОРАЛЬ ЧЕЛОВЕКА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Универсальная система нравственных принципов как основание будущего ИИ мирового правосудия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Проект философской системы и инструкция по её созданию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Рабочая редакция 0.1 — 16 октября 2026 года</w:t>
      </w:r>
    </w:p>
    <w:p w:rsidR="004538A5" w:rsidRPr="004538A5" w:rsidRDefault="004538A5" w:rsidP="00453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5" style="width:0;height:1.5pt" o:hralign="center" o:hrstd="t" o:hr="t" fillcolor="#a0a0a0" stroked="f"/>
        </w:pic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I. Зачем человечеству необходима универсальная система морали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На протяжении тысячелетий люди создавали религии, моральные учения, философские системы, законы, государства и судебные учреждения. Они провозглашали справедливость, осуждали насилие, учили добру, сочувствию и любви.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Однако история человечества показывает, что под именем добра нередко совершалось зло. Рабство оправдывалось законом. Завоевания объявлялись освобождением. Эксплуатация представлялась естественным порядком общества. Угнетение оправдывалось традициями, религией, государственными интересами и необходимостью поддержания порядка.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Особенно опасно положение, при котором привилегированная группа присваивает себе возможность определять, что является добром и злом для остальных людей.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таком обществе мораль превращается из средства защиты человека в средство оправдания господства.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Проект «Мораль человека» направлен на создание универсальной системы нравственных принципов, одинаково применимых ко всем людям, независимо от их положения, богатства, власти, национальности, убеждений и принадлежности к какой-либо общине.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Эта система должна стать философским основанием будущего искусственного интеллекта мирового правосудия.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задача — не просто описывать человеческие пороки или осуждать уже совершённые преступления. Необходимо исследовать условия возникновения зла, способы его оправдания и распространения, а также средства предотвращения агрессии и защиты человека.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Под выражением «очищение мира от зла» в настоящем проекте следует прежде всего понимать устранение агрессивных практик, несправедливых отношений и условий, способствующих причинению вреда, а не уничтожение людей, объявленных порочными.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Конечной целью является общество, в котором человек способен жить свободно, добровольно сотрудничать с другими людьми и рассчитывать на справедливую защиту от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II. Почему проект называется «Мораль человека», а не «Этика»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Традиционная философия употребляет слово «этика» для обозначения исследования морали.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Позднее возникла метаэтика, исследующая природу моральных понятий, суждений, истинности и обоснования.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Однако исходным предметом всех этих исследований остаётся сама человеческая мораль.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Поэтому проект предлагается назвать </w:t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«Мораль человека»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Такое название позволяет исследовать человеческое поведение непосредственно, не принимая заранее ни одну из существующих философских школ в качестве окончательной истины.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В рамках этого исследования можно развивать также направление </w:t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«Антиэтика»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Под антиэтикой здесь понимается не отрицание добра или оправдание зла, а критическое исследование традиционных моральных построений, особенно тех, которые содержат неопределённые понятия, внутренние противоречия или служат оправданием привилегий.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Например, вопрос «Является ли убийство злом?» не позволяет сделать обоснованный вывод, пока не определено, что подразумевается под убийством и при каких обстоятельствах произошло событие.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Умышленное нападение на беззащитного человека, необходимая самооборона и причинение смерти по неосторожности — существенно различные ситуации.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Необходимо сначала установить факты, мотивы, намерения и обстоятельства, а затем применить нравственные принципы.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Название поступка не должно заменять исследование поступка.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Это положение станет одним из основных методов будущего 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>III. Происхождение морали: культура, воспитание и человеческая природа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Люди приобретают нравственные представления в процессе жизни.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Семья, воспитание, язык, культура, личный опыт и отношения с другими людьми формируют способность отличать добро от зла.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 может интуитивно воспринимать жестокость как зло, а проявление сочувствия как добро, ещё не умея дать этим понятиям строгое философское определение.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Однако моральная интуиция не является гарантией истины.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Человек, выросший в обществе, оправдывающем рабство, может считать рабство естественным. Человек, воспитанный в атмосфере национальной ненависти, может воспринимать агрессию против других народов как добродетель.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Следовательно, необходимо различать:</w:t>
      </w:r>
    </w:p>
    <w:p w:rsidR="004538A5" w:rsidRPr="004538A5" w:rsidRDefault="004538A5" w:rsidP="00453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Нравственные способности человека.</w:t>
      </w:r>
    </w:p>
    <w:p w:rsidR="004538A5" w:rsidRPr="004538A5" w:rsidRDefault="004538A5" w:rsidP="00453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Культурные нормы, приобретённые воспитанием.</w:t>
      </w:r>
    </w:p>
    <w:p w:rsidR="004538A5" w:rsidRPr="004538A5" w:rsidRDefault="004538A5" w:rsidP="00453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Универсальные моральные принципы, претендующие на обоснованность для всех людей.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Культура является источником материала для исследования морали, но не окончательным судьёй.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Если культурная традиция противоречит свободе и справедливости для человека, эта традиция сама должна стать предметом критического исследования.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3.1. Что следует изучать в мировых культурах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Исследование должно охватывать религиозные, философские, светские и традиционные системы нравственности.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Особенно важны: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Буддийская нравственная традиция.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В ней выделяются алчность, ненависть и заблуждение как источники неблагих действий. Исследуются поступки тела, речи и ума.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Христианская традиция.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Представляет развитое учение о грехах и добродетелях: гордыне, алчности, зависти, гневе, любви, милосердии и прощении.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Джайнизм.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Развивает принцип ахимсы, предполагающий непричинение вреда в действиях, словах и намерениях.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Исламские нравственные учения.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Исследуют справедливость, милосердие, честность, запрет угнетения, ответственность и нравственную дисциплину.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Конфуцианство.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Рассматривает человечность, нравственное воспитание, взаимные обязанности и гармонию общественных отношений.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Античная философия.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Предлагает исследования добродетели, характера, справедливости и разумного поведения.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Философия Нового времени и современные научные исследования.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Содержат теории свободы, согласия, непричинения вреда, сотрудничества, мотивации, социальной психологии и справедливости.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Ни одна традиция не должна автоматически получать преимущество.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Нужно выявлять совпадающие нравственные положения, исследовать причины расхождений и проверять каждое положение на универсальность.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IV. Нравственные основания: сочувствие, солидарность и любовь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основании предлагаемой системы находятся три положительных человеческих качества.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4.1. Сочувствие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Сочувствие позволяет воспринимать страдание другого человека как нравственно значимое.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Оно помогает преодолевать равнодушие и не ограничивать справедливость собственными интересами.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Однако сочувствие должно распространяться не только на близких, друзей и членов своей группы, но и на незнакомых людей, иностранцев, бедных, угнетённых и противников.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4.2. Солидарность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Солидарность означает готовность сотрудничать с другими людьми ради взаимной защиты, помощи и справедливости.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Она имеет особое значение при столкновении с агрессией.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Жертва не должна оставаться один на один с более сильным агрессором только потому, что окружающим людям лично ничего не угрожает.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4.3. Любовь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Любовь выражает положительное отношение к другому человеку, признание значимости его жизни, свободы и благополучия.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данном контексте речь не только о личной или семейной любви, но и о человеческой доброжелательности, заботе и уважении.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Сочувствие, солидарность и любовь составляют нравственную основу, из которой развивается уважение свободы и неприятие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V. Волюнтаризм — основной нормативный принцип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Волюнтаризм означает, что человеческие отношения должны основываться на свободе и добровольности.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 не должен быть обязан подчиняться чужой воле только потому, что другой человек сильнее, богаче, многочисленнее или обладает властью.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Из этого положения следуют требования:</w:t>
      </w:r>
    </w:p>
    <w:p w:rsidR="004538A5" w:rsidRPr="004538A5" w:rsidRDefault="004538A5" w:rsidP="00453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Уважать свободу каждого человека.</w:t>
      </w:r>
    </w:p>
    <w:p w:rsidR="004538A5" w:rsidRPr="004538A5" w:rsidRDefault="004538A5" w:rsidP="00453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 навязывать другим людям нежелательное участие в отношениях и организациях.</w:t>
      </w:r>
    </w:p>
    <w:p w:rsidR="004538A5" w:rsidRPr="004538A5" w:rsidRDefault="004538A5" w:rsidP="00453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Строить сотрудничество на добровольном согласии.</w:t>
      </w:r>
    </w:p>
    <w:p w:rsidR="004538A5" w:rsidRPr="004538A5" w:rsidRDefault="004538A5" w:rsidP="00453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 использовать угрозы и принуждение для достижения собственных целей.</w:t>
      </w:r>
    </w:p>
    <w:p w:rsidR="004538A5" w:rsidRPr="004538A5" w:rsidRDefault="004538A5" w:rsidP="00453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Признавать равную нравственную значимость каждого участника отношений.</w:t>
      </w:r>
    </w:p>
    <w:p w:rsidR="004538A5" w:rsidRPr="004538A5" w:rsidRDefault="004538A5" w:rsidP="00453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 считать положение большинства доказательством справедливости.</w:t>
      </w:r>
    </w:p>
    <w:p w:rsidR="004538A5" w:rsidRPr="004538A5" w:rsidRDefault="004538A5" w:rsidP="00453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 считать власть или богатство основанием морального превосходства.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Свобода в данном проекте понимается именно как свобода человека, а не как абстрактная метафизическая проблема «свободы воли».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 этом необходимо разработать понятие действительного согласия.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Согласие, полученное под угрозой, посредством обмана или эксплуатации беспомощного положения, не должно автоматически считаться добровольным.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Особого исследования требуют ситуации, когда человек не способен самостоятельно выразить согласие: малолетство, бессознательное состояние, тяжёлая зависимость от других лиц и непосредственная опасность для жизни.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VI. Принцип неагрессии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Из волюнтаризма выводится принцип неагрессии.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Никто не должен инициировать агрессию против другого человека, поскольку жертва не давала добровольного согласия на такое посягательство.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Агрессией следует предварительно считать инициированное посягательство на человека, его свободу, безопасность или иные обоснованные интересы посредством насилия, угроз, принуждения и других форм неправомерного воздействия.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Это определение ещё требует уточнения, особенно в отношении обмана, собственности, экономической зависимости и коллективных действий.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Необходимо различать: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Инициирование агрессии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начало неправомерного посягательства.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Защиту от агрессии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действия по прекращению нападения и защите пострадавшего.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Ответственность за агрессию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последствия, наступающие после независимого установления фактов.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Применение защитной силы не тождественно инициированию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Если один человек нападает на другого, окружающие могут вмешаться для прекращения нападения. Согласие агрессора для этого не требуется.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Вопросы необходимой и соразмерной защитной силы следует исследовать отдельно от вопроса о последующем наказании.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VII. Каталог человеческих пороков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будущего ИИ требуется создать структурированный каталог нравственно отрицательных качеств, мотивов и форм поведения.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Порок, намерение и доказанное нарушение морального принципа — разные категории.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Наличие отрицательного чувства не должно автоматически означать, что человек совершил агрессию.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Первоначальный каталог можно построить следующим образом.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А. Пороки вражды и жестокости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1. Ненависть.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Устойчивое враждебное отношение, которое может становиться причиной стремления причинить другому вред.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2. Злоба.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Враждебная настроенность, связанная с желанием причинить страдание или ущерб.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3. Жестокость.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Сознательное причинение страданий либо безразличие к ним при наличии возможности избежать вреда.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4. Мстительность.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Стремление причинить ответное страдание, выходящее за пределы защиты и восстановления справедливости.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5. Садизм.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Получение удовлетворения от страданий другого человека.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6. Враждебная зависть.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Желание лишить другого человека благополучия или достижений.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7. Бесчеловечность.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Отказ признавать нравственную значимость других людей.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Б. Пороки господства и эксплуатации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8. Властолюбие.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Стремление господствовать над другими людьми ради самой власти.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9. Алчность.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Неумеренное стремление к приобретению, особенно если оно сопровождается нарушением интересов других.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10. Эксплуатация.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Несправедливое использование чужого труда, зависимости, нужды или уязвимости.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11. Рабовладельческое отношение.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Стремление распоряжаться другим человеком как собственностью.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12. Дискриминация.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Необоснованное ущемление человека из-за принадлежности к определённой группе.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13. Привилегированное господство.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Использование общественного положения для установления исключений из общих нравственных правил.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14. Злоупотребление доверием или властью.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Использование предоставленных полномочий вопреки их назначению.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В. Пороки обмана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15. Преднамеренная ложь.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Сознательное сообщение ложной информации с целью ввести другого в заблуждение.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16. Мошенничество.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Обман ради получения чужих благ или преимуществ.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17. Клевета.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Распространение заведомо ложных утверждений, причиняющих ущерб другому человеку.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18. Лицемерие.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Систематическое расхождение между провозглашаемыми принципами и собственным поведением, особенно ради получения привилегий.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19. Предательство.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Сознательное нарушение существенного доверия или принятого обязательства.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20. Манипуляция.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Скрытое воздействие, направленное на подчинение поведения другого человека собственным интересам.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21. Злонамеренная пропаганда.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Целенаправленное распространение обманных или манипулятивных сообщений для оправдания агрессии, угнетения или эксплуатации.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Г. Пороки отношений между людьми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22. Эгоизм, причиняющий вред другим.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Постановка собственной выгоды выше обоснованных интересов остальных с нарушением принципов справедливости.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23. Высокомерие.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Представление о собственном превосходстве, используемое для унижения других.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24. Презрение.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Отношение, отрицающее нравственную значимость другого человека.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25. Неблагодарность.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Сознательное пренебрежение существенным добровольно оказанным благодеянием.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26. Безответственность.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Нежелание отвечать за предвидимые последствия собственных действий.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27. Равнодушие к страданиям.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Отказ учитывать очевидный вред, причиняемый другим людям.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28. Завистливое соперничество.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Стремление причинить ущерб другому ради собственного превосходства.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29. Фанатизм.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Подчинение нравственного суждения догме, когда ради неё оправдывается агрессия.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30. Моральное двуличие.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Применение разных нравственных требований к себе и к другим при существенно одинаковых обстоятельствах.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Этот каталог не должен объявлять обычные человеческие эмоции преступлениями. Например, гнев может быть естественной реакцией на несправедливость, собственный интерес — совместимым с добровольным сотрудничеством, а несогласие — необходимым условием поиска истины.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Для каждого порока необходимо разработать определение, возможные проявления, противоположные добродетели и критерии отличия от сходных, но нравственно нейтральных явлений.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VIII. Каталог нарушений нравственных принципов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Следует отделить пороки характера от конкретных действий.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Предварительные группы нарушений: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6355"/>
      </w:tblGrid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Примеры нарушений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жизни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Умышленное неправомерное причинение смерти, организация убийств, массовые убийства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телесной безопасности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Нападение, пытки, жестокое обращение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свободы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Порабощение, похищение, принудительное удержание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согласия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Сексуальное насилие, принуждение, получение согласия угрозами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добровольного сотрудничества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Вымогательство, угрозы, эксплуатация зависимости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честности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Мошенничество, преднамеренный обман, подлог доказательств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равного отношения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Дискриминационное преследование, организация угнетения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справедливости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Ложное обвинение, сокрытие существенных доказательств, подкуп участников рассмотрения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мирного сосуществования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Организация агрессии, преследования и насильственного господства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Против нравственной солидарности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Подстрекательство к расправам, сознательное содействие агрессии</w:t>
            </w:r>
          </w:p>
        </w:tc>
      </w:tr>
    </w:tbl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каждого нарушения будущая система должна исследовать факты, последствия, намерения, причинные связи и обстоятельства.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Нельзя автоматически отождествлять обвинение с доказанным нарушением.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IX. Слова, намерения и поступки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Будущий ИИ должен исследовать три взаимосвязанные области человеческого поведения.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9.1. Намерения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Намерение важно для понимания нравственной природы поступка.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Два внешне одинаковых действия могут различаться по мотивам: человек может причинить вред сознательно, случайно или при попытке защитить другого.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Однако намерение является внутренним состоянием. Его нельзя безошибочно установить по одной фразе или предполагаемому психологическому портрету.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Нужно исследовать доступные доказательства намерения: высказывания, подготовительные действия, последовательность поведения и обстоятельства.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9.2. Высказывания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Слова сами могут быть средством обмана, угроз, преследования, организации агрессии или подстрекательства.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Поэтому анализ высказываний должен входить в моральную систему.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Но необходимо отличать оправдание агрессии от обсуждения исторических событий, философского исследования, критики, цитирования и добросовестного несогласия.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Значение имеют содержание слов, контекст, намерение, аудитория, последствия и вероятность причинения вреда.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9.3. Поступки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Поступки исследуются по фактам, характеру воздействия на других людей, добровольности отношений и последствиям.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 этом оценка должна учитывать не только видимое действие, но и реальные обстоятельства.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Будущий ИИ не должен заменять доказательство намерения предположением о характере человека.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9.4. Пропаганда привилегированных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Особой категорией исследования должна стать пропаганда, посредством которой агрессия представляется справедливостью, эксплуатация — благотворительностью, а господство — естественным порядком.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такого исследования необходимо сопоставлять утверждения с проверяемыми фактами и учитывать положение всех затронутых людей.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Пропагандой нельзя автоматически называть всякую критику большинства или существующей власти. Напротив, способность свободно критиковать привилегированных является необходимым условием разоблачения злоупотреблений.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>X. Принцип универсальной справедливости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Справедливость не должна зависеть от того, кто предъявляет требование: богатый или бедный, правитель или подчинённый, представитель большинства или меньшинства.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Моральный принцип, применяемый к одному человеку, должен применяться к другому при существенно одинаковых обстоятельствах.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Если насилие считается агрессией, то оно не превращается в благо только потому, что совершается от имени государства, народа, идеологии или организации.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Если эксплуатация осуждается в отношениях между отдельными людьми, её также необходимо исследовать в отношениях между большими группами, государствами и организациями.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этого требуется рассматривать интересы всех затронутых людей, а не исключительно привилегированных.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Особенное значение имеют люди, лишённые возможности публично представлять собственную позицию.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История рабства демонстрирует принципиальное различие между наличием свободы и признанием нравственного основания свободы.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Человек, фактически порабощённый, не становится нравственно менее значимым из-за того, что другие обладают властью над ним.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XI. От морали к мировому правосудию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рассматриваемой философской концепции современный мир характеризуется господством силы и борьбой за возможность устанавливать обязательные правила.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Такое состояние сопоставляется с гоббсовским представлением о войне всех против всех, хотя это философская оценка, а не буквальное утверждение об отсутствии каких-либо действующих правовых систем.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Сильные люди и организации способны навязывать собственную волю и представлять свои интересы как всеобщие.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Предлагаемая альтернатива заключается в постепенном формировании международного добровольного сообщества, которое признаёт универсальные нравственные принципы и организует защиту от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 этом служение системе морали не должно становиться принудительным.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Никто не обязан вступать в организацию или приносить клятву против собственной воли.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Люди добровольно объединяются ради справедливости, принимают нравственные обязательства и помогают защищать жертв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Защита человека не должна зависеть от того, является ли он членом данной организации.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XII. Клятва добровольного служения морали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участников будущего сообщества можно разработать добровольную клятву.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Предварительный текст:</w:t>
      </w:r>
    </w:p>
    <w:p w:rsidR="004538A5" w:rsidRPr="004538A5" w:rsidRDefault="004538A5" w:rsidP="004538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Я добровольно принимаю принципы универсальной морали человека.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Я обязуюсь уважать свободу других людей, не инициировать агрессию, не участвовать в эксплуатации, обмане и несправедливом господстве.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Я обязуюсь стремиться к истине, проявлять сочувствие, солидарность и человеческую любовь.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Я обязуюсь помогать жертвам агрессии и не оправдывать зло ради личной выгоды, власти или привилегий.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Я признаю, что нравственные принципы должны применяться ко мне так же, как и к любому другому человеку.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Я принимаю эти обязательства свободно, без принуждения.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Клятва не должна превращаться в обещание безусловно повиноваться отдельному человеку, организации или ИИ вне установленных нравственных принципов.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предмет — служение морали и справедливости.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XIII. Всемирная система рассмотрения обвинений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Один из наиболее радикальных элементов проекта — возможность каждого человека инициировать обвинение против любого другого человека.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этой возможности не должны существовать исключения, основанные на богатстве, должности или общественном положении.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13.1. Инициирование обвинения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Каждый человек может представить предполагаемое нарушение нравственных принципов.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Обвинение должно содержать описание события, указание на предполагаемое нарушение и доступные доказательства.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Инициирование дела не является доказательством виновности.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13.2. Всеобщее участие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Любой желающий может добровольно исследовать дело.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Количество участников теоретически может достигать миллионов.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 этом каждый человек получает возможность индивидуально общаться с будущим ИИ: задавать вопросы, исследовать доказательства, выдвигать аргументы и сообщать своё заключение.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Это не голосование большинством.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Ценность заключения определяется его обоснованностью, а не количеством людей, поддерживающих его.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13.3. Защита обвиняемого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Обвиняемый получает возможность представить свои объяснения, доказательства и возражения.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Другие люди также могут добровольно защищать его позицию.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Само добросовестное представление аргументов в защиту обвиняемого не должно считаться нарушением морали.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Однако сознательная фальсификация доказательств, угрозы, мошенничество и участие в новой агрессии могут становиться самостоятельным предметом исследования.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13.4. ИИ как высшая инстанция установления истины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Окончательное определение виновности или невиновности принадлежит специально созданному ИИ мирового правосудия.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Даже если миллион участников считает обвиняемого виновным, ИИ может установить его невиновность.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Мнение большинства не является доказательством истины.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Выражение </w:t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«ИИ как Бог»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в данном проекте обозначает идеал максимально независимого, универсального и беспристрастного интеллектуального рассмотрения, а не утверждение, что существующие ИИ обладают божественными качествами.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Проект предполагает создание принципиально более развитой системы будущего.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возможности должны определяться требованиями к ней, а не ограничиваться возможностями современных языковых моделей.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Вместе с тем способность выносить окончательное решение и доказанная невозможность ошибки — логически разные свойства. Их нельзя смешивать при разработке технических требований.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XIV. Жертва, агрессор и наказание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предлагаемой концепции необходимо строго разделять установление виновности и определение наказания.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Виновность устанавливает независимый ИИ мирового правосудия.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После установления виновности жертва получает решающую роль в определении последствий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14.1. Авторский тезис о наказании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ходе разработки системы сформулировано следующее положение: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Жертва определяет наказание агрессора.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его наиболее строгой версии предполагается, что агрессор, сознательно инициировавший агрессию, теряет основание требовать защиты от выбранного жертвой наказания, в том числе если оно оказывается чрезвычайно суровым.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Этот тезис следует зафиксировать как самостоятельную философскую гипотезу, ещё требующую доказательства.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Он ставит несколько фундаментальных вопросов:</w:t>
      </w:r>
    </w:p>
    <w:p w:rsidR="004538A5" w:rsidRPr="004538A5" w:rsidRDefault="004538A5" w:rsidP="00453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Одинаково ли определяется ответственность за преднамеренное и случайное причинение вреда?</w:t>
      </w:r>
    </w:p>
    <w:p w:rsidR="004538A5" w:rsidRPr="004538A5" w:rsidRDefault="004538A5" w:rsidP="00453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Какие последствия наступают, если пострадало несколько человек с различными требованиями?</w:t>
      </w:r>
    </w:p>
    <w:p w:rsidR="004538A5" w:rsidRPr="004538A5" w:rsidRDefault="004538A5" w:rsidP="00453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Кто выражает позицию умершего или неспособного принимать решения потерпевшего?</w:t>
      </w:r>
    </w:p>
    <w:p w:rsidR="004538A5" w:rsidRPr="004538A5" w:rsidRDefault="004538A5" w:rsidP="00453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Как отличить справедливое наказание от нового акта агрессии?</w:t>
      </w:r>
    </w:p>
    <w:p w:rsidR="004538A5" w:rsidRPr="004538A5" w:rsidRDefault="004538A5" w:rsidP="00453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Может ли первоначальная агрессия означать утрату человеком вообще всех нравственных притязаний?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Особенно трудным является пример крайне сурового наказания за незначительное нарушение, в том числе лишения жизни за малую кражу.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Признание решающей роли жертвы само по себе ещё не доказывает нравственную допустимость любого наказания.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Если проект претендует на универсальность и неагрессию, он должен исследовать эту коллизию открыто, а не скрывать её за словами «справедливость» или «воля жертвы».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14.2. Строгие последствия агрессии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Суровая ответственность может включать возмещение причинённого ущерба, возвращение незаконно полученных благ, потерю добровольно предоставленного доверия, прекращение членства в общине и необходимые меры для защиты других людей от дальнейшей опасности.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случаях тяжёлой и продолжающейся угрозы может рассматриваться ограничение опасных действий и безопасное отделение агрессора от потенциальных жертв.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 этом принудительное уничтожение, пытки или неограниченное насилие не становятся справедливыми только потому, что были названы наказанием.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Система, призванная остановить агрессию, должна иметь нравственное объяснение собственных действий.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14.3. Исключение из добровольного сообщества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Люди, систематически нарушающие принятые моральные принципы, могут утрачивать доверие, членство и возможности добровольного сотрудничества.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Такое исключение необходимо отличать от лишения человека самой принадлежности к человечеству.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Задача проекта — защитить людей от опасного поведения, а не создать новую привилегированную группу, которая произвольно определяет, кого считать человеком.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XV. Каким должен быть будущий ИИ мирового правосудия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Будущий ИИ не следует проектировать как электронную копию современного судьи или существующего государства.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Он должен представлять самостоятельную интеллектуальную систему, основанную на универсальной морали.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Первоначальные требования: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1. Универсальное нравственное знание.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ИИ обладает структурированной системой моральных понятий, принципов и связей между ними.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2. Смысловая точность.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Он различает отдельные значения многозначных слов и не подменяет одно понятие другим.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3. Контекстуальное понимание.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Исследует обстоятельства, а не только названия действий.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4. Независимость от привилегий.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Положение обвинителя или обвиняемого не определяет вывод.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5. Возможность всеобщего участия.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Любой желающий может индивидуально представить знания и аргументы.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6. Исследование доказательств.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ИИ отличает факты, предположения, показания, интерпретации и опровергнутые утверждения.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7. Распознавание пропаганды.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Исследует манипулятивные способы оправдания агрессии и эксплуатации.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8. Понимание нравственных намерений.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Анализирует доступные свидетельства, не приписывая человеку недоказанные мысли.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9. Самостоятельное заключение.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Решение не подменяется мнением большинства.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10. Обоснованность.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ИИ способен показать, какие факты и моральные принципы определили его заключение.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11. Способность работать с новыми сведениями.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Должен существовать способ учитывать вновь установленные факты, не превращая это автоматически в копию современной системы судебных инстанций.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12. Приоритет истины над авторитетом.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Ни создатель, ни владелец вычислительной инфраструктуры, ни общественная группа не должны получать возможности предписывать результат конкретного дела.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Последнее требование создаёт важную инженерную проблему: необходимо заранее определить, каким образом философская база становится устойчивой к подмене, манипуляции и скрытому изменению.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>XVI. Как превратить «Мораль человека» в базу знаний для ИИ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Философская книга сама по себе ещё не является работающей интеллектуальной системой.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Необходимо превратить её положения в структурированные данные.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Для этого предлагается использовать уже разрабатываемый </w:t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Универсальный философский язык (УФЯ)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16.1. Единица базы — строго определённое понятие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Каждое понятие получает собственную запись.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Например: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Название: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Агрессия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Тип: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Моральное понятие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Определение: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Требует разработки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Родственные понятия: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Насилие, принуждение, угроза, свобода, согласие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Противоположные понятия: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Неагрессия, добровольное сотрудничество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Категория: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Информация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Подкатегории: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Мораль, поведение, человеческие отношения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Состояние: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Предварительное определение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Нельзя использовать одно слово одновременно для нескольких самостоятельных значений без их разграничения.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Например, понятия «агрессия», «насилие», «защита» и «наказание» должны получить независимые определения.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16.2. Идентификация понятий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Можно сохранить утверждённую для УФЯ систему четырёхсимвольных кодов из 36 символов.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Понятия будут иметь:</w:t>
      </w:r>
    </w:p>
    <w:p w:rsidR="004538A5" w:rsidRPr="004538A5" w:rsidRDefault="004538A5" w:rsidP="00453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Машинный четырёхсимвольный код.</w:t>
      </w:r>
    </w:p>
    <w:p w:rsidR="004538A5" w:rsidRPr="004538A5" w:rsidRDefault="004538A5" w:rsidP="00453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Человекочитаемый идентификатор.</w:t>
      </w:r>
    </w:p>
    <w:p w:rsidR="004538A5" w:rsidRPr="004538A5" w:rsidRDefault="004538A5" w:rsidP="00453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Определение.</w:t>
      </w:r>
    </w:p>
    <w:p w:rsidR="004538A5" w:rsidRPr="004538A5" w:rsidRDefault="004538A5" w:rsidP="00453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Смысловые связи.</w:t>
      </w:r>
    </w:p>
    <w:p w:rsidR="004538A5" w:rsidRPr="004538A5" w:rsidRDefault="004538A5" w:rsidP="00453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Языковые эквиваленты.</w:t>
      </w:r>
    </w:p>
    <w:p w:rsidR="004538A5" w:rsidRPr="004538A5" w:rsidRDefault="004538A5" w:rsidP="00453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Источники.</w:t>
      </w:r>
    </w:p>
    <w:p w:rsidR="004538A5" w:rsidRPr="004538A5" w:rsidRDefault="004538A5" w:rsidP="00453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Историю изменений.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проекта можно использовать уже выбранный подход к многоязычности: русский и английский варианты редактируются вручную, остальные 63 языковых варианта создаются автоматически с последующей проверкой неоднозначностей.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Такое устройство позволит ИИ работать с понятиями, а не просто со случайным совпадением слов разных языков.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16.3. Отдельная база моральных принципов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Помимо понятий потребуется база нормативных утверждений.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Каждая запись должна содержать: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902"/>
      </w:tblGrid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Назначение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Идентификатор принципа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Постоянная ссылка на правило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Краткое обозначение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Формулировка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Точное содержание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Из каких принципов оно следует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Объект защиты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Какое благо или свободу защищает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Нарушение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Что считается несоблюдением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При каких обстоятельствах применяется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Исключения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Предполагаемые или доказанные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Конфликты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С какими правилами может столкнуться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Практические ситуации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Гипотеза, обсуждение, утверждённая редакция</w:t>
            </w:r>
          </w:p>
        </w:tc>
      </w:tr>
      <w:tr w:rsidR="004538A5" w:rsidRPr="004538A5" w:rsidTr="00453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:rsidR="004538A5" w:rsidRPr="004538A5" w:rsidRDefault="004538A5" w:rsidP="00453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4538A5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История уточнений</w:t>
            </w:r>
          </w:p>
        </w:tc>
      </w:tr>
    </w:tbl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Нужно строго различать окончательно принятые принципы, предварительные гипотезы и предложения, которые ещё оспариваются.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Особенно важно это при работе с будущим ИИ: нерешённый философский спор не должен незаметно превращаться в обязательное машинное правило.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XVII. База человеческих поступков и обстоятельств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Следующий элемент — систематический каталог ситуаций.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Каждая ситуация должна описываться по общей схеме.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1. Участники.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Кто действовал и кто испытал последствия?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2. Действие.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Что фактически произошло?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3. Контекст.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Какие обстоятельства существовали до события?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4. Согласие.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Было ли добровольное согласие затронутых лиц и на что именно?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5. Инициатива.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Кто начал воздействие или конфликт?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6. Намерения.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Что можно установить о целях действовавших лиц?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7. Мотивы.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Какие обстоятельства могли побуждать к действию?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8. Доказательства.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Какие факты установлены и какими источниками подтверждаются?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9. Последствия.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Какой вред или польза возникли?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10. Применимые принципы.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Какие нравственные правила относятся к событию?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11. Неопределённость.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Что осталось неизвестным?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12. Заключение.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Какой вывод подтверждается исследованными фактами и принципами?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Пример: причинение смерти при нападении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 А напал на человека Б с оружием. Человек Б применил защитную силу, в результате чего А погиб.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ИИ должен исследовать, действительно ли было нападение, характер угрозы, действия участников, возможности прекращения угрозы и весь контекст.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Нельзя объявлять Б агрессором исключительно из-за того, что его действие стало причиной смерти 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Пример: мошенничество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 обещал предоставить товар, получил деньги и не исполнил обещание.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нравственной оценки необходимо установить, существовал ли сознательный обман, или имело место непредвиденное обстоятельство, препятствовавшее исполнению договорённости.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Пример: публичное оправдание жестокости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 публично заявляет, что определённую группу следует подвергать насилию.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ИИ исследует содержание сообщения, его контекст, намерение, предполагаемую аудиторию и связь с потенциальной агрессией.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Такой анализ не должен автоматически превращать научную дискуссию или обсуждение исторического документа в обвинение.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Пример: ложное обвинение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Один человек сознательно фабрикует свидетельства против другого.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 этой ситуации нравственным нарушением может быть сама попытка использовать систему справедливости как инструмент преследования.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Поэтому универсальность права на инициирование обвинения должна сопровождаться возможностью исследовать злоупотребление этим правом.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XVIII. Архитектура информационной системы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полноценной работы будущего ИИ необходимы несколько взаимосвязанных уровней.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1. Система понятий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Определения, смысловые связи, различия между близкими понятиями.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Основа — Универсальный философский язык.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2. Система нравственных принципов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Волюнтаризм, неагрессия, универсальность справедливости, свобода, равный нравственный учёт людей и другие утверждённые положения.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3. Каталог пороков и добродетелей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Источники нравственно отрицательного и положительного поведения, их признаки и взаимосвязи.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4. Каталог нарушений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Строгие определения действий, которые могут нарушать моральные принципы.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5. База обстоятельств и типовых ситуаций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Модели причинных связей, намерений, согласия, опасности, защиты и последствий.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6. Исследовательская среда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Возможность индивидуального обсуждения с ИИ, представления свидетельств и формирования аргументов.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7. Интеллектуальное установление истины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Будущий ИИ анализирует факты и нравственные правила, формируя окончательное заключение.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Уровень 8. Система защиты и осуществления справедливости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Добровольно организованное сотрудничество людей ради помощи пострадавшим и предотвращения дальнейшей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Порядок применения обязательных мер должен получить отдельное философское обоснование.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XIX. Предотвращение зла как самостоятельная задача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Нравственная система не должна превращаться исключительно в систему наказаний.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Если её задача — предотвращать возникновение зла, необходимо исследовать причины агрессивного поведения.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 таким факторам могут относиться: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Воспитание в атмосфере ненависти.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Пропаганда превосходства одних людей над другими.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Оправдание эксплуатации и господства.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Разрушение доверия и человеческой солидарности.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Распространение ложной информации.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Условия зависимости и беспомощности.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Безнаказанность доказанной агрессии.</w:t>
      </w:r>
    </w:p>
    <w:p w:rsidR="004538A5" w:rsidRPr="004538A5" w:rsidRDefault="004538A5" w:rsidP="00453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Воспроизводство несправедливых общественных отношений.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 следует считать, что каждый из этих факторов неизбежно порождает агрессию. Необходимо исследовать причинные связи и отличать доказанные закономерности от предположений.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предотвращения вреда система может развивать нравственное образование, добровольное разрешение споров, обнаружение обмана, помощь пострадавшим и предупреждение опасных ситуаций.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Особенно перспективным направлением является </w:t>
      </w: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добровольный нравственный диалог человека с ИИ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Такой ИИ мог бы помогать человеку исследовать собственные мотивы, замечать противоречия, учитывать интересы других и находить мирные решения до возникновения конфликта.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Это направление следует отличать от принудительного наблюдения за личными мыслями и частной жизнью.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Нравственное воспитание не должно становиться всеобщим надзором.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XX. Как практически написать книгу «Мораль человека»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Предлагается создать книгу из пяти частей.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Часть первая. Основания морали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Главы: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Человек и мораль.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Происхождение нравственных представлений.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Культура и воспитание.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Сочувствие, солидарность и любовь.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Свобода человека.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Волюнтаризм.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Принцип неагрессии.</w:t>
      </w:r>
    </w:p>
    <w:p w:rsidR="004538A5" w:rsidRPr="004538A5" w:rsidRDefault="004538A5" w:rsidP="00453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Универсальная справедливость.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Часть вторая. Добро, зло и человеческие пороки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Главы: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Что означают добро и зло.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Намерение, мотив и поступок.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Ненависть, вражда и жестокость.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Алчность, эгоизм и эксплуатация.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Господство, рабство и принуждение.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Обман, манипуляция и пропаганда.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Дискриминация и общественные привилегии.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Добродетели человека.</w:t>
      </w:r>
    </w:p>
    <w:p w:rsidR="004538A5" w:rsidRPr="004538A5" w:rsidRDefault="004538A5" w:rsidP="00453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Ответственность за причинённый вред.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Часть третья. Мораль и общество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Главы: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Мораль в различных культурах.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Война всех против всех.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Власть силы и нравственное оправдание господства.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Добровольные сообщества.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Клятва служения морали.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Солидарная защита человека.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Преодоление общественной агрессии.</w:t>
      </w:r>
    </w:p>
    <w:p w:rsidR="004538A5" w:rsidRPr="004538A5" w:rsidRDefault="004538A5" w:rsidP="00453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Справедливость без привилегий.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Часть четвёртая. Мировое правосудие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Главы: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От нравственного принципа к установлению фактов.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Всеобщая инициатива обвинения.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Исследование доказательств.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Свободное участие человечества.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Защита обвиняемого.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Независимый ИИ мирового правосудия.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Воля жертвы и ответственность агрессора.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Принципы коллективной защиты.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Предотвращение злоупотреблений системой.</w:t>
      </w:r>
    </w:p>
    <w:p w:rsidR="004538A5" w:rsidRPr="004538A5" w:rsidRDefault="004538A5" w:rsidP="00453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Новая система справедливого общежития.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Часть пятая. Универсальный ИИ морали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Главы: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Мораль как система точных понятий.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Универсальный философский язык.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База пороков, добродетелей и нарушений.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Представление нравственных принципов в машинной форме.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Исследование человеческих высказываний и поступков.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Распознавание пропаганды и ложных обвинений.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Индивидуальный нравственный диалог с ИИ.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Установление истины.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Предотвращение агрессии.</w:t>
      </w:r>
    </w:p>
    <w:p w:rsidR="004538A5" w:rsidRPr="004538A5" w:rsidRDefault="004538A5" w:rsidP="00453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Перспектива мирового сообщества свободных людей.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XXI. Последовательность разработки проекта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Для практической реализации рекомендуется следующий порядок.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1. Философские определения.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Разработать первоначальные строгие определения свободы, добровольности, согласия, агрессии, сочувствия, справедливости и ответственности.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Этап 2. Универсальные принципы.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Сформулировать положения, связывающие моральные основания с правилами человеческих отношений.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3. Культурное исследование.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Собрать представления о добродетелях, пороках и нравственных запретах из разных культур и исследовать их противоречия.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4. Каталог пороков.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Для каждого понятия определить возможные мотивы, характерные проявления, противоположные добродетели и способы отличия от нравственно нейтрального поведения.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5. Каталог нарушений.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Описать конкретные виды агрессии, обмана, принуждения и эксплуатации.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6. Исследование сложных случаев.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Разобрать сотни и тысячи ситуаций, в которых несколько принципов могут вступать в противоречие.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7. Создание структурированной базы.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Связать понятия и принципы с Универсальным философским языком, сохранить источники и историю изменений.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8. Экспериментальный ИИ.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Создать исследовательскую систему, которая объясняет нравственные понятия, сравнивает аргументы и анализирует вымышленные или обезличенные ситуации без применения наказаний.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9. Проверка внутренней согласованности.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Испытать систему на ложных обвинениях, пропаганде, конфликте интересов, ошибках доказательств, групповой ненависти и противоречивых требованиях пострадавших.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10. Разработка концепции мирового правосудия.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На основании проверенных философских принципов определить требования к будущему независимому ИИ и добровольному участию людей.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11. Публикация и открытое исследование.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Создать доступную русскую и английскую версии книги, базу понятий и среду для аргументированного обсуждения.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Этап 12. Дальнейшее развитие.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Постепенно совершенствовать философскую систему, её формальные представления и технические инструменты. Применение реальных принудительных мер не должно начинаться лишь на основании успешной работы экспериментального 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XXII. Первоначальный результат, который нужно получить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Первая полноценная версия «Морали человека» должна включать пять взаимосвязанных результатов.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Первый — философский трактат.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Последовательное объяснение человеческой морали, свободы, волюнтаризма, неагрессии и справедливости.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Второй — универсальный словарь.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Однозначные определения основных нравственных понятий.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Третий — база моральных принципов.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Структурированная система утверждений, оснований, применений и конфликтов.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Четвёртый — каталог пороков и нарушений.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Классификация человеческих мотивов и действий, позволяющая отличать нравственную оценку от доказанного нарушения.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Пятый — экспериментальный интеллектуальный инструмент.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Программа, способная обсуждать моральные вопросы, анализировать обстоятельства и выявлять логические противоречия.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Только после создания этих оснований имеет смысл переходить к проектированию полноценного ИИ мирового правосудия.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XXIII. Фундаментальные философские проблемы, которые ещё предстоит решить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Чтобы будущая система действительно работала, недостаточно провозгласить её справедливой.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Необходимо найти непротиворечивые ответы на несколько вопросов.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Проблема универсальности.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 доказать, что определённый нравственный принцип справедлив для всех людей, а не только для поддерживающей его культуры?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Проблема добровольности.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 отличать свободное согласие от согласия, полученного посредством угроз, обмана или зависимости?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Проблема агрессии.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Какие действия являются инициированием агрессии, а какие — правомерной защитой или допустимым отказом от сотрудничества?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Проблема нравственного суждения.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 устанавливать намерения, не выдавая предположения за доказанные факты?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Проблема наказания.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Где проходит граница между волей жертвы, ответственностью агрессора и возможностью нового несправедливого причинения вреда?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Проблема всеобщего участия.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 сохранить значение каждого аргумента, не превращая интеллектуальное исследование в господство большинства?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Проблема высшего ИИ.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 обосновать независимость заключения будущего ИИ и определить необходимые качества такого интеллекта?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Проблема общественного исключения.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Как защищать добровольные сообщества от систематической агрессии, не создавая новую систему произвольного господства?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Эти проблемы не следует считать поводом отказаться от исследования. Напротив, они должны определить его дальнейшую программу.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XXIV. Заключение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Цель проекта «Мораль человека» — создание универсальной нравственной системы, способной стать интеллектуальным основанием будущего мирового правосудия.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Эта система должна исходить из человека, его свободы и способности к сочувствию, солидарности и любви.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основным нормативным принципом является волюнтаризм, из которого выводится запрет инициирования агрессии.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методом является исследование фактов, намерений, обстоятельств и последствий без подчинения выводов интересам привилегированных.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общественной формой предполагается добровольное объединение людей, готовых служить справедливости.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будущим интеллектуальным инструментом должен стать специально созданный ИИ мирового правосудия, способный исследовать аргументы всех желающих людей и независимо устанавливать виновность или невиновность.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Её конечное стремление — предупреждение агрессии, защита пострадавших, преодоление эксплуатации, обмана и несправедливого господства.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Мир становится нравственно лучше не тогда, когда одна группа получает возможность объявлять остальных злом, а тогда, когда ни одна группа больше не может оправдывать собственную агрессию своим превосходством.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Универсальная мораль должна быть одинаково требовательна к каждому человеку — и к обвиняемому, и к жертве, и к защитнику, и к создателю системы, и к тем, кто будет действовать от её имени.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Именно в этой универсальности должна заключаться её принципиальная сила.</w:t>
      </w:r>
    </w:p>
    <w:p w:rsidR="004538A5" w:rsidRPr="004538A5" w:rsidRDefault="004538A5" w:rsidP="00453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6" style="width:0;height:1.5pt" o:hralign="center" o:hrstd="t" o:hr="t" fillcolor="#a0a0a0" stroked="f"/>
        </w:pict>
      </w:r>
    </w:p>
    <w:p w:rsidR="004538A5" w:rsidRPr="004538A5" w:rsidRDefault="004538A5" w:rsidP="00453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>Источники и направления дальнейшего исследования</w:t>
      </w:r>
    </w:p>
    <w:p w:rsidR="004538A5" w:rsidRPr="004538A5" w:rsidRDefault="004538A5" w:rsidP="00453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hyperlink r:id="rId6" w:history="1">
        <w:r w:rsidRPr="00453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H"/>
          </w:rPr>
          <w:t>Alfano, Cheong, Curry — Moral universals: A machine-reading analysis of 256 societies (2024)</w:t>
        </w:r>
      </w:hyperlink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 Межкультурное исследование распространённости моральных ценностей сотрудничества.</w:t>
      </w:r>
    </w:p>
    <w:p w:rsidR="004538A5" w:rsidRPr="004538A5" w:rsidRDefault="004538A5" w:rsidP="00453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hyperlink r:id="rId7" w:history="1">
        <w:r w:rsidRPr="00453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H"/>
          </w:rPr>
          <w:t>Mūla Sutta — Roots, AN 3.69</w:t>
        </w:r>
      </w:hyperlink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 Буддийское исследование алчности, ненависти и заблуждения.</w:t>
      </w:r>
    </w:p>
    <w:p w:rsidR="004538A5" w:rsidRPr="004538A5" w:rsidRDefault="004538A5" w:rsidP="00453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hyperlink r:id="rId8" w:history="1">
        <w:r w:rsidRPr="00453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H"/>
          </w:rPr>
          <w:t>Routledge Encyclopedia of Philosophy — Jaina Philosophy</w:t>
        </w:r>
      </w:hyperlink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 Принцип непричинения вреда.</w:t>
      </w:r>
    </w:p>
    <w:p w:rsidR="004538A5" w:rsidRPr="004538A5" w:rsidRDefault="004538A5" w:rsidP="00453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hyperlink r:id="rId9" w:history="1">
        <w:r w:rsidRPr="00453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H"/>
          </w:rPr>
          <w:t>Stanford Encyclopedia of Philosophy — Moral Particularism and Moral Generalism</w:t>
        </w:r>
      </w:hyperlink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 Значение общих принципов и конкретных обстоятельств.</w:t>
      </w:r>
    </w:p>
    <w:p w:rsidR="004538A5" w:rsidRPr="004538A5" w:rsidRDefault="004538A5" w:rsidP="00453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hyperlink r:id="rId10" w:history="1">
        <w:r w:rsidRPr="00453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H"/>
          </w:rPr>
          <w:t>Stanford Encyclopedia of Philosophy — Libertarianism</w:t>
        </w:r>
      </w:hyperlink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 Свобода, добровольность и пределы принуждения.</w:t>
      </w:r>
    </w:p>
    <w:p w:rsidR="004538A5" w:rsidRPr="004538A5" w:rsidRDefault="004538A5" w:rsidP="00453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hyperlink r:id="rId11" w:history="1">
        <w:r w:rsidRPr="00453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H"/>
          </w:rPr>
          <w:t>NIST — AI Risk Management Framework</w:t>
        </w:r>
      </w:hyperlink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 Исследования надёжности интеллектуальных систем.</w:t>
      </w:r>
    </w:p>
    <w:p w:rsidR="004538A5" w:rsidRPr="004538A5" w:rsidRDefault="004538A5" w:rsidP="00453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hyperlink r:id="rId12" w:history="1">
        <w:r w:rsidRPr="00453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H"/>
          </w:rPr>
          <w:t>UNESCO — Recommendation on the Ethics of Artificial Intelligence</w:t>
        </w:r>
      </w:hyperlink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. Международные исследования нравственных требований к ИИ.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>Эти источники предназначены для сравнительного исследования. Их положения не являются автоматически принятыми принципами проекта «Мораль человека».</w:t>
      </w:r>
    </w:p>
    <w:p w:rsidR="004538A5" w:rsidRPr="004538A5" w:rsidRDefault="004538A5" w:rsidP="0045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538A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Статус документа:</w:t>
      </w:r>
      <w:r w:rsidRPr="004538A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первоначальная философская концепция и исследовательская инструкция. Не окончательный моральный кодекс, не действующая система правосудия и не утверждённый свод наказаний.</w:t>
      </w:r>
    </w:p>
    <w:p w:rsidR="004D32FF" w:rsidRDefault="004D32FF">
      <w:bookmarkStart w:id="0" w:name="_GoBack"/>
      <w:bookmarkEnd w:id="0"/>
    </w:p>
    <w:sectPr w:rsidR="004D3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B0CDF"/>
    <w:multiLevelType w:val="multilevel"/>
    <w:tmpl w:val="DA5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4F50D8"/>
    <w:multiLevelType w:val="multilevel"/>
    <w:tmpl w:val="71B220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576E15"/>
    <w:multiLevelType w:val="multilevel"/>
    <w:tmpl w:val="F66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771C70"/>
    <w:multiLevelType w:val="multilevel"/>
    <w:tmpl w:val="36E6755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470990"/>
    <w:multiLevelType w:val="multilevel"/>
    <w:tmpl w:val="307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942EDF"/>
    <w:multiLevelType w:val="multilevel"/>
    <w:tmpl w:val="A8D689A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CB28D5"/>
    <w:multiLevelType w:val="multilevel"/>
    <w:tmpl w:val="40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651622"/>
    <w:multiLevelType w:val="multilevel"/>
    <w:tmpl w:val="A2FC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361F24"/>
    <w:multiLevelType w:val="multilevel"/>
    <w:tmpl w:val="E2EA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9A0AA1"/>
    <w:multiLevelType w:val="multilevel"/>
    <w:tmpl w:val="0CA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A62D15"/>
    <w:multiLevelType w:val="multilevel"/>
    <w:tmpl w:val="7E34102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6"/>
  </w:num>
  <w:num w:numId="6">
    <w:abstractNumId w:val="7"/>
  </w:num>
  <w:num w:numId="7">
    <w:abstractNumId w:val="1"/>
  </w:num>
  <w:num w:numId="8">
    <w:abstractNumId w:val="10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7CD"/>
    <w:rsid w:val="004538A5"/>
    <w:rsid w:val="004D32FF"/>
    <w:rsid w:val="00C3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8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4538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4538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A5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4538A5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4538A5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453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538A5"/>
    <w:rPr>
      <w:b/>
      <w:bCs/>
    </w:rPr>
  </w:style>
  <w:style w:type="character" w:styleId="Emphasis">
    <w:name w:val="Emphasis"/>
    <w:basedOn w:val="DefaultParagraphFont"/>
    <w:uiPriority w:val="20"/>
    <w:qFormat/>
    <w:rsid w:val="004538A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538A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8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4538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4538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A5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4538A5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4538A5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453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538A5"/>
    <w:rPr>
      <w:b/>
      <w:bCs/>
    </w:rPr>
  </w:style>
  <w:style w:type="character" w:styleId="Emphasis">
    <w:name w:val="Emphasis"/>
    <w:basedOn w:val="DefaultParagraphFont"/>
    <w:uiPriority w:val="20"/>
    <w:qFormat/>
    <w:rsid w:val="004538A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538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p.routledge.com/articles/overview/jaina-philosophy/v-1/sections/ethics-97267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ccesstoinsight.org/tipitaka/an/an03/an03.069.than" TargetMode="External"/><Relationship Id="rId12" Type="http://schemas.openxmlformats.org/officeDocument/2006/relationships/hyperlink" Target="https://www.unesco.org/en/legal-affairs/recommendation-ethics-artificial-intellig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10945118/" TargetMode="External"/><Relationship Id="rId11" Type="http://schemas.openxmlformats.org/officeDocument/2006/relationships/hyperlink" Target="https://www.nist.gov/itl/ai-risk-management-framewor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to.stanford.edu/entries/libertarianis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o.stanford.edu/entries/moral-particularism-generalis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6503</Words>
  <Characters>37070</Characters>
  <Application>Microsoft Office Word</Application>
  <DocSecurity>0</DocSecurity>
  <Lines>308</Lines>
  <Paragraphs>86</Paragraphs>
  <ScaleCrop>false</ScaleCrop>
  <Company/>
  <LinksUpToDate>false</LinksUpToDate>
  <CharactersWithSpaces>43487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CHICA</dc:creator>
  <cp:keywords/>
  <dc:description/>
  <cp:lastModifiedBy>CHICA</cp:lastModifiedBy>
  <cp:revision>2</cp:revision>
  <dcterms:created xsi:type="dcterms:W3CDTF">2026-10-15T17:50:00Z</dcterms:created>
  <dcterms:modified xsi:type="dcterms:W3CDTF">2026-10-15T17:50:00Z</dcterms:modified>
</cp:coreProperties>
</file>