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17365d"/>
          <w:sz w:val="46"/>
          <w:szCs w:val="46"/>
        </w:rPr>
      </w:pPr>
      <w:r w:rsidDel="00000000" w:rsidR="00000000" w:rsidRPr="00000000">
        <w:rPr>
          <w:b w:val="1"/>
          <w:color w:val="17365d"/>
          <w:sz w:val="46"/>
          <w:szCs w:val="46"/>
          <w:rtl w:val="0"/>
        </w:rPr>
        <w:t xml:space="preserve">TRƯỜNG ĐẠI HỌC KHOA HỌC TỰ NHIÊN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17365d"/>
          <w:sz w:val="36"/>
          <w:szCs w:val="3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17365d"/>
              <w:sz w:val="36"/>
              <w:szCs w:val="36"/>
              <w:rtl w:val="0"/>
            </w:rPr>
            <w:t xml:space="preserve">KHOA CÔNG NGHỆ THÔNG TIN</w:t>
          </w:r>
        </w:sdtContent>
      </w:sdt>
    </w:p>
    <w:p w:rsidR="00000000" w:rsidDel="00000000" w:rsidP="00000000" w:rsidRDefault="00000000" w:rsidRPr="00000000" w14:paraId="00000003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60"/>
          <w:szCs w:val="60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sz w:val="60"/>
              <w:szCs w:val="60"/>
              <w:rtl w:val="0"/>
            </w:rPr>
            <w:t xml:space="preserve">QUẢN LÝ DỰ ÁN PHẦN MỀM</w:t>
          </w:r>
        </w:sdtContent>
      </w:sdt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101600</wp:posOffset>
                </wp:positionV>
                <wp:extent cx="6846570" cy="280738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41775" y="2757848"/>
                          <a:ext cx="6808500" cy="1710900"/>
                        </a:xfrm>
                        <a:prstGeom prst="rect">
                          <a:avLst/>
                        </a:prstGeom>
                        <a:solidFill>
                          <a:srgbClr val="4AACC5"/>
                        </a:solidFill>
                        <a:ln cap="flat" cmpd="sng" w="38100">
                          <a:solidFill>
                            <a:srgbClr val="F2F2F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  <a:effectLst>
                          <a:outerShdw rotWithShape="0" algn="ctr" dir="3806097" dist="28398">
                            <a:srgbClr val="205867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  <w:t xml:space="preserve">NHÓM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  <w:t xml:space="preserve">: WEBSITE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  <w:t xml:space="preserve"> ĐỌC TRUYỆN MANGAPP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34300" lIns="68600" spcFirstLastPara="1" rIns="68600" wrap="square" tIns="343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101600</wp:posOffset>
                </wp:positionV>
                <wp:extent cx="6846570" cy="2807380"/>
                <wp:effectExtent b="0" l="0" r="0" t="0"/>
                <wp:wrapNone/>
                <wp:docPr id="4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6570" cy="2807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0D">
      <w:pPr>
        <w:jc w:val="center"/>
        <w:rPr>
          <w:rFonts w:ascii="Verdana" w:cs="Verdana" w:eastAsia="Verdana" w:hAnsi="Verdana"/>
          <w:color w:val="00b0f0"/>
          <w:sz w:val="52"/>
          <w:szCs w:val="5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00b0f0"/>
              <w:sz w:val="52"/>
              <w:szCs w:val="52"/>
              <w:highlight w:val="white"/>
              <w:rtl w:val="0"/>
            </w:rPr>
            <w:t xml:space="preserve">Hướng dẫn thiết lập môi trường</w:t>
          </w:r>
        </w:sdtContent>
      </w:sdt>
      <w:r w:rsidDel="00000000" w:rsidR="00000000" w:rsidRPr="00000000">
        <w:rPr>
          <w:rFonts w:ascii="Verdana" w:cs="Verdana" w:eastAsia="Verdana" w:hAnsi="Verdana"/>
          <w:color w:val="00b0f0"/>
          <w:sz w:val="52"/>
          <w:szCs w:val="52"/>
          <w:rtl w:val="0"/>
        </w:rPr>
        <w:t xml:space="preserve"> và biên dịch mã nguồn</w:t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4962" w:right="-563" w:firstLine="0"/>
        <w:jc w:val="left"/>
        <w:rPr>
          <w:color w:val="205968"/>
          <w:sz w:val="28"/>
          <w:szCs w:val="28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color w:val="205968"/>
              <w:sz w:val="28"/>
              <w:szCs w:val="28"/>
              <w:rtl w:val="0"/>
            </w:rPr>
            <w:t xml:space="preserve">Giáo viên LT: Thầy Ngô Huy Biên</w:t>
          </w:r>
        </w:sdtContent>
      </w:sdt>
    </w:p>
    <w:p w:rsidR="00000000" w:rsidDel="00000000" w:rsidP="00000000" w:rsidRDefault="00000000" w:rsidRPr="00000000" w14:paraId="00000012">
      <w:pPr>
        <w:ind w:left="4962" w:right="-563" w:firstLine="0"/>
        <w:jc w:val="left"/>
        <w:rPr>
          <w:color w:val="205968"/>
          <w:sz w:val="28"/>
          <w:szCs w:val="28"/>
        </w:rPr>
      </w:pPr>
      <w:r w:rsidDel="00000000" w:rsidR="00000000" w:rsidRPr="00000000">
        <w:rPr>
          <w:color w:val="205968"/>
          <w:sz w:val="28"/>
          <w:szCs w:val="28"/>
          <w:rtl w:val="0"/>
        </w:rPr>
        <w:t xml:space="preserve">Giáo viên TH: Thầy Ngô Ngọc Đăng Khoa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0"/>
          <w:szCs w:val="30"/>
        </w:rPr>
        <w:sectPr>
          <w:head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444500</wp:posOffset>
                </wp:positionV>
                <wp:extent cx="3996690" cy="1051560"/>
                <wp:effectExtent b="0" l="0" r="0" t="0"/>
                <wp:wrapNone/>
                <wp:docPr id="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47650" y="3254200"/>
                          <a:ext cx="3996690" cy="1051560"/>
                          <a:chOff x="3347650" y="3254200"/>
                          <a:chExt cx="3996700" cy="1051600"/>
                        </a:xfrm>
                      </wpg:grpSpPr>
                      <wpg:grpSp>
                        <wpg:cNvGrpSpPr/>
                        <wpg:grpSpPr>
                          <a:xfrm>
                            <a:off x="3347655" y="3254220"/>
                            <a:ext cx="3996690" cy="1051560"/>
                            <a:chOff x="0" y="0"/>
                            <a:chExt cx="3996774" cy="105156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3996750" cy="105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:\Users\tdqua_000\Dropbox\SS-Slides\DeCuong-CDIO\Template CDIO v4.2\Templates\Hinh anh\LogoTruong.png" id="5" name="Shape 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42504"/>
                              <a:ext cx="1000125" cy="78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Shape 6"/>
                          <wps:spPr>
                            <a:xfrm>
                              <a:off x="1103714" y="0"/>
                              <a:ext cx="2893060" cy="10515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00" w:before="10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Quattrocento Sans" w:cs="Quattrocento Sans" w:eastAsia="Quattrocento Sans" w:hAnsi="Quattrocento San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Bộ môn Công nghệ phần mềm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00" w:before="10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Quattrocento Sans" w:cs="Quattrocento Sans" w:eastAsia="Quattrocento Sans" w:hAnsi="Quattrocento San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Quattrocento Sans" w:cs="Quattrocento Sans" w:eastAsia="Quattrocento Sans" w:hAnsi="Quattrocento San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Khoa Công nghệ thông tin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00" w:before="10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Quattrocento Sans" w:cs="Quattrocento Sans" w:eastAsia="Quattrocento Sans" w:hAnsi="Quattrocento San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Quattrocento Sans" w:cs="Quattrocento Sans" w:eastAsia="Quattrocento Sans" w:hAnsi="Quattrocento San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Đại học Khoa học tự nhiên TP HCM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444500</wp:posOffset>
                </wp:positionV>
                <wp:extent cx="3996690" cy="1051560"/>
                <wp:effectExtent b="0" l="0" r="0" t="0"/>
                <wp:wrapNone/>
                <wp:docPr id="4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6690" cy="1051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2880" w:right="0" w:firstLine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44"/>
          <w:szCs w:val="44"/>
          <w:u w:val="none"/>
          <w:shd w:fill="auto" w:val="clear"/>
          <w:vertAlign w:val="baseline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2et92p0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I. Cài đặt nodejs để chạy dự án frontend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II. Cài đặt môi trường backend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III. Cấu hình google Oauth2.0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IV. Láy api truyện tại Otruyen.cc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vjgnmtjkvi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Chạy Demo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7erwvbzez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Backend Demo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fxt22qy29u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Demo frontend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jc w:val="center"/>
        <w:rPr>
          <w:b w:val="1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Bảng ghi nhận thay đổi tài liệu</w:t>
      </w:r>
    </w:p>
    <w:tbl>
      <w:tblPr>
        <w:tblStyle w:val="Table1"/>
        <w:tblW w:w="9576.0" w:type="dxa"/>
        <w:jc w:val="left"/>
        <w:tblInd w:w="-115.0" w:type="dxa"/>
        <w:tblBorders>
          <w:top w:color="95b3d7" w:space="0" w:sz="4" w:val="single"/>
          <w:left w:color="b7dde8" w:space="0" w:sz="4" w:val="single"/>
          <w:bottom w:color="95b3d7" w:space="0" w:sz="4" w:val="single"/>
          <w:right w:color="b7dde8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2426"/>
        <w:gridCol w:w="2380"/>
        <w:gridCol w:w="2381"/>
        <w:gridCol w:w="2389"/>
        <w:tblGridChange w:id="0">
          <w:tblGrid>
            <w:gridCol w:w="2426"/>
            <w:gridCol w:w="2380"/>
            <w:gridCol w:w="2381"/>
            <w:gridCol w:w="238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Thời gian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Phiên bản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Mô tả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Tác giả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23/04/2024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Soạn thảo tài liệu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Phạm Nguyễn GIa Hưng, 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30/07/2024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Sửa đổi, bổ sung phần Google oauth2.0 và thêm khả năng realtime comment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sz w:val="26"/>
                <w:szCs w:val="26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Phạm Nguyễn GIa Hưng, </w:t>
                </w:r>
              </w:sdtContent>
            </w:sdt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color w:val="0070c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color w:val="0070c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color w:val="0070c0"/>
          <w:sz w:val="60"/>
          <w:szCs w:val="60"/>
        </w:rPr>
        <w:sectPr>
          <w:headerReference r:id="rId11" w:type="default"/>
          <w:footerReference r:id="rId12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0" w:firstLine="63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Cài đặt nodejs để chạy dự án frontend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Tải file cài đặt tại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NodeJS.org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4622800"/>
            <wp:effectExtent b="0" l="0" r="0" t="0"/>
            <wp:docPr id="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sdt>
        <w:sdtPr>
          <w:tag w:val="goog_rdk_11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Chọn phiên bản phù hợp và download.</w:t>
          </w:r>
        </w:sdtContent>
      </w:sdt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Vào thư mục download và tiến hành cài đặt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4889500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Sau khi hoàn thành sẽ nhận được file như thế này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4584700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Truy cập github: </w:t>
          </w:r>
        </w:sdtContent>
      </w:sdt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https://github.com/RKPH/mangaApp</w:t>
        </w:r>
      </w:hyperlink>
      <w:r w:rsidDel="00000000" w:rsidR="00000000" w:rsidRPr="00000000">
        <w:rPr>
          <w:sz w:val="26"/>
          <w:szCs w:val="26"/>
          <w:rtl w:val="0"/>
        </w:rPr>
        <w:t xml:space="preserve"> để tại dự án hoặc clone về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5664200"/>
            <wp:effectExtent b="0" l="0" r="0" t="0"/>
            <wp:docPr id="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Có thể chọn download hoặc xài lệnh git clone </w:t>
          </w:r>
        </w:sdtContent>
      </w:sdt>
      <w:hyperlink r:id="rId1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https://github.com/RKPH/mangaApp.git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57825" cy="3457575"/>
            <wp:effectExtent b="0" l="0" r="0" t="0"/>
            <wp:docPr id="6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Sau khi chạy lệnh sẽ có 1 folder như thế này</w:t>
          </w:r>
        </w:sdtContent>
      </w:sdt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38800" cy="400050"/>
            <wp:effectExtent b="0" l="0" r="0" t="0"/>
            <wp:docPr id="6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sau khi hoản tất khởi chạy folder bằng visual studio</w:t>
          </w:r>
        </w:sdtContent>
      </w:sdt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2730500"/>
            <wp:effectExtent b="0" l="0" r="0" t="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Sẽ được các tệp như thế này,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Gõ lệnh npm i để tiến hành cài đặt các module cần thiêt khác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723900"/>
            <wp:effectExtent b="0" l="0" r="0" t="0"/>
            <wp:docPr id="7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3"/>
        </w:numPr>
        <w:ind w:left="630" w:firstLine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 Cài đặt môi trường backend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Tải và cài đặt Jetbrain Rider tại </w:t>
      </w:r>
      <w:r w:rsidDel="00000000" w:rsidR="00000000" w:rsidRPr="00000000">
        <w:rPr>
          <w:rFonts w:ascii="Roboto" w:cs="Roboto" w:eastAsia="Roboto" w:hAnsi="Roboto"/>
          <w:color w:val="0a000a"/>
          <w:sz w:val="26"/>
          <w:szCs w:val="26"/>
          <w:highlight w:val="white"/>
          <w:rtl w:val="0"/>
        </w:rPr>
        <w:t xml:space="preserve">: </w:t>
      </w:r>
      <w:hyperlink r:id="rId23">
        <w:r w:rsidDel="00000000" w:rsidR="00000000" w:rsidRPr="00000000">
          <w:rPr>
            <w:rFonts w:ascii="Roboto" w:cs="Roboto" w:eastAsia="Roboto" w:hAnsi="Roboto"/>
            <w:color w:val="2c4dd1"/>
            <w:sz w:val="26"/>
            <w:szCs w:val="26"/>
            <w:highlight w:val="white"/>
            <w:u w:val="single"/>
            <w:rtl w:val="0"/>
          </w:rPr>
          <w:t xml:space="preserve">https://www.jetbrains.com/rider/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3556000"/>
            <wp:effectExtent b="0" l="0" r="0" t="0"/>
            <wp:docPr id="6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tải sẽ nhận được 1 tệp exe, khởi chạy nó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3822700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khơi chạy sẽ được màn hình như thế này, tiến hành cài đặt theo hướng dẫn tại link tải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6400" cy="4457700"/>
            <wp:effectExtent b="0" l="0" r="0" t="0"/>
            <wp:docPr id="5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cài đặt thành công theo sẽ nhận được như thế này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57825" cy="4486275"/>
            <wp:effectExtent b="0" l="0" r="0" t="0"/>
            <wp:docPr id="7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85950" cy="1057275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Truy cập github: </w:t>
          </w:r>
        </w:sdtContent>
      </w:sdt>
      <w:hyperlink r:id="rId2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https://github.com/RKPH/MangaAppBackEnd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TIến hành tải folder như mục 1, sau khi tải chạy dự án bằng Jetbrain sẽ được như này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00800" cy="2273300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3"/>
        </w:numPr>
        <w:ind w:left="0" w:firstLine="540"/>
        <w:rPr/>
      </w:pPr>
      <w:bookmarkStart w:colFirst="0" w:colLast="0" w:name="_heading=h.3dy6vkm" w:id="6"/>
      <w:bookmarkEnd w:id="6"/>
      <w:sdt>
        <w:sdtPr>
          <w:tag w:val="goog_rdk_17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Cấu hình google Oauth2.0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Đăng nhập vào google console for developer, enable google api.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1b1b1b"/>
          <w:sz w:val="27"/>
          <w:szCs w:val="27"/>
        </w:rPr>
      </w:pPr>
      <w:r w:rsidDel="00000000" w:rsidR="00000000" w:rsidRPr="00000000">
        <w:rPr>
          <w:sz w:val="26"/>
          <w:szCs w:val="26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rtl w:val="0"/>
        </w:rPr>
        <w:t xml:space="preserve">Đi tới trang </w:t>
      </w:r>
      <w:hyperlink r:id="rId31">
        <w:r w:rsidDel="00000000" w:rsidR="00000000" w:rsidRPr="00000000">
          <w:rPr>
            <w:rFonts w:ascii="Arial" w:cs="Arial" w:eastAsia="Arial" w:hAnsi="Arial"/>
            <w:color w:val="2b6dad"/>
            <w:sz w:val="27"/>
            <w:szCs w:val="27"/>
            <w:rtl w:val="0"/>
          </w:rPr>
          <w:t xml:space="preserve">Thông tin xác thực (Credentials page)</w:t>
        </w:r>
      </w:hyperlink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rtl w:val="0"/>
        </w:rPr>
        <w:t xml:space="preserve">. (Nếu bạn là người mới, hãy tạo </w:t>
      </w:r>
      <w:hyperlink r:id="rId32">
        <w:r w:rsidDel="00000000" w:rsidR="00000000" w:rsidRPr="00000000">
          <w:rPr>
            <w:rFonts w:ascii="Arial" w:cs="Arial" w:eastAsia="Arial" w:hAnsi="Arial"/>
            <w:color w:val="2b6dad"/>
            <w:sz w:val="27"/>
            <w:szCs w:val="27"/>
            <w:rtl w:val="0"/>
          </w:rPr>
          <w:t xml:space="preserve">một dự án</w:t>
        </w:r>
      </w:hyperlink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rtl w:val="0"/>
        </w:rPr>
        <w:t xml:space="preserve"> và làm theo các bước sau).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ffffff" w:val="clear"/>
        <w:spacing w:after="0" w:afterAutospacing="0" w:before="280" w:lineRule="auto"/>
        <w:ind w:left="720" w:hanging="360"/>
        <w:jc w:val="left"/>
      </w:pPr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rtl w:val="0"/>
        </w:rPr>
        <w:t xml:space="preserve">Nhấp vào Tạo thông tin đăng nhập&gt; ID ứng dụng khách OAuth (Create credentials &gt; OAuth client ID).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rtl w:val="0"/>
        </w:rPr>
        <w:t xml:space="preserve">Chọn loại ứng dụng Web (Web application).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ffffff" w:val="clear"/>
        <w:spacing w:after="140" w:before="0" w:beforeAutospacing="0" w:lineRule="auto"/>
        <w:ind w:left="720" w:hanging="360"/>
        <w:jc w:val="left"/>
      </w:pPr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rtl w:val="0"/>
        </w:rPr>
        <w:t xml:space="preserve">Đặt tên cho OAuth 2.0 client của bạn và nhấp vào Tạo (Create).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1b1b1b"/>
          <w:sz w:val="27"/>
          <w:szCs w:val="27"/>
          <w:highlight w:val="white"/>
          <w:rtl w:val="0"/>
        </w:rPr>
        <w:t xml:space="preserve">Đảm bảo rằng bạn đã cung cấp tên miền và URL chuyển hướng của mình. Để Google xác định miền gốc mà nó có thể cung cấp xác thực.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76850" cy="2562225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Mở visual studio code và chạy dự án frontend tạo ở mục 1 bằng lệnh npm run dev sẽ thấy thông tin này xuất hiện ở màn hình console</w:t>
            <w:br w:type="textWrapping"/>
          </w:r>
        </w:sdtContent>
      </w:sdt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53025" cy="1428750"/>
            <wp:effectExtent b="0" l="0" r="0" t="0"/>
            <wp:docPr id="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Copy link và Add URL tại Authorised JavaScript origins </w:t>
            <w:br w:type="textWrapping"/>
          </w:r>
        </w:sdtContent>
      </w:sdt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29150" cy="121920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Truy cập google console</w:t>
            <w:br w:type="textWrapping"/>
            <w:t xml:space="preserve">láy 2 thông tin cliendSecret and ClientId và dán vào appsetting.json mục </w:t>
            <w:br w:type="textWrapping"/>
          </w:r>
        </w:sdtContent>
      </w:sdt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1397000"/>
            <wp:effectExtent b="0" l="0" r="0" t="0"/>
            <wp:docPr id="6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3"/>
        </w:numPr>
        <w:ind w:left="0" w:firstLine="630"/>
        <w:rPr/>
      </w:pPr>
      <w:bookmarkStart w:colFirst="0" w:colLast="0" w:name="_heading=h.1t3h5sf" w:id="7"/>
      <w:bookmarkEnd w:id="7"/>
      <w:sdt>
        <w:sdtPr>
          <w:tag w:val="goog_rdk_21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Láy api truyện tại Otruyen.cc</w:t>
          </w:r>
        </w:sdtContent>
      </w:sdt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Link: </w:t>
      </w:r>
      <w:hyperlink r:id="rId3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https://docs.otruyenapi.com/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16230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spacing w:after="0" w:afterAutospacing="0"/>
        <w:rPr/>
      </w:pPr>
      <w:bookmarkStart w:colFirst="0" w:colLast="0" w:name="_heading=h.vvjgnmtjkviz" w:id="8"/>
      <w:bookmarkEnd w:id="8"/>
      <w:r w:rsidDel="00000000" w:rsidR="00000000" w:rsidRPr="00000000">
        <w:rPr>
          <w:rtl w:val="0"/>
        </w:rPr>
        <w:t xml:space="preserve"> </w:t>
      </w:r>
      <w:sdt>
        <w:sdtPr>
          <w:tag w:val="goog_rdk_22"/>
        </w:sdtPr>
        <w:sdtContent>
          <w:r w:rsidDel="00000000" w:rsidR="00000000" w:rsidRPr="00000000">
            <w:rPr>
              <w:rFonts w:ascii="Arial" w:cs="Arial" w:eastAsia="Arial" w:hAnsi="Arial"/>
              <w:color w:val="0070c0"/>
              <w:rtl w:val="0"/>
            </w:rPr>
            <w:t xml:space="preserve">Chạy Demo</w:t>
          </w:r>
        </w:sdtContent>
      </w:sdt>
    </w:p>
    <w:p w:rsidR="00000000" w:rsidDel="00000000" w:rsidP="00000000" w:rsidRDefault="00000000" w:rsidRPr="00000000" w14:paraId="00000063">
      <w:pPr>
        <w:pStyle w:val="Heading2"/>
        <w:numPr>
          <w:ilvl w:val="0"/>
          <w:numId w:val="2"/>
        </w:numPr>
        <w:spacing w:before="0" w:beforeAutospacing="0"/>
        <w:ind w:left="720" w:hanging="360"/>
        <w:rPr/>
      </w:pPr>
      <w:bookmarkStart w:colFirst="0" w:colLast="0" w:name="_heading=h.87erwvbzezln" w:id="9"/>
      <w:bookmarkEnd w:id="9"/>
      <w:r w:rsidDel="00000000" w:rsidR="00000000" w:rsidRPr="00000000">
        <w:rPr>
          <w:rtl w:val="0"/>
        </w:rPr>
        <w:t xml:space="preserve">Backend Demo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Truy cập jetbrains và sử dụng run đê chạy dự án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152400"/>
            <wp:effectExtent b="0" l="0" r="0" t="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0"/>
            </w:rPr>
            <w:t xml:space="preserve">Hoặc sử dụng lệnh dotnet run </w:t>
            <w:br w:type="textWrapping"/>
          </w:r>
        </w:sdtContent>
      </w:sdt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29350" cy="2114550"/>
            <wp:effectExtent b="0" l="0" r="0" t="0"/>
            <wp:docPr id="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3314700"/>
            <wp:effectExtent b="0" l="0" r="0" t="0"/>
            <wp:docPr id="5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heading=h.lfxt22qy29u6" w:id="10"/>
      <w:bookmarkEnd w:id="10"/>
      <w:r w:rsidDel="00000000" w:rsidR="00000000" w:rsidRPr="00000000">
        <w:rPr>
          <w:rtl w:val="0"/>
        </w:rPr>
        <w:t xml:space="preserve">2 Demo frontend</w:t>
        <w:br w:type="textWrapping"/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Truy cập visual studion và chạy lệnh npm run dev sẽ được màn hình console thế này, crl+ click để truy cập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571500"/>
            <wp:effectExtent b="0" l="0" r="0" t="0"/>
            <wp:docPr id="5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Login page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3365500"/>
            <wp:effectExtent b="0" l="0" r="0" t="0"/>
            <wp:docPr id="6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Homepage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3048000"/>
            <wp:effectExtent b="0" l="0" r="0" t="0"/>
            <wp:docPr id="7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Đọc truyện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3352800"/>
            <wp:effectExtent b="0" l="0" r="0" t="0"/>
            <wp:docPr id="6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footerReference r:id="rId47" w:type="default"/>
      <w:type w:val="nextPage"/>
      <w:pgSz w:h="15840" w:w="12240" w:orient="portrait"/>
      <w:pgMar w:bottom="1080" w:top="1080" w:left="1080" w:right="1080" w:header="568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mbria"/>
  <w:font w:name="Georgia"/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both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310.0" w:type="dxa"/>
      <w:jc w:val="left"/>
      <w:tblInd w:w="-115.0" w:type="dxa"/>
      <w:tblBorders>
        <w:top w:color="0070c0" w:space="0" w:sz="4" w:val="single"/>
      </w:tblBorders>
      <w:tblLayout w:type="fixed"/>
      <w:tblLook w:val="0400"/>
    </w:tblPr>
    <w:tblGrid>
      <w:gridCol w:w="9279"/>
      <w:gridCol w:w="1031"/>
      <w:tblGridChange w:id="0">
        <w:tblGrid>
          <w:gridCol w:w="9279"/>
          <w:gridCol w:w="103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both"/>
            <w:rPr>
              <w:rFonts w:ascii="Quattrocento Sans" w:cs="Quattrocento Sans" w:eastAsia="Quattrocento Sans" w:hAnsi="Quattrocento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Quattrocento Sans" w:cs="Quattrocento Sans" w:eastAsia="Quattrocento Sans" w:hAnsi="Quattrocento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ĐH Khoa học tự nhiên TP HCM | Bộ môn Công nghệ phần mềm</w:t>
          </w:r>
        </w:p>
      </w:tc>
      <w:tc>
        <w:tcPr>
          <w:shd w:fill="0070c0" w:val="clear"/>
        </w:tcPr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Quattrocento Sans" w:cs="Quattrocento Sans" w:eastAsia="Quattrocento Sans" w:hAnsi="Quattrocento Sans"/>
              <w:b w:val="1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Quattrocento Sans" w:cs="Quattrocento Sans" w:eastAsia="Quattrocento Sans" w:hAnsi="Quattrocento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both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both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-368489</wp:posOffset>
          </wp:positionH>
          <wp:positionV relativeFrom="paragraph">
            <wp:posOffset>-300250</wp:posOffset>
          </wp:positionV>
          <wp:extent cx="6691468" cy="908680"/>
          <wp:effectExtent b="0" l="0" r="0" t="0"/>
          <wp:wrapNone/>
          <wp:docPr id="56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91468" cy="9086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both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-368489</wp:posOffset>
          </wp:positionH>
          <wp:positionV relativeFrom="paragraph">
            <wp:posOffset>-300250</wp:posOffset>
          </wp:positionV>
          <wp:extent cx="6691468" cy="908680"/>
          <wp:effectExtent b="0" l="0" r="0" t="0"/>
          <wp:wrapNone/>
          <wp:docPr id="68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91468" cy="9086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296.0" w:type="dxa"/>
      <w:jc w:val="left"/>
      <w:tblInd w:w="-115.0" w:type="dxa"/>
      <w:tblBorders>
        <w:bottom w:color="0070c0" w:space="0" w:sz="4" w:val="single"/>
      </w:tblBorders>
      <w:tblLayout w:type="fixed"/>
      <w:tblLook w:val="0400"/>
    </w:tblPr>
    <w:tblGrid>
      <w:gridCol w:w="4061"/>
      <w:gridCol w:w="6235"/>
      <w:tblGridChange w:id="0">
        <w:tblGrid>
          <w:gridCol w:w="4061"/>
          <w:gridCol w:w="6235"/>
        </w:tblGrid>
      </w:tblGridChange>
    </w:tblGrid>
    <w:tr>
      <w:trPr>
        <w:cantSplit w:val="0"/>
        <w:trHeight w:val="219" w:hRule="atLeast"/>
        <w:tblHeader w:val="0"/>
      </w:trPr>
      <w:tc>
        <w:tcPr>
          <w:shd w:fill="0070c0" w:val="clear"/>
        </w:tcPr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46" w:firstLine="0"/>
            <w:jc w:val="center"/>
            <w:rPr>
              <w:rFonts w:ascii="Quattrocento Sans" w:cs="Quattrocento Sans" w:eastAsia="Quattrocento Sans" w:hAnsi="Quattrocento Sans"/>
              <w:b w:val="1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bookmarkStart w:colFirst="0" w:colLast="0" w:name="_heading=h.4d34og8" w:id="11"/>
          <w:bookmarkEnd w:id="11"/>
          <w:sdt>
            <w:sdtPr>
              <w:tag w:val="goog_rdk_24"/>
            </w:sdtPr>
            <w:sdtContent>
              <w:r w:rsidDel="00000000" w:rsidR="00000000" w:rsidRPr="00000000">
                <w:rPr>
                  <w:rFonts w:ascii="Arial" w:cs="Arial" w:eastAsia="Arial" w:hAnsi="Arial"/>
                  <w:b w:val="1"/>
                  <w:i w:val="0"/>
                  <w:smallCaps w:val="0"/>
                  <w:strike w:val="0"/>
                  <w:color w:val="ffffff"/>
                  <w:sz w:val="24"/>
                  <w:szCs w:val="24"/>
                  <w:u w:val="none"/>
                  <w:shd w:fill="auto" w:val="clear"/>
                  <w:vertAlign w:val="baseline"/>
                  <w:rtl w:val="0"/>
                </w:rPr>
                <w:t xml:space="preserve">Quản Lý Dự Án Phần Mềm</w:t>
              </w:r>
            </w:sdtContent>
          </w:sdt>
        </w:p>
      </w:tc>
      <w:tc>
        <w:tcPr/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right"/>
            <w:rPr>
              <w:rFonts w:ascii="Quattrocento Sans" w:cs="Quattrocento Sans" w:eastAsia="Quattrocento Sans" w:hAnsi="Quattrocento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Quattrocento Sans" w:cs="Quattrocento Sans" w:eastAsia="Quattrocento Sans" w:hAnsi="Quattrocento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Cài đặt môi trường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0"/>
      <w:jc w:val="both"/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b1b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0" w:firstLine="0"/>
      </w:pPr>
      <w:rPr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."/>
      <w:lvlJc w:val="right"/>
      <w:pPr>
        <w:ind w:left="0" w:firstLine="0"/>
      </w:pPr>
      <w:rPr/>
    </w:lvl>
    <w:lvl w:ilvl="3">
      <w:start w:val="1"/>
      <w:numFmt w:val="decimal"/>
      <w:lvlText w:val="%4."/>
      <w:lvlJc w:val="left"/>
      <w:pPr>
        <w:ind w:left="0" w:firstLine="0"/>
      </w:pPr>
      <w:rPr/>
    </w:lvl>
    <w:lvl w:ilvl="4">
      <w:start w:val="1"/>
      <w:numFmt w:val="lowerLetter"/>
      <w:lvlText w:val="%5."/>
      <w:lvlJc w:val="left"/>
      <w:pPr>
        <w:ind w:left="0" w:firstLine="0"/>
      </w:pPr>
      <w:rPr/>
    </w:lvl>
    <w:lvl w:ilvl="5">
      <w:start w:val="1"/>
      <w:numFmt w:val="lowerRoman"/>
      <w:lvlText w:val="%6."/>
      <w:lvlJc w:val="right"/>
      <w:pPr>
        <w:ind w:left="0" w:firstLine="0"/>
      </w:pPr>
      <w:rPr/>
    </w:lvl>
    <w:lvl w:ilvl="6">
      <w:start w:val="1"/>
      <w:numFmt w:val="decimal"/>
      <w:lvlText w:val="%7."/>
      <w:lvlJc w:val="left"/>
      <w:pPr>
        <w:ind w:left="0" w:firstLine="0"/>
      </w:pPr>
      <w:rPr/>
    </w:lvl>
    <w:lvl w:ilvl="7">
      <w:start w:val="1"/>
      <w:numFmt w:val="lowerLetter"/>
      <w:lvlText w:val="%8."/>
      <w:lvlJc w:val="left"/>
      <w:pPr>
        <w:ind w:left="0" w:firstLine="0"/>
      </w:pPr>
      <w:rPr/>
    </w:lvl>
    <w:lvl w:ilvl="8">
      <w:start w:val="1"/>
      <w:numFmt w:val="lowerRoman"/>
      <w:lvlText w:val="%9."/>
      <w:lvlJc w:val="righ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Quattrocento Sans" w:cs="Quattrocento Sans" w:eastAsia="Quattrocento Sans" w:hAnsi="Quattrocento Sans"/>
        <w:sz w:val="24"/>
        <w:szCs w:val="24"/>
        <w:lang w:val="en-US"/>
      </w:rPr>
    </w:rPrDefault>
    <w:pPrDefault>
      <w:pPr>
        <w:spacing w:after="100" w:before="1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0" w:lineRule="auto"/>
      <w:ind w:left="2070" w:firstLine="0"/>
    </w:pPr>
    <w:rPr>
      <w:b w:val="1"/>
      <w:color w:val="0070c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ind w:left="0" w:firstLine="0"/>
    </w:pPr>
    <w:rPr>
      <w:b w:val="1"/>
      <w:color w:val="4f81b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ind w:left="0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0" w:firstLine="0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0" w:firstLine="0"/>
    </w:pPr>
    <w:rPr>
      <w:rFonts w:ascii="Cambria" w:cs="Cambria" w:eastAsia="Cambria" w:hAnsi="Cambria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0" w:firstLine="0"/>
    </w:pPr>
    <w:rPr>
      <w:rFonts w:ascii="Cambria" w:cs="Cambria" w:eastAsia="Cambria" w:hAnsi="Cambria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A9186E"/>
    <w:pPr>
      <w:keepNext w:val="1"/>
      <w:keepLines w:val="1"/>
      <w:numPr>
        <w:numId w:val="2"/>
      </w:numPr>
      <w:spacing w:after="0" w:before="0"/>
      <w:outlineLvl w:val="0"/>
    </w:pPr>
    <w:rPr>
      <w:rFonts w:cstheme="majorBidi" w:eastAsiaTheme="majorEastAsia"/>
      <w:b w:val="1"/>
      <w:bCs w:val="1"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25192"/>
    <w:pPr>
      <w:keepNext w:val="1"/>
      <w:keepLines w:val="1"/>
      <w:numPr>
        <w:ilvl w:val="1"/>
        <w:numId w:val="2"/>
      </w:numPr>
      <w:outlineLvl w:val="1"/>
    </w:pPr>
    <w:rPr>
      <w:rFonts w:cstheme="majorBidi" w:eastAsiaTheme="majorEastAsia"/>
      <w:b w:val="1"/>
      <w:bCs w:val="1"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C7D03"/>
    <w:pPr>
      <w:keepNext w:val="1"/>
      <w:keepLines w:val="1"/>
      <w:numPr>
        <w:ilvl w:val="2"/>
        <w:numId w:val="2"/>
      </w:numPr>
      <w:outlineLvl w:val="2"/>
    </w:pPr>
    <w:rPr>
      <w:rFonts w:cstheme="majorBidi" w:eastAsiaTheme="majorEastAsia"/>
      <w:b w:val="1"/>
      <w:bCs w:val="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B1018"/>
    <w:pPr>
      <w:keepNext w:val="1"/>
      <w:keepLines w:val="1"/>
      <w:numPr>
        <w:ilvl w:val="3"/>
        <w:numId w:val="2"/>
      </w:numPr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07594A"/>
    <w:pPr>
      <w:keepNext w:val="1"/>
      <w:keepLines w:val="1"/>
      <w:numPr>
        <w:ilvl w:val="4"/>
        <w:numId w:val="2"/>
      </w:numPr>
      <w:spacing w:after="0" w:before="40"/>
      <w:outlineLvl w:val="4"/>
    </w:pPr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07594A"/>
    <w:pPr>
      <w:keepNext w:val="1"/>
      <w:keepLines w:val="1"/>
      <w:numPr>
        <w:ilvl w:val="5"/>
        <w:numId w:val="2"/>
      </w:numPr>
      <w:spacing w:after="0" w:before="40"/>
      <w:outlineLvl w:val="5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07594A"/>
    <w:pPr>
      <w:keepNext w:val="1"/>
      <w:keepLines w:val="1"/>
      <w:numPr>
        <w:ilvl w:val="6"/>
        <w:numId w:val="2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07594A"/>
    <w:pPr>
      <w:keepNext w:val="1"/>
      <w:keepLines w:val="1"/>
      <w:numPr>
        <w:ilvl w:val="7"/>
        <w:numId w:val="2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07594A"/>
    <w:pPr>
      <w:keepNext w:val="1"/>
      <w:keepLines w:val="1"/>
      <w:numPr>
        <w:ilvl w:val="8"/>
        <w:numId w:val="2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 w:val="1"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5451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54510"/>
    <w:rPr>
      <w:rFonts w:ascii="Tahoma" w:cs="Tahoma" w:hAnsi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A9186E"/>
    <w:rPr>
      <w:rFonts w:cstheme="majorBidi" w:eastAsiaTheme="majorEastAsia"/>
      <w:b w:val="1"/>
      <w:bCs w:val="1"/>
      <w:color w:val="0070c0"/>
      <w:sz w:val="44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025192"/>
    <w:rPr>
      <w:rFonts w:cstheme="majorBidi" w:eastAsiaTheme="majorEastAsia"/>
      <w:b w:val="1"/>
      <w:bCs w:val="1"/>
      <w:color w:val="4f81bd" w:themeColor="accent1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DC7D03"/>
    <w:rPr>
      <w:rFonts w:cstheme="majorBidi" w:eastAsiaTheme="majorEastAsia"/>
      <w:b w:val="1"/>
      <w:bCs w:val="1"/>
      <w:sz w:val="24"/>
    </w:rPr>
  </w:style>
  <w:style w:type="paragraph" w:styleId="ListParagraph">
    <w:name w:val="List Paragraph"/>
    <w:basedOn w:val="Normal"/>
    <w:uiPriority w:val="34"/>
    <w:qFormat w:val="1"/>
    <w:rsid w:val="00C0525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25192"/>
    <w:pPr>
      <w:spacing w:before="480"/>
      <w:outlineLvl w:val="9"/>
    </w:pPr>
    <w:rPr>
      <w:rFonts w:asciiTheme="majorHAnsi" w:hAnsiTheme="majorHAnsi"/>
      <w:color w:val="365f91" w:themeColor="accent1" w:themeShade="0000BF"/>
      <w:lang w:eastAsia="ja-JP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5205C"/>
    <w:pPr>
      <w:tabs>
        <w:tab w:val="left" w:pos="432"/>
        <w:tab w:val="right" w:leader="dot" w:pos="9350"/>
      </w:tabs>
    </w:pPr>
    <w:rPr>
      <w:b w:val="1"/>
      <w:sz w:val="26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135239"/>
    <w:pPr>
      <w:tabs>
        <w:tab w:val="left" w:pos="432"/>
        <w:tab w:val="right" w:leader="dot" w:pos="9350"/>
      </w:tabs>
    </w:pPr>
    <w:rPr>
      <w:noProof w:val="1"/>
      <w:color w:val="e36c0a" w:themeColor="accent6" w:themeShade="0000BF"/>
    </w:rPr>
  </w:style>
  <w:style w:type="character" w:styleId="Hyperlink">
    <w:name w:val="Hyperlink"/>
    <w:basedOn w:val="DefaultParagraphFont"/>
    <w:uiPriority w:val="99"/>
    <w:unhideWhenUsed w:val="1"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5D1892"/>
    <w:pPr>
      <w:spacing w:after="200" w:before="0" w:line="240" w:lineRule="auto"/>
    </w:pPr>
    <w:rPr>
      <w:bCs w:val="1"/>
      <w:sz w:val="20"/>
      <w:szCs w:val="18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0C46D0"/>
    <w:pPr>
      <w:tabs>
        <w:tab w:val="right" w:leader="dot" w:pos="9350"/>
      </w:tabs>
      <w:ind w:left="432"/>
    </w:pPr>
    <w:rPr>
      <w:noProof w:val="1"/>
    </w:rPr>
  </w:style>
  <w:style w:type="character" w:styleId="hp" w:customStyle="1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2A2A44"/>
    <w:pPr>
      <w:spacing w:after="0" w:before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 w:val="1"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after="0" w:before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rsid w:val="009B1018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66639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66639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666392"/>
    <w:rPr>
      <w:b w:val="1"/>
      <w:bCs w:val="1"/>
      <w:sz w:val="20"/>
      <w:szCs w:val="20"/>
    </w:rPr>
  </w:style>
  <w:style w:type="paragraph" w:styleId="NormalWeb">
    <w:name w:val="Normal (Web)"/>
    <w:basedOn w:val="Normal"/>
    <w:uiPriority w:val="99"/>
    <w:semiHidden w:val="1"/>
    <w:unhideWhenUsed w:val="1"/>
    <w:rsid w:val="00BB5A62"/>
    <w:pPr>
      <w:spacing w:afterAutospacing="1" w:beforeAutospacing="1" w:line="240" w:lineRule="auto"/>
      <w:jc w:val="left"/>
    </w:pPr>
    <w:rPr>
      <w:rFonts w:ascii="Times New Roman" w:cs="Times New Roman" w:eastAsia="Times New Roman" w:hAnsi="Times New Roman"/>
      <w:szCs w:val="24"/>
    </w:rPr>
  </w:style>
  <w:style w:type="table" w:styleId="GridTable4-Accent51" w:customStyle="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07594A"/>
    <w:rPr>
      <w:rFonts w:asciiTheme="majorHAnsi" w:cstheme="majorBidi" w:eastAsiaTheme="majorEastAsia" w:hAnsiTheme="majorHAnsi"/>
      <w:color w:val="365f91" w:themeColor="accent1" w:themeShade="0000BF"/>
      <w:sz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07594A"/>
    <w:rPr>
      <w:rFonts w:asciiTheme="majorHAnsi" w:cstheme="majorBidi" w:eastAsiaTheme="majorEastAsia" w:hAnsiTheme="majorHAnsi"/>
      <w:color w:val="243f60" w:themeColor="accent1" w:themeShade="00007F"/>
      <w:sz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07594A"/>
    <w:rPr>
      <w:rFonts w:asciiTheme="majorHAnsi" w:cstheme="majorBidi" w:eastAsiaTheme="majorEastAsia" w:hAnsiTheme="majorHAnsi"/>
      <w:i w:val="1"/>
      <w:iCs w:val="1"/>
      <w:color w:val="243f60" w:themeColor="accent1" w:themeShade="00007F"/>
      <w:sz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07594A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07594A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NoSpacing">
    <w:name w:val="No Spacing"/>
    <w:uiPriority w:val="1"/>
    <w:qFormat w:val="1"/>
    <w:rsid w:val="0007594A"/>
    <w:pPr>
      <w:spacing w:after="0" w:before="0" w:line="240" w:lineRule="auto"/>
      <w:jc w:val="both"/>
    </w:pPr>
    <w:rPr>
      <w:sz w:val="24"/>
    </w:rPr>
  </w:style>
  <w:style w:type="table" w:styleId="GridTable5Dark-Accent11" w:customStyle="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b8cce4" w:themeFill="accent1" w:themeFillTint="000066" w:val="clear"/>
      </w:tcPr>
    </w:tblStylePr>
  </w:style>
  <w:style w:type="table" w:styleId="GridTable5Dark-Accent51" w:customStyle="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833BF8"/>
    <w:rPr>
      <w:color w:val="808080"/>
      <w:shd w:color="auto" w:fill="e6e6e6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33BF8"/>
    <w:rPr>
      <w:color w:val="800080" w:themeColor="followedHyperlink"/>
      <w:u w:val="single"/>
    </w:rPr>
  </w:style>
  <w:style w:type="table" w:styleId="GridTable4-Accent510" w:customStyle="1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paragraph" w:styleId="Default" w:customStyle="1">
    <w:name w:val="Default"/>
    <w:rsid w:val="007C12CA"/>
    <w:pPr>
      <w:autoSpaceDE w:val="0"/>
      <w:autoSpaceDN w:val="0"/>
      <w:adjustRightInd w:val="0"/>
      <w:spacing w:after="0" w:before="0" w:line="240" w:lineRule="auto"/>
    </w:pPr>
    <w:rPr>
      <w:rFonts w:ascii="Cambria" w:cs="Cambria" w:hAnsi="Cambria"/>
      <w:color w:val="000000"/>
      <w:sz w:val="24"/>
      <w:szCs w:val="24"/>
    </w:rPr>
  </w:style>
  <w:style w:type="table" w:styleId="GridTable1Light-Accent51" w:customStyle="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color="b6dde8" w:space="0" w:sz="4" w:themeColor="accent5" w:themeTint="000066" w:val="single"/>
        <w:left w:color="b6dde8" w:space="0" w:sz="4" w:themeColor="accent5" w:themeTint="000066" w:val="single"/>
        <w:bottom w:color="b6dde8" w:space="0" w:sz="4" w:themeColor="accent5" w:themeTint="000066" w:val="single"/>
        <w:right w:color="b6dde8" w:space="0" w:sz="4" w:themeColor="accent5" w:themeTint="000066" w:val="single"/>
        <w:insideH w:color="b6dde8" w:space="0" w:sz="4" w:themeColor="accent5" w:themeTint="000066" w:val="single"/>
        <w:insideV w:color="b6dde8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2cddc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2cddc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-Accent11" w:customStyle="1">
    <w:name w:val="Grid Table 2 - Accent 1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color="95b3d7" w:space="0" w:sz="2" w:themeColor="accent1" w:themeTint="000099" w:val="single"/>
        <w:bottom w:color="95b3d7" w:space="0" w:sz="2" w:themeColor="accent1" w:themeTint="000099" w:val="single"/>
        <w:insideH w:color="95b3d7" w:space="0" w:sz="2" w:themeColor="accent1" w:themeTint="000099" w:val="single"/>
        <w:insideV w:color="95b3d7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5b3d7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5b3d7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dbeef3" w:val="clear"/>
      </w:tcPr>
    </w:tblStylePr>
    <w:tblStylePr w:type="band1Vert">
      <w:tcPr>
        <w:shd w:fill="dbee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bacc6" w:space="0" w:sz="4" w:val="single"/>
          <w:left w:color="4bacc6" w:space="0" w:sz="4" w:val="single"/>
          <w:bottom w:color="4bacc6" w:space="0" w:sz="4" w:val="single"/>
          <w:right w:color="4bacc6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bacc6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0.png"/><Relationship Id="rId42" Type="http://schemas.openxmlformats.org/officeDocument/2006/relationships/image" Target="media/image24.png"/><Relationship Id="rId41" Type="http://schemas.openxmlformats.org/officeDocument/2006/relationships/image" Target="media/image12.png"/><Relationship Id="rId22" Type="http://schemas.openxmlformats.org/officeDocument/2006/relationships/image" Target="media/image28.png"/><Relationship Id="rId44" Type="http://schemas.openxmlformats.org/officeDocument/2006/relationships/image" Target="media/image26.png"/><Relationship Id="rId21" Type="http://schemas.openxmlformats.org/officeDocument/2006/relationships/image" Target="media/image13.png"/><Relationship Id="rId43" Type="http://schemas.openxmlformats.org/officeDocument/2006/relationships/image" Target="media/image18.png"/><Relationship Id="rId24" Type="http://schemas.openxmlformats.org/officeDocument/2006/relationships/image" Target="media/image21.png"/><Relationship Id="rId46" Type="http://schemas.openxmlformats.org/officeDocument/2006/relationships/header" Target="header3.xml"/><Relationship Id="rId23" Type="http://schemas.openxmlformats.org/officeDocument/2006/relationships/hyperlink" Target="https://www.jetbrains.com/rider/" TargetMode="External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47" Type="http://schemas.openxmlformats.org/officeDocument/2006/relationships/footer" Target="footer2.xml"/><Relationship Id="rId28" Type="http://schemas.openxmlformats.org/officeDocument/2006/relationships/image" Target="media/image11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ithub.com/RKPH/MangaAppBackEnd" TargetMode="External"/><Relationship Id="rId7" Type="http://schemas.openxmlformats.org/officeDocument/2006/relationships/image" Target="media/image22.png"/><Relationship Id="rId8" Type="http://schemas.openxmlformats.org/officeDocument/2006/relationships/header" Target="header1.xml"/><Relationship Id="rId31" Type="http://schemas.openxmlformats.org/officeDocument/2006/relationships/hyperlink" Target="https://console.cloud.google.com/apis/credentials" TargetMode="External"/><Relationship Id="rId30" Type="http://schemas.openxmlformats.org/officeDocument/2006/relationships/image" Target="media/image14.png"/><Relationship Id="rId11" Type="http://schemas.openxmlformats.org/officeDocument/2006/relationships/header" Target="header2.xml"/><Relationship Id="rId33" Type="http://schemas.openxmlformats.org/officeDocument/2006/relationships/image" Target="media/image8.png"/><Relationship Id="rId10" Type="http://schemas.openxmlformats.org/officeDocument/2006/relationships/image" Target="media/image29.png"/><Relationship Id="rId32" Type="http://schemas.openxmlformats.org/officeDocument/2006/relationships/hyperlink" Target="https://console.cloud.google.com/projectcreate" TargetMode="External"/><Relationship Id="rId13" Type="http://schemas.openxmlformats.org/officeDocument/2006/relationships/image" Target="media/image3.png"/><Relationship Id="rId35" Type="http://schemas.openxmlformats.org/officeDocument/2006/relationships/image" Target="media/image5.png"/><Relationship Id="rId12" Type="http://schemas.openxmlformats.org/officeDocument/2006/relationships/footer" Target="footer1.xml"/><Relationship Id="rId34" Type="http://schemas.openxmlformats.org/officeDocument/2006/relationships/image" Target="media/image10.png"/><Relationship Id="rId15" Type="http://schemas.openxmlformats.org/officeDocument/2006/relationships/image" Target="media/image4.png"/><Relationship Id="rId37" Type="http://schemas.openxmlformats.org/officeDocument/2006/relationships/hyperlink" Target="https://docs.otruyenapi.com/" TargetMode="External"/><Relationship Id="rId14" Type="http://schemas.openxmlformats.org/officeDocument/2006/relationships/image" Target="media/image2.png"/><Relationship Id="rId36" Type="http://schemas.openxmlformats.org/officeDocument/2006/relationships/image" Target="media/image23.png"/><Relationship Id="rId17" Type="http://schemas.openxmlformats.org/officeDocument/2006/relationships/image" Target="media/image19.png"/><Relationship Id="rId39" Type="http://schemas.openxmlformats.org/officeDocument/2006/relationships/image" Target="media/image7.png"/><Relationship Id="rId16" Type="http://schemas.openxmlformats.org/officeDocument/2006/relationships/hyperlink" Target="https://github.com/RKPH/mangaApp" TargetMode="External"/><Relationship Id="rId38" Type="http://schemas.openxmlformats.org/officeDocument/2006/relationships/image" Target="media/image9.png"/><Relationship Id="rId19" Type="http://schemas.openxmlformats.org/officeDocument/2006/relationships/image" Target="media/image25.png"/><Relationship Id="rId18" Type="http://schemas.openxmlformats.org/officeDocument/2006/relationships/hyperlink" Target="https://github.com/RKPH/mangaApp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10OvhH35tFPXuNfWlQbP/6cLKw==">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2017-12-31T07:59:00Z</dcterms:created>
  <dc:creator>tdquang7@gmail.com</dc:creator>
</cp:coreProperties>
</file>