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EF381A" w14:textId="77777777" w:rsidR="00E60413" w:rsidRDefault="003A65B4"/>
    <w:sectPr w:rsidR="00E604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09E9"/>
    <w:rsid w:val="001B09E9"/>
    <w:rsid w:val="002E586C"/>
    <w:rsid w:val="003A65B4"/>
    <w:rsid w:val="004B1EEB"/>
    <w:rsid w:val="006E3B95"/>
    <w:rsid w:val="007D77B3"/>
    <w:rsid w:val="00FC21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C5E5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NEWMACROS.RANDOM" wne:name="Project.NewMacros.random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2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2022-05-04T15:53:00Z</dcterms:created>
  <dcterms:modified xsi:type="dcterms:W3CDTF">2022-05-04T15:56:00Z</dcterms:modified>
</cp:coreProperties>
</file>