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43B" w:rsidRDefault="00D4043B" w:rsidP="00D4043B">
      <w:pPr>
        <w:pStyle w:val="NoSpacing"/>
        <w:jc w:val="center"/>
        <w:rPr>
          <w:sz w:val="24"/>
          <w:szCs w:val="24"/>
        </w:rPr>
      </w:pPr>
      <w:r w:rsidRPr="007A0C7C">
        <w:rPr>
          <w:sz w:val="24"/>
          <w:szCs w:val="24"/>
        </w:rPr>
        <w:t>LEAVITT TOWNSHIP</w:t>
      </w:r>
    </w:p>
    <w:p w:rsidR="00D4043B" w:rsidRDefault="00D4043B" w:rsidP="00D4043B">
      <w:pPr>
        <w:pStyle w:val="NoSpacing"/>
        <w:jc w:val="center"/>
        <w:rPr>
          <w:sz w:val="24"/>
          <w:szCs w:val="24"/>
        </w:rPr>
      </w:pPr>
      <w:r>
        <w:rPr>
          <w:sz w:val="24"/>
          <w:szCs w:val="24"/>
        </w:rPr>
        <w:t>REGULAR MEETING</w:t>
      </w:r>
    </w:p>
    <w:p w:rsidR="00D4043B" w:rsidRDefault="00D4043B" w:rsidP="00D4043B">
      <w:pPr>
        <w:pStyle w:val="NoSpacing"/>
        <w:jc w:val="center"/>
        <w:rPr>
          <w:sz w:val="24"/>
          <w:szCs w:val="24"/>
        </w:rPr>
      </w:pPr>
      <w:r>
        <w:rPr>
          <w:sz w:val="24"/>
          <w:szCs w:val="24"/>
        </w:rPr>
        <w:t>HELD AT TOWNSHIP HALL</w:t>
      </w:r>
    </w:p>
    <w:p w:rsidR="00D4043B" w:rsidRDefault="00D4043B" w:rsidP="00D4043B">
      <w:pPr>
        <w:pStyle w:val="NoSpacing"/>
        <w:jc w:val="center"/>
        <w:rPr>
          <w:sz w:val="24"/>
          <w:szCs w:val="24"/>
        </w:rPr>
      </w:pPr>
      <w:r>
        <w:rPr>
          <w:sz w:val="24"/>
          <w:szCs w:val="24"/>
        </w:rPr>
        <w:t>JUNE 9, 2014</w:t>
      </w:r>
    </w:p>
    <w:p w:rsidR="00D4043B" w:rsidRDefault="00D4043B" w:rsidP="00D4043B">
      <w:pPr>
        <w:pStyle w:val="NoSpacing"/>
        <w:jc w:val="center"/>
        <w:rPr>
          <w:sz w:val="24"/>
          <w:szCs w:val="24"/>
        </w:rPr>
      </w:pPr>
      <w:r>
        <w:rPr>
          <w:sz w:val="24"/>
          <w:szCs w:val="24"/>
        </w:rPr>
        <w:t>7:00 P.M.</w:t>
      </w:r>
    </w:p>
    <w:p w:rsidR="00D4043B" w:rsidRDefault="00D4043B" w:rsidP="00D4043B">
      <w:pPr>
        <w:pStyle w:val="NoSpacing"/>
        <w:jc w:val="center"/>
        <w:rPr>
          <w:sz w:val="24"/>
          <w:szCs w:val="24"/>
        </w:rPr>
      </w:pPr>
    </w:p>
    <w:p w:rsidR="00D4043B" w:rsidRDefault="00D4043B" w:rsidP="00D4043B">
      <w:pPr>
        <w:pStyle w:val="NoSpacing"/>
        <w:jc w:val="center"/>
        <w:rPr>
          <w:sz w:val="24"/>
          <w:szCs w:val="24"/>
        </w:rPr>
      </w:pPr>
    </w:p>
    <w:p w:rsidR="00D4043B" w:rsidRDefault="00D4043B" w:rsidP="00D4043B">
      <w:pPr>
        <w:pStyle w:val="NoSpacing"/>
        <w:rPr>
          <w:sz w:val="24"/>
          <w:szCs w:val="24"/>
        </w:rPr>
      </w:pPr>
      <w:r>
        <w:rPr>
          <w:sz w:val="24"/>
          <w:szCs w:val="24"/>
        </w:rPr>
        <w:t>SUPERVISOR, JOHN HERREMANS, CALLED THE MEETING TO ORDER AT 7:00 P.M.  THE PLEDGE OF ALLEGIANCE WAS RECITED.  ROLL CALL TAKEN – ALL BOARD MEMBERS PRESENT.  ASSESSOR, DAN KIRWIN, ARRIVED</w:t>
      </w:r>
      <w:r>
        <w:rPr>
          <w:sz w:val="24"/>
          <w:szCs w:val="24"/>
        </w:rPr>
        <w:t xml:space="preserve"> SHORTLY</w:t>
      </w:r>
      <w:r>
        <w:rPr>
          <w:sz w:val="24"/>
          <w:szCs w:val="24"/>
        </w:rPr>
        <w:t xml:space="preserve"> AFTER THE MEETING HAD STARTED.  GUEST</w:t>
      </w:r>
      <w:r>
        <w:rPr>
          <w:sz w:val="24"/>
          <w:szCs w:val="24"/>
        </w:rPr>
        <w:t>S WERE JERRY FRICK,</w:t>
      </w:r>
      <w:r>
        <w:rPr>
          <w:sz w:val="24"/>
          <w:szCs w:val="24"/>
        </w:rPr>
        <w:t xml:space="preserve"> MORGAN KRUPPE</w:t>
      </w:r>
      <w:r>
        <w:rPr>
          <w:sz w:val="24"/>
          <w:szCs w:val="24"/>
        </w:rPr>
        <w:t>, LARRY MUMPER, JEANETTE NOBLES AND O’KYUN DISPENNETT</w:t>
      </w:r>
      <w:r>
        <w:rPr>
          <w:sz w:val="24"/>
          <w:szCs w:val="24"/>
        </w:rPr>
        <w:t xml:space="preserve">.  MOTION WAS MADE BY PURDY AND SUPPORTED BY D. KRUPPE TO ACCEPT THE MAY MINUTES.  </w:t>
      </w:r>
      <w:proofErr w:type="gramStart"/>
      <w:r>
        <w:rPr>
          <w:sz w:val="24"/>
          <w:szCs w:val="24"/>
        </w:rPr>
        <w:t>CARRIED.</w:t>
      </w:r>
      <w:proofErr w:type="gramEnd"/>
      <w:r>
        <w:rPr>
          <w:sz w:val="24"/>
          <w:szCs w:val="24"/>
        </w:rPr>
        <w:t xml:space="preserve">  THE TREASURER’S REPORT FOR JUNE WAS GIVEN. </w:t>
      </w:r>
    </w:p>
    <w:p w:rsidR="00D4043B" w:rsidRDefault="00D4043B" w:rsidP="00D4043B">
      <w:pPr>
        <w:pStyle w:val="NoSpacing"/>
        <w:rPr>
          <w:sz w:val="24"/>
          <w:szCs w:val="24"/>
        </w:rPr>
      </w:pPr>
    </w:p>
    <w:p w:rsidR="00D4043B" w:rsidRDefault="00D4043B" w:rsidP="00D4043B">
      <w:pPr>
        <w:pStyle w:val="NoSpacing"/>
        <w:rPr>
          <w:sz w:val="24"/>
          <w:szCs w:val="24"/>
        </w:rPr>
      </w:pPr>
      <w:r>
        <w:rPr>
          <w:sz w:val="24"/>
          <w:szCs w:val="24"/>
        </w:rPr>
        <w:t xml:space="preserve">OLD BUSINESS: </w:t>
      </w:r>
      <w:r>
        <w:rPr>
          <w:sz w:val="24"/>
          <w:szCs w:val="24"/>
        </w:rPr>
        <w:t>THE SUPERVISOR STATED HE HAD TALKED TO A TOWNSHIP RESIDENT ABOUT GETTING THE WEST HALF OF THE ABSON CEMETERY SURVEYED.  THE CLERK AND SUPERVISOR WILL CHECK WITH SURVEYORS ABOUT THE COST OF GETTING THE REMAINDER OF THE CEMETERY SURVEYED.</w:t>
      </w:r>
    </w:p>
    <w:p w:rsidR="00D4043B" w:rsidRDefault="00D4043B" w:rsidP="00D4043B">
      <w:pPr>
        <w:pStyle w:val="NoSpacing"/>
        <w:rPr>
          <w:sz w:val="24"/>
          <w:szCs w:val="24"/>
        </w:rPr>
      </w:pPr>
    </w:p>
    <w:p w:rsidR="00D4043B" w:rsidRDefault="00D4043B" w:rsidP="00D4043B">
      <w:pPr>
        <w:pStyle w:val="NoSpacing"/>
        <w:rPr>
          <w:sz w:val="24"/>
          <w:szCs w:val="24"/>
        </w:rPr>
      </w:pPr>
      <w:r>
        <w:rPr>
          <w:sz w:val="24"/>
          <w:szCs w:val="24"/>
        </w:rPr>
        <w:t xml:space="preserve">NEW BUSINESS:  </w:t>
      </w:r>
      <w:r>
        <w:rPr>
          <w:sz w:val="24"/>
          <w:szCs w:val="24"/>
        </w:rPr>
        <w:t>THE COLFAX TOWNSHIP SUPERVISOR, LARRY MUMPER, ATTENDED THE MEETING TO TALK ABOUT THE BRINING OF VAN BUREN ROAD WHICH DIVIDES THE TOWNSHIPS.  HE STATED HE THOUGHT IT WOULD BE ADVANTAGEOUS TO HAVE ONE TOWNSHIP BRINE THE FULL LENGTH OF VAN BUREN ROAD ONE YEAR AND HAVE THE OTHER TOWNSHIP BRINE IT THE FOLLOWING YEAR.  IF IT WAS DONE THAT WAY, THE ENTIRE ROAD COULD BE GRADED AT ONE TIME PRIOR TO BRINING.  WE WOULD ALSO BE ABLE TO SEE WHICH COMPANY DID THE BETTER JOB OF BRINING.  AT THE END OF THE 2</w:t>
      </w:r>
      <w:r w:rsidRPr="00D4043B">
        <w:rPr>
          <w:sz w:val="24"/>
          <w:szCs w:val="24"/>
          <w:vertAlign w:val="superscript"/>
        </w:rPr>
        <w:t>ND</w:t>
      </w:r>
      <w:r>
        <w:rPr>
          <w:sz w:val="24"/>
          <w:szCs w:val="24"/>
        </w:rPr>
        <w:t xml:space="preserve"> YEAR, THE TOWNSHIPS WOULD DISCUSS HOW THE AGREEMENT HAD WORKED.  AFTER SHORT DISCUSSION, MOTION WAS MADE BY D. KRUPPE AND SUPPORTED BY PURDY TO HAVE COLFAX TOWNSHIP BRINE ALL OF VAN BUREN ROAD THIS YEAR AND HAVE LEAVITT TOWNSHIP BRINE THE ENTIRE ROAD IN 2015 AND AFTER 2 YEARS DISCUSS THE BRINING AGREEMENT.  </w:t>
      </w:r>
      <w:proofErr w:type="gramStart"/>
      <w:r>
        <w:rPr>
          <w:sz w:val="24"/>
          <w:szCs w:val="24"/>
        </w:rPr>
        <w:t>CARRIED.</w:t>
      </w:r>
      <w:proofErr w:type="gramEnd"/>
      <w:r>
        <w:rPr>
          <w:sz w:val="24"/>
          <w:szCs w:val="24"/>
        </w:rPr>
        <w:t xml:space="preserve">  THE SUPERVISORS WILL NOTIFY THE RESPECTIVE BRINING COMPANIES ABOUT THE BRINING AGREEMENT.  THE CLERK WILL FORWARD A COPY OF THE MINUTES TO THE COLFAX TOWNSHIP SUPERVISOR.</w:t>
      </w:r>
    </w:p>
    <w:p w:rsidR="00D4043B" w:rsidRDefault="00D4043B" w:rsidP="00D4043B">
      <w:pPr>
        <w:pStyle w:val="NoSpacing"/>
        <w:rPr>
          <w:sz w:val="24"/>
          <w:szCs w:val="24"/>
        </w:rPr>
      </w:pPr>
    </w:p>
    <w:p w:rsidR="00D4043B" w:rsidRDefault="00D4043B" w:rsidP="00D4043B">
      <w:pPr>
        <w:pStyle w:val="NoSpacing"/>
        <w:rPr>
          <w:sz w:val="24"/>
          <w:szCs w:val="24"/>
        </w:rPr>
      </w:pPr>
      <w:r>
        <w:rPr>
          <w:sz w:val="24"/>
          <w:szCs w:val="24"/>
        </w:rPr>
        <w:t>JERRY FRICK ATTENDED THE MEETING AND REQUESTED A LETTER OF SUPPORT</w:t>
      </w:r>
      <w:r w:rsidR="00892BB4">
        <w:rPr>
          <w:sz w:val="24"/>
          <w:szCs w:val="24"/>
        </w:rPr>
        <w:t xml:space="preserve"> FOR A FEASIBILITY STUDY.  THE STUDY WOULD TAKE PLACE IF A GRANT THAT IS BEING APPLIED FOR BY THE OCEANA COUNTY PLANNING COMMISSION IS RECEIVED.  THE STUDY FOR COOPERATIVE EFFORTS/SHARED SERVICES DATA PERTAINS TO EMERGENCY SERVICES IN THE COUNTY.  MOTION WAS MADE BY D. KRUPPE AND SUPPORTED BY PURDY TO HAVE THE CLERK DRAFT A LETTER OF SUPPORT FOR THE TOWNSHIP.  </w:t>
      </w:r>
      <w:proofErr w:type="gramStart"/>
      <w:r w:rsidR="00892BB4">
        <w:rPr>
          <w:sz w:val="24"/>
          <w:szCs w:val="24"/>
        </w:rPr>
        <w:t>CARRIED.</w:t>
      </w:r>
      <w:proofErr w:type="gramEnd"/>
      <w:r w:rsidR="00892BB4">
        <w:rPr>
          <w:sz w:val="24"/>
          <w:szCs w:val="24"/>
        </w:rPr>
        <w:t xml:space="preserve">  THE CLERK WILL GET A LETTER OF SUPPORT TO JERRY FRICK FOR HIM TO FORWARD.</w:t>
      </w:r>
    </w:p>
    <w:p w:rsidR="00892BB4" w:rsidRDefault="00892BB4" w:rsidP="00D4043B">
      <w:pPr>
        <w:pStyle w:val="NoSpacing"/>
        <w:rPr>
          <w:sz w:val="24"/>
          <w:szCs w:val="24"/>
        </w:rPr>
      </w:pPr>
    </w:p>
    <w:p w:rsidR="00892BB4" w:rsidRDefault="00892BB4" w:rsidP="00D4043B">
      <w:pPr>
        <w:pStyle w:val="NoSpacing"/>
        <w:rPr>
          <w:sz w:val="24"/>
          <w:szCs w:val="24"/>
        </w:rPr>
      </w:pPr>
      <w:r>
        <w:rPr>
          <w:sz w:val="24"/>
          <w:szCs w:val="24"/>
        </w:rPr>
        <w:t>MS. NOBLES AND DISPENNETT ATTENDED THE MEETING AND HAD QUESTIONS FOR THE ASSESSOR WHO HELPED THEM.</w:t>
      </w:r>
    </w:p>
    <w:p w:rsidR="00892BB4" w:rsidRDefault="00892BB4" w:rsidP="00D4043B">
      <w:pPr>
        <w:pStyle w:val="NoSpacing"/>
        <w:rPr>
          <w:sz w:val="24"/>
          <w:szCs w:val="24"/>
        </w:rPr>
      </w:pPr>
    </w:p>
    <w:p w:rsidR="00892BB4" w:rsidRDefault="00892BB4" w:rsidP="00D4043B">
      <w:pPr>
        <w:pStyle w:val="NoSpacing"/>
        <w:rPr>
          <w:sz w:val="24"/>
          <w:szCs w:val="24"/>
        </w:rPr>
      </w:pPr>
      <w:r>
        <w:rPr>
          <w:sz w:val="24"/>
          <w:szCs w:val="24"/>
        </w:rPr>
        <w:lastRenderedPageBreak/>
        <w:t>THE CLERK RECEIVED THE TRUTH-IN-TAXATION INFORMATION.  HE STATED IF WE HAVE A HEARING THE DIFFERENCE WE WOULD COLLECT WOULD BE $1,398.72.  MOTION WAS MADE BY PURDY AND SUPPORTED BY E.</w:t>
      </w:r>
      <w:r w:rsidR="004558D3">
        <w:rPr>
          <w:sz w:val="24"/>
          <w:szCs w:val="24"/>
        </w:rPr>
        <w:t xml:space="preserve"> </w:t>
      </w:r>
      <w:r>
        <w:rPr>
          <w:sz w:val="24"/>
          <w:szCs w:val="24"/>
        </w:rPr>
        <w:t>KRUPPE TO HOLD THE TRUTH-IN-TAXATION HEARING AT 7:00</w:t>
      </w:r>
      <w:r w:rsidR="008F74F9">
        <w:rPr>
          <w:sz w:val="24"/>
          <w:szCs w:val="24"/>
        </w:rPr>
        <w:t xml:space="preserve"> P.M. ON JULY 14</w:t>
      </w:r>
      <w:r w:rsidR="008F74F9" w:rsidRPr="008F74F9">
        <w:rPr>
          <w:sz w:val="24"/>
          <w:szCs w:val="24"/>
          <w:vertAlign w:val="superscript"/>
        </w:rPr>
        <w:t>TH</w:t>
      </w:r>
      <w:r w:rsidR="004558D3">
        <w:rPr>
          <w:sz w:val="24"/>
          <w:szCs w:val="24"/>
        </w:rPr>
        <w:t>, 2014</w:t>
      </w:r>
      <w:r w:rsidR="008F74F9">
        <w:rPr>
          <w:sz w:val="24"/>
          <w:szCs w:val="24"/>
        </w:rPr>
        <w:t xml:space="preserve"> </w:t>
      </w:r>
      <w:bookmarkStart w:id="0" w:name="_GoBack"/>
      <w:bookmarkEnd w:id="0"/>
      <w:r w:rsidR="008F74F9">
        <w:rPr>
          <w:sz w:val="24"/>
          <w:szCs w:val="24"/>
        </w:rPr>
        <w:t xml:space="preserve">(OUR NEXT REGULAR MEETING).  </w:t>
      </w:r>
      <w:proofErr w:type="gramStart"/>
      <w:r w:rsidR="008F74F9">
        <w:rPr>
          <w:sz w:val="24"/>
          <w:szCs w:val="24"/>
        </w:rPr>
        <w:t>CARRIED.</w:t>
      </w:r>
      <w:proofErr w:type="gramEnd"/>
      <w:r w:rsidR="008F74F9">
        <w:rPr>
          <w:sz w:val="24"/>
          <w:szCs w:val="24"/>
        </w:rPr>
        <w:t xml:space="preserve">  THE CLERK WILL PUBLICIZE THE HEARING.</w:t>
      </w:r>
    </w:p>
    <w:p w:rsidR="008F74F9" w:rsidRDefault="008F74F9" w:rsidP="00D4043B">
      <w:pPr>
        <w:pStyle w:val="NoSpacing"/>
        <w:rPr>
          <w:sz w:val="24"/>
          <w:szCs w:val="24"/>
        </w:rPr>
      </w:pPr>
    </w:p>
    <w:p w:rsidR="008F74F9" w:rsidRDefault="008F74F9" w:rsidP="00D4043B">
      <w:pPr>
        <w:pStyle w:val="NoSpacing"/>
        <w:rPr>
          <w:sz w:val="24"/>
          <w:szCs w:val="24"/>
        </w:rPr>
      </w:pPr>
      <w:r>
        <w:rPr>
          <w:sz w:val="24"/>
          <w:szCs w:val="24"/>
        </w:rPr>
        <w:t xml:space="preserve">THE ASSESSOR SAID THE STATE WILL BE CONDUCTING THEIR COUNTYWIDE AUDIT ON THE ASSESSING.  HE STATED THE TOWNSHIP SHOULD ADOPT PROCEDURES FOR REVIEWING PUBLIC RECORDS.  MOTION WAS MADE BY KOLBE AND SUPPORTED BY HERREMANS TO ADOPT TOWNSHIP PROCEDURES FOR REVIEWING PUBLIC RECORDS.  </w:t>
      </w:r>
      <w:proofErr w:type="gramStart"/>
      <w:r>
        <w:rPr>
          <w:sz w:val="24"/>
          <w:szCs w:val="24"/>
        </w:rPr>
        <w:t>CARRIED.</w:t>
      </w:r>
      <w:proofErr w:type="gramEnd"/>
      <w:r w:rsidR="004558D3">
        <w:rPr>
          <w:sz w:val="24"/>
          <w:szCs w:val="24"/>
        </w:rPr>
        <w:t xml:space="preserve">  THE CLERK WILL DRAFT THE APPROPRIATE PAPERWORK.</w:t>
      </w:r>
      <w:r>
        <w:rPr>
          <w:sz w:val="24"/>
          <w:szCs w:val="24"/>
        </w:rPr>
        <w:t xml:space="preserve"> </w:t>
      </w:r>
    </w:p>
    <w:p w:rsidR="00D4043B" w:rsidRDefault="00D4043B" w:rsidP="00D4043B">
      <w:pPr>
        <w:pStyle w:val="NoSpacing"/>
        <w:rPr>
          <w:sz w:val="24"/>
          <w:szCs w:val="24"/>
        </w:rPr>
      </w:pPr>
    </w:p>
    <w:p w:rsidR="00D4043B" w:rsidRDefault="00D4043B" w:rsidP="00D4043B">
      <w:pPr>
        <w:pStyle w:val="NoSpacing"/>
        <w:rPr>
          <w:sz w:val="24"/>
          <w:szCs w:val="24"/>
        </w:rPr>
      </w:pPr>
      <w:r>
        <w:rPr>
          <w:sz w:val="24"/>
          <w:szCs w:val="24"/>
        </w:rPr>
        <w:t xml:space="preserve">MOTION WAS MADE BY PURDY AND SUPPORTED BY KOLBE TO PAY THE CURRENT BILLS.  </w:t>
      </w:r>
      <w:proofErr w:type="gramStart"/>
      <w:r>
        <w:rPr>
          <w:sz w:val="24"/>
          <w:szCs w:val="24"/>
        </w:rPr>
        <w:t>CARRIED.</w:t>
      </w:r>
      <w:proofErr w:type="gramEnd"/>
      <w:r>
        <w:rPr>
          <w:sz w:val="24"/>
          <w:szCs w:val="24"/>
        </w:rPr>
        <w:t xml:space="preserve">  MOTION WAS MADE BY </w:t>
      </w:r>
      <w:r w:rsidR="004558D3">
        <w:rPr>
          <w:sz w:val="24"/>
          <w:szCs w:val="24"/>
        </w:rPr>
        <w:t>PURDY</w:t>
      </w:r>
      <w:r>
        <w:rPr>
          <w:sz w:val="24"/>
          <w:szCs w:val="24"/>
        </w:rPr>
        <w:t xml:space="preserve"> AND SUPPORTED BY E. KRUPPE TO ADJOURN.  </w:t>
      </w:r>
      <w:proofErr w:type="gramStart"/>
      <w:r>
        <w:rPr>
          <w:sz w:val="24"/>
          <w:szCs w:val="24"/>
        </w:rPr>
        <w:t>CARRIED.</w:t>
      </w:r>
      <w:proofErr w:type="gramEnd"/>
      <w:r>
        <w:rPr>
          <w:sz w:val="24"/>
          <w:szCs w:val="24"/>
        </w:rPr>
        <w:t xml:space="preserve"> </w:t>
      </w:r>
    </w:p>
    <w:p w:rsidR="00D4043B" w:rsidRDefault="00D4043B" w:rsidP="00D4043B">
      <w:pPr>
        <w:pStyle w:val="NoSpacing"/>
        <w:rPr>
          <w:sz w:val="24"/>
          <w:szCs w:val="24"/>
        </w:rPr>
      </w:pPr>
    </w:p>
    <w:p w:rsidR="00D4043B" w:rsidRDefault="00D4043B" w:rsidP="00D4043B">
      <w:r>
        <w:t>RESPECTFULLY SUBMITTED BY,</w:t>
      </w:r>
    </w:p>
    <w:p w:rsidR="00D4043B" w:rsidRDefault="00D4043B" w:rsidP="00D4043B"/>
    <w:p w:rsidR="00D4043B" w:rsidRDefault="00D4043B" w:rsidP="00D4043B"/>
    <w:p w:rsidR="00D4043B" w:rsidRDefault="00D4043B" w:rsidP="00D4043B">
      <w:r>
        <w:t>RICHARD KOLBE, CLERK</w:t>
      </w:r>
    </w:p>
    <w:p w:rsidR="00A931E0" w:rsidRDefault="00A931E0"/>
    <w:sectPr w:rsidR="00A931E0" w:rsidSect="00455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43B"/>
    <w:rsid w:val="004558D3"/>
    <w:rsid w:val="00892BB4"/>
    <w:rsid w:val="008F74F9"/>
    <w:rsid w:val="00A931E0"/>
    <w:rsid w:val="00D40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4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043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4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04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3290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2</cp:revision>
  <cp:lastPrinted>2014-06-10T22:04:00Z</cp:lastPrinted>
  <dcterms:created xsi:type="dcterms:W3CDTF">2014-06-10T21:28:00Z</dcterms:created>
  <dcterms:modified xsi:type="dcterms:W3CDTF">2014-06-10T22:05:00Z</dcterms:modified>
</cp:coreProperties>
</file>