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8" w:rsidRPr="00EE22F1" w:rsidRDefault="00340318" w:rsidP="00340318">
      <w:pPr>
        <w:pStyle w:val="NoSpacing"/>
        <w:jc w:val="center"/>
        <w:rPr>
          <w:sz w:val="24"/>
          <w:szCs w:val="24"/>
        </w:rPr>
      </w:pPr>
      <w:r w:rsidRPr="00EE22F1">
        <w:rPr>
          <w:sz w:val="24"/>
          <w:szCs w:val="24"/>
        </w:rPr>
        <w:t>LEAVITT TOWNSHIP</w:t>
      </w:r>
    </w:p>
    <w:p w:rsidR="00340318" w:rsidRPr="00EE22F1" w:rsidRDefault="00340318" w:rsidP="00340318">
      <w:pPr>
        <w:pStyle w:val="NoSpacing"/>
        <w:jc w:val="center"/>
        <w:rPr>
          <w:sz w:val="24"/>
          <w:szCs w:val="24"/>
        </w:rPr>
      </w:pPr>
      <w:r w:rsidRPr="00EE22F1">
        <w:rPr>
          <w:sz w:val="24"/>
          <w:szCs w:val="24"/>
        </w:rPr>
        <w:t>REGULAR MEETING</w:t>
      </w:r>
    </w:p>
    <w:p w:rsidR="00340318" w:rsidRPr="00EE22F1" w:rsidRDefault="00340318" w:rsidP="00340318">
      <w:pPr>
        <w:pStyle w:val="NoSpacing"/>
        <w:jc w:val="center"/>
        <w:rPr>
          <w:sz w:val="24"/>
          <w:szCs w:val="24"/>
        </w:rPr>
      </w:pPr>
      <w:r w:rsidRPr="00EE22F1">
        <w:rPr>
          <w:sz w:val="24"/>
          <w:szCs w:val="24"/>
        </w:rPr>
        <w:t>HELD AT TOWNSHIP HALL</w:t>
      </w:r>
    </w:p>
    <w:p w:rsidR="00340318" w:rsidRPr="00EE22F1" w:rsidRDefault="00546BA4" w:rsidP="00340318">
      <w:pPr>
        <w:pStyle w:val="NoSpacing"/>
        <w:jc w:val="center"/>
        <w:rPr>
          <w:sz w:val="24"/>
          <w:szCs w:val="24"/>
        </w:rPr>
      </w:pPr>
      <w:r>
        <w:rPr>
          <w:sz w:val="24"/>
          <w:szCs w:val="24"/>
        </w:rPr>
        <w:t>DECEMBER 14</w:t>
      </w:r>
      <w:r w:rsidR="00340318">
        <w:rPr>
          <w:sz w:val="24"/>
          <w:szCs w:val="24"/>
        </w:rPr>
        <w:t>, 2015</w:t>
      </w:r>
    </w:p>
    <w:p w:rsidR="00340318" w:rsidRPr="00EE22F1" w:rsidRDefault="00340318" w:rsidP="00340318">
      <w:pPr>
        <w:pStyle w:val="NoSpacing"/>
        <w:jc w:val="center"/>
        <w:rPr>
          <w:sz w:val="24"/>
          <w:szCs w:val="24"/>
        </w:rPr>
      </w:pPr>
      <w:r w:rsidRPr="00EE22F1">
        <w:rPr>
          <w:sz w:val="24"/>
          <w:szCs w:val="24"/>
        </w:rPr>
        <w:t>7:00 P.M.</w:t>
      </w:r>
    </w:p>
    <w:p w:rsidR="00340318" w:rsidRDefault="00340318" w:rsidP="00340318"/>
    <w:p w:rsidR="00367DB1" w:rsidRDefault="00367DB1" w:rsidP="00340318"/>
    <w:p w:rsidR="00340318" w:rsidRDefault="00340318" w:rsidP="00340318">
      <w:pPr>
        <w:rPr>
          <w:sz w:val="24"/>
          <w:szCs w:val="24"/>
        </w:rPr>
      </w:pPr>
      <w:r w:rsidRPr="00EE22F1">
        <w:rPr>
          <w:sz w:val="24"/>
          <w:szCs w:val="24"/>
        </w:rPr>
        <w:t>SUPERVISOR, JOHN HERREMANS, CALLED THE MEETING TO ORDER AT 7:00 P.M.  THE PLEDGE OF ALLEGIANCE WAS RECITED.</w:t>
      </w:r>
      <w:r>
        <w:rPr>
          <w:sz w:val="24"/>
          <w:szCs w:val="24"/>
        </w:rPr>
        <w:t xml:space="preserve">  </w:t>
      </w:r>
      <w:r w:rsidRPr="00EE22F1">
        <w:rPr>
          <w:sz w:val="24"/>
          <w:szCs w:val="24"/>
        </w:rPr>
        <w:t xml:space="preserve"> ROLL CALL TAKEN – ALL BOARD MEMBERS P</w:t>
      </w:r>
      <w:r>
        <w:rPr>
          <w:sz w:val="24"/>
          <w:szCs w:val="24"/>
        </w:rPr>
        <w:t>RESENT.  ASSESSOR, DAN KIRWIN, ARRIVED AFTER THE MEETING HAD STARTED</w:t>
      </w:r>
      <w:r w:rsidRPr="00EE22F1">
        <w:rPr>
          <w:sz w:val="24"/>
          <w:szCs w:val="24"/>
        </w:rPr>
        <w:t xml:space="preserve">.   </w:t>
      </w:r>
      <w:r>
        <w:rPr>
          <w:sz w:val="24"/>
          <w:szCs w:val="24"/>
        </w:rPr>
        <w:t>GUESTS WERE JIM YANCEY, JERRY FRICK, ROBERT &amp; LORI GREEN, MARIE</w:t>
      </w:r>
      <w:r w:rsidR="00546BA4">
        <w:rPr>
          <w:sz w:val="24"/>
          <w:szCs w:val="24"/>
        </w:rPr>
        <w:t xml:space="preserve"> KOLBE</w:t>
      </w:r>
      <w:r>
        <w:rPr>
          <w:sz w:val="24"/>
          <w:szCs w:val="24"/>
        </w:rPr>
        <w:t>, CARRIE, MORGAN, LUKE &amp; DUKE KRUPPE.</w:t>
      </w:r>
      <w:r w:rsidRPr="00EE22F1">
        <w:rPr>
          <w:sz w:val="24"/>
          <w:szCs w:val="24"/>
        </w:rPr>
        <w:t xml:space="preserve">  MOTION WAS MADE BY </w:t>
      </w:r>
      <w:r>
        <w:rPr>
          <w:sz w:val="24"/>
          <w:szCs w:val="24"/>
        </w:rPr>
        <w:t>PURDY</w:t>
      </w:r>
      <w:r w:rsidRPr="00EE22F1">
        <w:rPr>
          <w:sz w:val="24"/>
          <w:szCs w:val="24"/>
        </w:rPr>
        <w:t xml:space="preserve"> AND SUPPORTED</w:t>
      </w:r>
      <w:r>
        <w:rPr>
          <w:sz w:val="24"/>
          <w:szCs w:val="24"/>
        </w:rPr>
        <w:t xml:space="preserve"> </w:t>
      </w:r>
      <w:r w:rsidRPr="00EE22F1">
        <w:rPr>
          <w:sz w:val="24"/>
          <w:szCs w:val="24"/>
        </w:rPr>
        <w:t xml:space="preserve">BY </w:t>
      </w:r>
      <w:r>
        <w:rPr>
          <w:sz w:val="24"/>
          <w:szCs w:val="24"/>
        </w:rPr>
        <w:t>D. KRUPPE</w:t>
      </w:r>
      <w:r w:rsidRPr="00EE22F1">
        <w:rPr>
          <w:sz w:val="24"/>
          <w:szCs w:val="24"/>
        </w:rPr>
        <w:t xml:space="preserve"> TO ACCEPT THE </w:t>
      </w:r>
      <w:r>
        <w:rPr>
          <w:sz w:val="24"/>
          <w:szCs w:val="24"/>
        </w:rPr>
        <w:t>NOVEMBER</w:t>
      </w:r>
      <w:r w:rsidR="00367DB1">
        <w:rPr>
          <w:sz w:val="24"/>
          <w:szCs w:val="24"/>
        </w:rPr>
        <w:t xml:space="preserve"> MINUTES</w:t>
      </w:r>
      <w:r w:rsidR="00546BA4">
        <w:rPr>
          <w:sz w:val="24"/>
          <w:szCs w:val="24"/>
        </w:rPr>
        <w:t>.</w:t>
      </w:r>
      <w:r w:rsidRPr="00EE22F1">
        <w:rPr>
          <w:sz w:val="24"/>
          <w:szCs w:val="24"/>
        </w:rPr>
        <w:t xml:space="preserve"> </w:t>
      </w:r>
      <w:proofErr w:type="gramStart"/>
      <w:r w:rsidRPr="00EE22F1">
        <w:rPr>
          <w:sz w:val="24"/>
          <w:szCs w:val="24"/>
        </w:rPr>
        <w:t>CARRIED.</w:t>
      </w:r>
      <w:proofErr w:type="gramEnd"/>
      <w:r w:rsidRPr="00EE22F1">
        <w:rPr>
          <w:sz w:val="24"/>
          <w:szCs w:val="24"/>
        </w:rPr>
        <w:t xml:space="preserve">  THE TREASURER’S REPORT FOR </w:t>
      </w:r>
      <w:r>
        <w:rPr>
          <w:sz w:val="24"/>
          <w:szCs w:val="24"/>
        </w:rPr>
        <w:t>DECEMBER</w:t>
      </w:r>
      <w:r w:rsidRPr="00EE22F1">
        <w:rPr>
          <w:sz w:val="24"/>
          <w:szCs w:val="24"/>
        </w:rPr>
        <w:t xml:space="preserve"> WAS GIVEN.  </w:t>
      </w:r>
    </w:p>
    <w:p w:rsidR="00340318" w:rsidRDefault="00340318" w:rsidP="00340318">
      <w:pPr>
        <w:rPr>
          <w:sz w:val="24"/>
          <w:szCs w:val="24"/>
        </w:rPr>
      </w:pPr>
      <w:r>
        <w:rPr>
          <w:sz w:val="24"/>
          <w:szCs w:val="24"/>
        </w:rPr>
        <w:t>OLD BUSINESS:  T</w:t>
      </w:r>
      <w:r w:rsidR="00546BA4">
        <w:rPr>
          <w:sz w:val="24"/>
          <w:szCs w:val="24"/>
        </w:rPr>
        <w:t>HE CLERK REPORTED THAT THE PORT</w:t>
      </w:r>
      <w:r>
        <w:rPr>
          <w:sz w:val="24"/>
          <w:szCs w:val="24"/>
        </w:rPr>
        <w:t xml:space="preserve">-A-JON AT CAMPBELL LAKE HAD BEEN TAKEN OUT. </w:t>
      </w:r>
    </w:p>
    <w:p w:rsidR="00340318" w:rsidRDefault="00340318" w:rsidP="00340318">
      <w:pPr>
        <w:rPr>
          <w:sz w:val="24"/>
          <w:szCs w:val="24"/>
        </w:rPr>
      </w:pPr>
      <w:r>
        <w:rPr>
          <w:sz w:val="24"/>
          <w:szCs w:val="24"/>
        </w:rPr>
        <w:t>THE ASSESSOR STATED HE COULD MOVE THE MARCH BOARD OF REVIEW DATES SO IT WOULD NOT CONFLICT WITH THE PRESIDENTIAL PRIMARY WHICH WOULD BE HELD ON TUESDAY, MARCH 8, 2016.  THE DECEMBER BOARD OF REVIEW WILL BE DECEMBER 15 AT 6:00 P.M.</w:t>
      </w:r>
    </w:p>
    <w:p w:rsidR="00340318" w:rsidRDefault="00340318" w:rsidP="00340318">
      <w:pPr>
        <w:rPr>
          <w:sz w:val="24"/>
          <w:szCs w:val="24"/>
        </w:rPr>
      </w:pPr>
      <w:r>
        <w:rPr>
          <w:sz w:val="24"/>
          <w:szCs w:val="24"/>
        </w:rPr>
        <w:t>NEW BUSINESS:  ROBERT &amp; LORI GREEN ATTENDED THE MEETING AND TALKED ABOUT SUSTAINABILITY – KEEPING OUR PERSONAL RIGHTS.  THEY PUT ON A SHORT PRESENTATION AND INFORMED THE BOARD OF</w:t>
      </w:r>
      <w:r w:rsidR="00367DB1">
        <w:rPr>
          <w:sz w:val="24"/>
          <w:szCs w:val="24"/>
        </w:rPr>
        <w:t xml:space="preserve"> A</w:t>
      </w:r>
      <w:r>
        <w:rPr>
          <w:sz w:val="24"/>
          <w:szCs w:val="24"/>
        </w:rPr>
        <w:t xml:space="preserve"> RENOWNED SPEAKER WHO WILL BE IN HART ON JANUARY 14, 2016.</w:t>
      </w:r>
    </w:p>
    <w:p w:rsidR="00340318" w:rsidRDefault="00340318" w:rsidP="00340318">
      <w:pPr>
        <w:rPr>
          <w:sz w:val="24"/>
          <w:szCs w:val="24"/>
        </w:rPr>
      </w:pPr>
      <w:r>
        <w:rPr>
          <w:sz w:val="24"/>
          <w:szCs w:val="24"/>
        </w:rPr>
        <w:t>JERRY FRICK ATTENDED THE MEETING AND DISCUSSED THE ONE (1) MILL FOR FIRE APPARATUS THAT IS EXPIRING THIS YEAR.  HE WANTED EACH TOWNSHIP TO PASS A RESOLUTION PUTTING THE MILLAGE ON THE BALLOT FOR THE MARCH ELECTION.  COMBINING WITH ANOTHER ELECTION WOULD SAVE QUITE A BIT OF MONEY FOR EACH TOWNSHIP.  IT WAS BROUGHT UP THAT, BY LAW, THE TAXPAYERS ARE ENTITLED TO A COMMENT PERIOD BEFORE ANY NEW MILLAGE IS PUT ON THE BALLOT.  MOTION WAS MADE BY</w:t>
      </w:r>
      <w:r w:rsidR="00367DB1">
        <w:rPr>
          <w:sz w:val="24"/>
          <w:szCs w:val="24"/>
        </w:rPr>
        <w:t xml:space="preserve"> D. KRUPPE AND SUPPORTED BY E. KRUPPE TO TAB</w:t>
      </w:r>
      <w:r w:rsidR="00546BA4">
        <w:rPr>
          <w:sz w:val="24"/>
          <w:szCs w:val="24"/>
        </w:rPr>
        <w:t>LE PASSING THE RESOLUTION AT THIS TIME.</w:t>
      </w:r>
      <w:r w:rsidR="00367DB1">
        <w:rPr>
          <w:sz w:val="24"/>
          <w:szCs w:val="24"/>
        </w:rPr>
        <w:t xml:space="preserve"> </w:t>
      </w:r>
      <w:proofErr w:type="gramStart"/>
      <w:r w:rsidR="00367DB1">
        <w:rPr>
          <w:sz w:val="24"/>
          <w:szCs w:val="24"/>
        </w:rPr>
        <w:t>CARRIED.</w:t>
      </w:r>
      <w:proofErr w:type="gramEnd"/>
      <w:r w:rsidR="00367DB1">
        <w:rPr>
          <w:sz w:val="24"/>
          <w:szCs w:val="24"/>
        </w:rPr>
        <w:t xml:space="preserve">  </w:t>
      </w:r>
      <w:r>
        <w:rPr>
          <w:sz w:val="24"/>
          <w:szCs w:val="24"/>
        </w:rPr>
        <w:t xml:space="preserve">  </w:t>
      </w:r>
    </w:p>
    <w:p w:rsidR="00340318" w:rsidRDefault="00546BA4" w:rsidP="00340318">
      <w:pPr>
        <w:rPr>
          <w:sz w:val="24"/>
          <w:szCs w:val="24"/>
        </w:rPr>
      </w:pPr>
      <w:r>
        <w:rPr>
          <w:sz w:val="24"/>
          <w:szCs w:val="24"/>
        </w:rPr>
        <w:t>THE SUPERVISO</w:t>
      </w:r>
      <w:r w:rsidR="00367DB1">
        <w:rPr>
          <w:sz w:val="24"/>
          <w:szCs w:val="24"/>
        </w:rPr>
        <w:t xml:space="preserve">R DISCUSSED MAYBE PUTTING ON THE BALLOT NEXT YEAR, A REQUEST FOR </w:t>
      </w:r>
      <w:proofErr w:type="spellStart"/>
      <w:r w:rsidR="00367DB1">
        <w:rPr>
          <w:sz w:val="24"/>
          <w:szCs w:val="24"/>
        </w:rPr>
        <w:t>A</w:t>
      </w:r>
      <w:proofErr w:type="spellEnd"/>
      <w:r w:rsidR="00367DB1">
        <w:rPr>
          <w:sz w:val="24"/>
          <w:szCs w:val="24"/>
        </w:rPr>
        <w:t xml:space="preserve"> ONE (1) MILL ROAD TAX.  IT WOULD GENERATE APPROXIMATELY $20,000 PER YEAR.  MORE DISCUSSION WILL TAKE PLACE.</w:t>
      </w:r>
    </w:p>
    <w:p w:rsidR="00367DB1" w:rsidRDefault="00367DB1" w:rsidP="00340318">
      <w:pPr>
        <w:rPr>
          <w:sz w:val="24"/>
          <w:szCs w:val="24"/>
        </w:rPr>
      </w:pPr>
    </w:p>
    <w:p w:rsidR="00340318" w:rsidRDefault="00340318" w:rsidP="00340318">
      <w:pPr>
        <w:rPr>
          <w:sz w:val="24"/>
          <w:szCs w:val="24"/>
        </w:rPr>
      </w:pPr>
      <w:r>
        <w:rPr>
          <w:sz w:val="24"/>
          <w:szCs w:val="24"/>
        </w:rPr>
        <w:lastRenderedPageBreak/>
        <w:t>MOTION WAS MADE BY PURDY AND SUPPORTED BY E. KRUPPE TO PAY THE CURRENT BILLS</w:t>
      </w:r>
      <w:r w:rsidR="00546BA4">
        <w:rPr>
          <w:sz w:val="24"/>
          <w:szCs w:val="24"/>
        </w:rPr>
        <w:t>.</w:t>
      </w:r>
      <w:r w:rsidR="00367DB1">
        <w:rPr>
          <w:sz w:val="24"/>
          <w:szCs w:val="24"/>
        </w:rPr>
        <w:t xml:space="preserve"> </w:t>
      </w:r>
      <w:proofErr w:type="gramStart"/>
      <w:r>
        <w:rPr>
          <w:sz w:val="24"/>
          <w:szCs w:val="24"/>
        </w:rPr>
        <w:t>CARRIED.</w:t>
      </w:r>
      <w:proofErr w:type="gramEnd"/>
      <w:r>
        <w:rPr>
          <w:sz w:val="24"/>
          <w:szCs w:val="24"/>
        </w:rPr>
        <w:t xml:space="preserve">  MOTION WAS MADE BY PURDY AND SUP</w:t>
      </w:r>
      <w:r w:rsidR="00546BA4">
        <w:rPr>
          <w:sz w:val="24"/>
          <w:szCs w:val="24"/>
        </w:rPr>
        <w:t>PORTED BY E. KRUPPE TO ADJOURN.</w:t>
      </w:r>
      <w:bookmarkStart w:id="0" w:name="_GoBack"/>
      <w:bookmarkEnd w:id="0"/>
      <w:r>
        <w:rPr>
          <w:sz w:val="24"/>
          <w:szCs w:val="24"/>
        </w:rPr>
        <w:t xml:space="preserve"> </w:t>
      </w:r>
      <w:proofErr w:type="gramStart"/>
      <w:r>
        <w:rPr>
          <w:sz w:val="24"/>
          <w:szCs w:val="24"/>
        </w:rPr>
        <w:t>CARRIED.</w:t>
      </w:r>
      <w:proofErr w:type="gramEnd"/>
    </w:p>
    <w:p w:rsidR="00340318" w:rsidRDefault="00340318" w:rsidP="00340318">
      <w:pPr>
        <w:rPr>
          <w:sz w:val="24"/>
          <w:szCs w:val="24"/>
        </w:rPr>
      </w:pPr>
      <w:r>
        <w:rPr>
          <w:sz w:val="24"/>
          <w:szCs w:val="24"/>
        </w:rPr>
        <w:t>RESPECTFULLY SUBMITTED BY,</w:t>
      </w:r>
    </w:p>
    <w:p w:rsidR="00340318" w:rsidRDefault="00340318" w:rsidP="00340318">
      <w:pPr>
        <w:rPr>
          <w:sz w:val="24"/>
          <w:szCs w:val="24"/>
        </w:rPr>
      </w:pPr>
    </w:p>
    <w:p w:rsidR="00340318" w:rsidRDefault="00340318" w:rsidP="00340318">
      <w:pPr>
        <w:rPr>
          <w:sz w:val="24"/>
          <w:szCs w:val="24"/>
        </w:rPr>
      </w:pPr>
    </w:p>
    <w:p w:rsidR="00340318" w:rsidRPr="00C90B56" w:rsidRDefault="00340318" w:rsidP="00340318">
      <w:pPr>
        <w:rPr>
          <w:rFonts w:cs="Times New Roman"/>
          <w:sz w:val="24"/>
          <w:szCs w:val="24"/>
        </w:rPr>
      </w:pPr>
      <w:r w:rsidRPr="00C90B56">
        <w:rPr>
          <w:rFonts w:cs="Times New Roman"/>
          <w:sz w:val="24"/>
          <w:szCs w:val="24"/>
        </w:rPr>
        <w:t>RICHARD KOLBE, CLERK</w:t>
      </w:r>
    </w:p>
    <w:p w:rsidR="00DB2EF7" w:rsidRDefault="00DB2EF7"/>
    <w:sectPr w:rsidR="00DB2EF7" w:rsidSect="00367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318"/>
    <w:rsid w:val="00340318"/>
    <w:rsid w:val="00367DB1"/>
    <w:rsid w:val="00546BA4"/>
    <w:rsid w:val="00DB2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3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031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3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03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BC043-309A-40DC-9B5B-9A372868B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2</cp:revision>
  <cp:lastPrinted>2015-12-15T13:04:00Z</cp:lastPrinted>
  <dcterms:created xsi:type="dcterms:W3CDTF">2015-12-15T12:39:00Z</dcterms:created>
  <dcterms:modified xsi:type="dcterms:W3CDTF">2015-12-15T13:05:00Z</dcterms:modified>
</cp:coreProperties>
</file>