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B9" w:rsidRDefault="00040CB9" w:rsidP="00040CB9">
      <w:pPr>
        <w:pStyle w:val="NoSpacing"/>
        <w:jc w:val="center"/>
        <w:rPr>
          <w:sz w:val="24"/>
          <w:szCs w:val="24"/>
        </w:rPr>
      </w:pPr>
      <w:r>
        <w:rPr>
          <w:sz w:val="24"/>
          <w:szCs w:val="24"/>
        </w:rPr>
        <w:t>LEAVITT TOWNSHIP</w:t>
      </w:r>
    </w:p>
    <w:p w:rsidR="00040CB9" w:rsidRDefault="00040CB9" w:rsidP="00040CB9">
      <w:pPr>
        <w:pStyle w:val="NoSpacing"/>
        <w:jc w:val="center"/>
        <w:rPr>
          <w:sz w:val="24"/>
          <w:szCs w:val="24"/>
        </w:rPr>
      </w:pPr>
      <w:r>
        <w:rPr>
          <w:sz w:val="24"/>
          <w:szCs w:val="24"/>
        </w:rPr>
        <w:t>REGULAR MEETING</w:t>
      </w:r>
    </w:p>
    <w:p w:rsidR="00040CB9" w:rsidRDefault="00040CB9" w:rsidP="00040CB9">
      <w:pPr>
        <w:pStyle w:val="NoSpacing"/>
        <w:jc w:val="center"/>
        <w:rPr>
          <w:sz w:val="24"/>
          <w:szCs w:val="24"/>
        </w:rPr>
      </w:pPr>
      <w:r>
        <w:rPr>
          <w:sz w:val="24"/>
          <w:szCs w:val="24"/>
        </w:rPr>
        <w:t>HELD AT TOWNSHIP HALL</w:t>
      </w:r>
    </w:p>
    <w:p w:rsidR="00040CB9" w:rsidRDefault="00040CB9" w:rsidP="00040CB9">
      <w:pPr>
        <w:pStyle w:val="NoSpacing"/>
        <w:jc w:val="center"/>
        <w:rPr>
          <w:sz w:val="24"/>
          <w:szCs w:val="24"/>
        </w:rPr>
      </w:pPr>
      <w:r>
        <w:rPr>
          <w:sz w:val="24"/>
          <w:szCs w:val="24"/>
        </w:rPr>
        <w:t>JULY 13, 2015</w:t>
      </w:r>
    </w:p>
    <w:p w:rsidR="00040CB9" w:rsidRDefault="00040CB9" w:rsidP="00040CB9">
      <w:pPr>
        <w:pStyle w:val="NoSpacing"/>
        <w:jc w:val="center"/>
        <w:rPr>
          <w:sz w:val="24"/>
          <w:szCs w:val="24"/>
        </w:rPr>
      </w:pPr>
      <w:r>
        <w:rPr>
          <w:sz w:val="24"/>
          <w:szCs w:val="24"/>
        </w:rPr>
        <w:t>7:00 P.M.</w:t>
      </w:r>
    </w:p>
    <w:p w:rsidR="00040CB9" w:rsidRDefault="00040CB9" w:rsidP="00040CB9">
      <w:pPr>
        <w:pStyle w:val="NoSpacing"/>
        <w:jc w:val="center"/>
        <w:rPr>
          <w:sz w:val="24"/>
          <w:szCs w:val="24"/>
        </w:rPr>
      </w:pP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KIRWIN, WAS ABSENT.  GUESTS WERE MORGAN KRUPPE AND SARA SIMPSON.  MOTION WAS MADE BY PURDY AND SUPPORTED BY E. KRUPPE TO ACCEPT THE JUNE MINUTES.  </w:t>
      </w:r>
      <w:proofErr w:type="gramStart"/>
      <w:r>
        <w:rPr>
          <w:sz w:val="24"/>
          <w:szCs w:val="24"/>
        </w:rPr>
        <w:t>CARRIED.</w:t>
      </w:r>
      <w:proofErr w:type="gramEnd"/>
      <w:r>
        <w:rPr>
          <w:sz w:val="24"/>
          <w:szCs w:val="24"/>
        </w:rPr>
        <w:t xml:space="preserve">  THE TREASURER’S REPORT FOR JULY WAS GIVEN.</w:t>
      </w: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 xml:space="preserve">OLD BUSINESS:   </w:t>
      </w: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 xml:space="preserve">THE CLERK AND TREASURER REPORTED THE AUDIT WENT WELL – NO REPORT YET.  </w:t>
      </w: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THE BRINING OF THE TOWNSHIP ROADS WAS COMPLETED ON JULY 10</w:t>
      </w:r>
      <w:r w:rsidRPr="00040CB9">
        <w:rPr>
          <w:sz w:val="24"/>
          <w:szCs w:val="24"/>
          <w:vertAlign w:val="superscript"/>
        </w:rPr>
        <w:t>TH</w:t>
      </w:r>
      <w:r>
        <w:rPr>
          <w:sz w:val="24"/>
          <w:szCs w:val="24"/>
        </w:rPr>
        <w:t>.  THERE WERE SOME CONCERNS ABOUT WHY THE JOB WAS NOT COMPLETED WHEN IT WAS ORIGINALLY SCHEDULED FOR THE 3</w:t>
      </w:r>
      <w:r w:rsidRPr="00040CB9">
        <w:rPr>
          <w:sz w:val="24"/>
          <w:szCs w:val="24"/>
          <w:vertAlign w:val="superscript"/>
        </w:rPr>
        <w:t>RD</w:t>
      </w:r>
      <w:r>
        <w:rPr>
          <w:sz w:val="24"/>
          <w:szCs w:val="24"/>
        </w:rPr>
        <w:t xml:space="preserve"> WEEK OF JUNE.  </w:t>
      </w: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 xml:space="preserve">THE TREASURER BROUGHT TO THE MEETING COPIES OF THE FOIA PAPERWORK THAT HE THOUGHT NEEDED SOME CLARIFICATION.  THE BOARD WENT THROUGH THE PAPERWORK AND MADE A FEW ADJUSTMENTS.  </w:t>
      </w: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THE ROADWORK ON 192</w:t>
      </w:r>
      <w:r w:rsidRPr="00040CB9">
        <w:rPr>
          <w:sz w:val="24"/>
          <w:szCs w:val="24"/>
          <w:vertAlign w:val="superscript"/>
        </w:rPr>
        <w:t>ND</w:t>
      </w:r>
      <w:r>
        <w:rPr>
          <w:sz w:val="24"/>
          <w:szCs w:val="24"/>
        </w:rPr>
        <w:t xml:space="preserve"> AVENUE HAS BEEN NEARLY COMPLETED.</w:t>
      </w: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NEW BUSINESS:</w:t>
      </w: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THE BOARD OF REVIEW WILL MEET ON JULY 21</w:t>
      </w:r>
      <w:r w:rsidRPr="00040CB9">
        <w:rPr>
          <w:sz w:val="24"/>
          <w:szCs w:val="24"/>
          <w:vertAlign w:val="superscript"/>
        </w:rPr>
        <w:t>ST</w:t>
      </w:r>
      <w:r>
        <w:rPr>
          <w:sz w:val="24"/>
          <w:szCs w:val="24"/>
        </w:rPr>
        <w:t xml:space="preserve"> AT 6:00 PM. </w:t>
      </w: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 xml:space="preserve">SARA SIMPSON ADDRESSED THE BOARD ON SOME CONCERNS SHE HAD CONCERNING FIREWORKS.  SHE STATED HER NEIGHBOR WAS USING FIREWORKS FOR THE ENTIRE WEEK AND WAS ALSO USING THEM LATE AT NIGHT.  THEY WERE ALSO LEAVING THE FIREWORKS RESIDUE ALL OVER THE ROAD.  SHE WAS TOLD BY THE BOARD THAT THE </w:t>
      </w:r>
      <w:r w:rsidR="00857489">
        <w:rPr>
          <w:sz w:val="24"/>
          <w:szCs w:val="24"/>
        </w:rPr>
        <w:t xml:space="preserve">TOWNSHIP CAN NO LONGER </w:t>
      </w:r>
      <w:proofErr w:type="gramStart"/>
      <w:r w:rsidR="00857489">
        <w:rPr>
          <w:sz w:val="24"/>
          <w:szCs w:val="24"/>
        </w:rPr>
        <w:t xml:space="preserve">REGULATE </w:t>
      </w:r>
      <w:r>
        <w:rPr>
          <w:sz w:val="24"/>
          <w:szCs w:val="24"/>
        </w:rPr>
        <w:t xml:space="preserve"> FIREWORKS</w:t>
      </w:r>
      <w:proofErr w:type="gramEnd"/>
      <w:r>
        <w:rPr>
          <w:sz w:val="24"/>
          <w:szCs w:val="24"/>
        </w:rPr>
        <w:t xml:space="preserve"> – IT IS DONE BY THE STATE.  THE SUPERVISOR STATED HE WOULD TALK TO THE INDIVIDUAL AND SEE IF HE COULD CLEAR UP THE PROBLEM.  SHE ALSO WONDERED WHAT COULD BE DONE ABOUT GARBAGE THAT IS BEING PLACED ALONG THE RAOD FOR PICKUP IN THE WINTER AND BEING HIT BY THE SNOWPLOWS.  SHE WAS ADVISED TO TALK TO THE INDIVIDUAL AND TRY TO RESOLVE THE ISSUE.</w:t>
      </w: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THE TREASURER RAISED AN ISSUE HE HAD CONCERNING THE REPAIR OF THE TOWNSHIP’S COMPUTERS.  HE STATED HE HAS IN THE PAST DONE ALL THE REPAIRS AND NOT CHARGED THE TOWNSHIP.  AFTER SHORT DISCUSSION BY THE BOARD, MOTION WAS MADE BY PURD</w:t>
      </w:r>
      <w:r w:rsidR="00857489">
        <w:rPr>
          <w:sz w:val="24"/>
          <w:szCs w:val="24"/>
        </w:rPr>
        <w:t>Y</w:t>
      </w:r>
      <w:r>
        <w:rPr>
          <w:sz w:val="24"/>
          <w:szCs w:val="24"/>
        </w:rPr>
        <w:t xml:space="preserve"> AND </w:t>
      </w:r>
      <w:r>
        <w:rPr>
          <w:sz w:val="24"/>
          <w:szCs w:val="24"/>
        </w:rPr>
        <w:lastRenderedPageBreak/>
        <w:t xml:space="preserve">SUPPORTED BY E. KRUPPE </w:t>
      </w:r>
      <w:r w:rsidR="00857489">
        <w:rPr>
          <w:sz w:val="24"/>
          <w:szCs w:val="24"/>
        </w:rPr>
        <w:t>TO HAVE KRUPPE BUSINESS SERVICES</w:t>
      </w:r>
      <w:bookmarkStart w:id="0" w:name="_GoBack"/>
      <w:bookmarkEnd w:id="0"/>
      <w:r>
        <w:rPr>
          <w:sz w:val="24"/>
          <w:szCs w:val="24"/>
        </w:rPr>
        <w:t xml:space="preserve"> REPAIR THE COMPUTERS AT $50.00 AN HOUR.  </w:t>
      </w:r>
      <w:proofErr w:type="gramStart"/>
      <w:r>
        <w:rPr>
          <w:sz w:val="24"/>
          <w:szCs w:val="24"/>
        </w:rPr>
        <w:t>CARRIED.</w:t>
      </w:r>
      <w:proofErr w:type="gramEnd"/>
      <w:r w:rsidR="00926212">
        <w:rPr>
          <w:sz w:val="24"/>
          <w:szCs w:val="24"/>
        </w:rPr>
        <w:t xml:space="preserve">  THE TREASURER STATED THE CLERK’S COMPUTER NEEDS SOME REPAIR AT THE PRESENT TIME.  HE WAS AUTHORIZED BY THE BOARD TO DO THE NECESSARY REPAIRS.  </w:t>
      </w: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 xml:space="preserve">MOTION WAS MADE BY PURDY AND SUPPORTED BY </w:t>
      </w:r>
      <w:r w:rsidR="00926212">
        <w:rPr>
          <w:sz w:val="24"/>
          <w:szCs w:val="24"/>
        </w:rPr>
        <w:t>KOLBE</w:t>
      </w:r>
      <w:r>
        <w:rPr>
          <w:sz w:val="24"/>
          <w:szCs w:val="24"/>
        </w:rPr>
        <w:t xml:space="preserve"> TO PAY THE CURRENT BILLS.  </w:t>
      </w:r>
      <w:proofErr w:type="gramStart"/>
      <w:r>
        <w:rPr>
          <w:sz w:val="24"/>
          <w:szCs w:val="24"/>
        </w:rPr>
        <w:t>CARRIED.</w:t>
      </w:r>
      <w:proofErr w:type="gramEnd"/>
      <w:r>
        <w:rPr>
          <w:sz w:val="24"/>
          <w:szCs w:val="24"/>
        </w:rPr>
        <w:t xml:space="preserve">  MOTION WAS MADE BY PURDY AND SUPPORTED BY </w:t>
      </w:r>
      <w:r w:rsidR="00926212">
        <w:rPr>
          <w:sz w:val="24"/>
          <w:szCs w:val="24"/>
        </w:rPr>
        <w:t>D</w:t>
      </w:r>
      <w:r>
        <w:rPr>
          <w:sz w:val="24"/>
          <w:szCs w:val="24"/>
        </w:rPr>
        <w:t xml:space="preserve">. KRUPPE TO ADJOURN.  </w:t>
      </w:r>
      <w:proofErr w:type="gramStart"/>
      <w:r>
        <w:rPr>
          <w:sz w:val="24"/>
          <w:szCs w:val="24"/>
        </w:rPr>
        <w:t>CARRIED.</w:t>
      </w:r>
      <w:proofErr w:type="gramEnd"/>
    </w:p>
    <w:p w:rsidR="00040CB9" w:rsidRDefault="00040CB9" w:rsidP="00040CB9">
      <w:pPr>
        <w:pStyle w:val="NoSpacing"/>
        <w:rPr>
          <w:sz w:val="24"/>
          <w:szCs w:val="24"/>
        </w:rPr>
      </w:pP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RESPECTFULLY SUBMITTED BY,</w:t>
      </w:r>
    </w:p>
    <w:p w:rsidR="00040CB9" w:rsidRDefault="00040CB9" w:rsidP="00040CB9">
      <w:pPr>
        <w:pStyle w:val="NoSpacing"/>
        <w:rPr>
          <w:sz w:val="24"/>
          <w:szCs w:val="24"/>
        </w:rPr>
      </w:pPr>
    </w:p>
    <w:p w:rsidR="00040CB9" w:rsidRDefault="00040CB9" w:rsidP="00040CB9">
      <w:pPr>
        <w:pStyle w:val="NoSpacing"/>
        <w:rPr>
          <w:sz w:val="24"/>
          <w:szCs w:val="24"/>
        </w:rPr>
      </w:pPr>
    </w:p>
    <w:p w:rsidR="00040CB9" w:rsidRDefault="00040CB9" w:rsidP="00040CB9">
      <w:pPr>
        <w:pStyle w:val="NoSpacing"/>
        <w:rPr>
          <w:sz w:val="24"/>
          <w:szCs w:val="24"/>
        </w:rPr>
      </w:pPr>
    </w:p>
    <w:p w:rsidR="00040CB9" w:rsidRDefault="00040CB9" w:rsidP="00040CB9">
      <w:pPr>
        <w:pStyle w:val="NoSpacing"/>
        <w:rPr>
          <w:sz w:val="24"/>
          <w:szCs w:val="24"/>
        </w:rPr>
      </w:pPr>
    </w:p>
    <w:p w:rsidR="00040CB9" w:rsidRDefault="00040CB9" w:rsidP="00040CB9">
      <w:pPr>
        <w:pStyle w:val="NoSpacing"/>
        <w:rPr>
          <w:sz w:val="24"/>
          <w:szCs w:val="24"/>
        </w:rPr>
      </w:pPr>
      <w:r>
        <w:rPr>
          <w:sz w:val="24"/>
          <w:szCs w:val="24"/>
        </w:rPr>
        <w:t>RICHARD KOLBE, CLERK</w:t>
      </w:r>
    </w:p>
    <w:p w:rsidR="00AD19A7" w:rsidRDefault="00AD19A7"/>
    <w:sectPr w:rsidR="00AD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B9"/>
    <w:rsid w:val="00040CB9"/>
    <w:rsid w:val="00857489"/>
    <w:rsid w:val="00926212"/>
    <w:rsid w:val="00AD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0C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0C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7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3</cp:revision>
  <cp:lastPrinted>2015-08-04T21:22:00Z</cp:lastPrinted>
  <dcterms:created xsi:type="dcterms:W3CDTF">2015-08-04T21:01:00Z</dcterms:created>
  <dcterms:modified xsi:type="dcterms:W3CDTF">2015-08-04T21:24:00Z</dcterms:modified>
</cp:coreProperties>
</file>