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D799" w14:textId="02DA82BF" w:rsidR="00B67C54" w:rsidRDefault="000B1FAD" w:rsidP="007646B9">
      <w:pPr>
        <w:jc w:val="center"/>
      </w:pPr>
      <w:r>
        <w:t>Le</w:t>
      </w:r>
      <w:r w:rsidR="001D4FD2">
        <w:t xml:space="preserve">avitt Township Minutes for </w:t>
      </w:r>
      <w:r w:rsidR="00BA25F6">
        <w:t>Feb 1</w:t>
      </w:r>
      <w:r w:rsidR="008043C0">
        <w:t>1</w:t>
      </w:r>
      <w:r w:rsidR="00857831">
        <w:t>,</w:t>
      </w:r>
      <w:r w:rsidR="00BA25F6">
        <w:t xml:space="preserve"> </w:t>
      </w:r>
      <w:r w:rsidR="00995D93">
        <w:t>2</w:t>
      </w:r>
      <w:r w:rsidR="00857831">
        <w:t>01</w:t>
      </w:r>
      <w:r w:rsidR="00995D93">
        <w:t>8</w:t>
      </w:r>
    </w:p>
    <w:p w14:paraId="68A6B8E9" w14:textId="77777777" w:rsidR="001D4FD2" w:rsidRDefault="000B1FAD" w:rsidP="007646B9">
      <w:pPr>
        <w:jc w:val="center"/>
      </w:pPr>
      <w:r>
        <w:t>Leavitt Township Hall 8 AM</w:t>
      </w:r>
    </w:p>
    <w:p w14:paraId="5F10A28D" w14:textId="77777777" w:rsidR="001D4FD2" w:rsidRDefault="001D4FD2">
      <w:r>
        <w:t xml:space="preserve">Call Meeting to Order by </w:t>
      </w:r>
      <w:r w:rsidR="00BA25F6">
        <w:t>Levi Porter</w:t>
      </w:r>
      <w:r w:rsidR="000B1FAD">
        <w:t xml:space="preserve"> 8 AM</w:t>
      </w:r>
    </w:p>
    <w:p w14:paraId="1C38E83F" w14:textId="77777777" w:rsidR="001D4FD2" w:rsidRDefault="001D4FD2">
      <w:r>
        <w:t>Present: Emma Kirwin, Ray Dornbush, Levi Porter, David Kruppe, and Naomi Oomen</w:t>
      </w:r>
    </w:p>
    <w:p w14:paraId="4E327760" w14:textId="77777777" w:rsidR="007646B9" w:rsidRDefault="00BA25F6">
      <w:r>
        <w:t xml:space="preserve">Guests: Jerry Frick, Al Purdy, John McCarty, Tom </w:t>
      </w:r>
      <w:proofErr w:type="spellStart"/>
      <w:r>
        <w:t>Merten</w:t>
      </w:r>
      <w:proofErr w:type="spellEnd"/>
      <w:r>
        <w:t>, Deb Oomen</w:t>
      </w:r>
    </w:p>
    <w:p w14:paraId="011A8A73" w14:textId="77777777" w:rsidR="001D4FD2" w:rsidRDefault="001D4FD2">
      <w:r>
        <w:t>Pledge of Allegiance - recited</w:t>
      </w:r>
    </w:p>
    <w:p w14:paraId="723E18D1" w14:textId="26F86235" w:rsidR="001D4FD2" w:rsidRDefault="001D4FD2">
      <w:r>
        <w:t xml:space="preserve">Approval of Agenda </w:t>
      </w:r>
      <w:r w:rsidR="000F135D">
        <w:t xml:space="preserve">–Motion made by David </w:t>
      </w:r>
      <w:r w:rsidR="007646B9">
        <w:t>2</w:t>
      </w:r>
      <w:r w:rsidR="007646B9" w:rsidRPr="007646B9">
        <w:rPr>
          <w:vertAlign w:val="superscript"/>
        </w:rPr>
        <w:t>nd</w:t>
      </w:r>
      <w:r w:rsidR="007646B9">
        <w:t xml:space="preserve"> by </w:t>
      </w:r>
      <w:r w:rsidR="000F135D">
        <w:t xml:space="preserve">Emma </w:t>
      </w:r>
      <w:r w:rsidR="007646B9">
        <w:t xml:space="preserve">to accept </w:t>
      </w:r>
      <w:r w:rsidR="00BA25F6">
        <w:t xml:space="preserve">February agenda with additions Fire Agreement discussion, Letter from Wayne Tanner, </w:t>
      </w:r>
      <w:bookmarkStart w:id="0" w:name="_GoBack"/>
      <w:bookmarkEnd w:id="0"/>
      <w:r w:rsidR="008043C0">
        <w:t>appoint</w:t>
      </w:r>
      <w:r w:rsidR="00BA25F6">
        <w:t xml:space="preserve"> for road commission, </w:t>
      </w:r>
      <w:r w:rsidR="000F135D">
        <w:t xml:space="preserve">and </w:t>
      </w:r>
      <w:r w:rsidR="00BA25F6">
        <w:t>Township Clean-up</w:t>
      </w:r>
      <w:r w:rsidR="00995D93">
        <w:t xml:space="preserve"> </w:t>
      </w:r>
      <w:r>
        <w:t>All aye motion carried</w:t>
      </w:r>
    </w:p>
    <w:p w14:paraId="534B0F39" w14:textId="19362532" w:rsidR="001D4FD2" w:rsidRDefault="001D4FD2">
      <w:r>
        <w:t>Approval of Mi</w:t>
      </w:r>
      <w:r w:rsidR="000F135D">
        <w:t>nutes-  Motion to accept the January m</w:t>
      </w:r>
      <w:r>
        <w:t>inutes</w:t>
      </w:r>
      <w:r w:rsidR="007646B9">
        <w:t xml:space="preserve"> as presented by </w:t>
      </w:r>
      <w:r w:rsidR="000F135D">
        <w:t>David</w:t>
      </w:r>
      <w:r>
        <w:t xml:space="preserve"> 2</w:t>
      </w:r>
      <w:r w:rsidRPr="001D4FD2">
        <w:rPr>
          <w:vertAlign w:val="superscript"/>
        </w:rPr>
        <w:t>nd</w:t>
      </w:r>
      <w:r>
        <w:t xml:space="preserve"> by</w:t>
      </w:r>
      <w:r w:rsidR="000F135D">
        <w:t xml:space="preserve"> Ray</w:t>
      </w:r>
      <w:r>
        <w:t>.  All ayes motion carried</w:t>
      </w:r>
    </w:p>
    <w:p w14:paraId="0193E87C" w14:textId="77777777" w:rsidR="007646B9" w:rsidRDefault="001D4FD2">
      <w:r>
        <w:t>Treasurers report –</w:t>
      </w:r>
      <w:r w:rsidR="000F135D">
        <w:t xml:space="preserve">  Oceana MTA was voided because of communication, BOR ad reversal needs to be corrected.  Clerk and Treasurer do not balance off by 66.47.  Clerk and treasure will get together to figure out.  Void of check 6687 may not have been done in software correctly.  Otherwise we balance. </w:t>
      </w:r>
    </w:p>
    <w:p w14:paraId="224A8A4E" w14:textId="22FE4AEE" w:rsidR="001D4FD2" w:rsidRDefault="001D4FD2">
      <w:r>
        <w:t>Old Business</w:t>
      </w:r>
      <w:r w:rsidR="00995D93">
        <w:t xml:space="preserve"> </w:t>
      </w:r>
      <w:r w:rsidR="000F135D">
        <w:t>–</w:t>
      </w:r>
      <w:r w:rsidR="00995D93">
        <w:t xml:space="preserve"> </w:t>
      </w:r>
      <w:r w:rsidR="000F135D">
        <w:t>Web Page image</w:t>
      </w:r>
      <w:r w:rsidR="001D7674">
        <w:t xml:space="preserve"> </w:t>
      </w:r>
      <w:r w:rsidR="001D7674" w:rsidRPr="001D7674">
        <w:rPr>
          <w:b/>
        </w:rPr>
        <w:t xml:space="preserve">– would like </w:t>
      </w:r>
      <w:r w:rsidR="000F135D">
        <w:t xml:space="preserve">updated </w:t>
      </w:r>
      <w:r w:rsidR="000F135D" w:rsidRPr="001D7674">
        <w:rPr>
          <w:strike/>
        </w:rPr>
        <w:t>of</w:t>
      </w:r>
      <w:r w:rsidR="000F135D">
        <w:t xml:space="preserve"> contact page as requested.  Newfield has links on their homepage for different areas they cover.  They purchased bigger site.  Emma would like minutes posted on website</w:t>
      </w:r>
      <w:r w:rsidR="001D7674">
        <w:t xml:space="preserve"> </w:t>
      </w:r>
      <w:r w:rsidR="001D7674" w:rsidRPr="001D7674">
        <w:rPr>
          <w:b/>
        </w:rPr>
        <w:t>this is a repeated request</w:t>
      </w:r>
      <w:r w:rsidR="000F135D">
        <w:t xml:space="preserve">.  Current website is 6 pages calendar of events is not up to date.  </w:t>
      </w:r>
    </w:p>
    <w:p w14:paraId="20A8A117" w14:textId="1816ACD4" w:rsidR="000F135D" w:rsidRPr="001D7674" w:rsidRDefault="000F135D">
      <w:pPr>
        <w:rPr>
          <w:b/>
        </w:rPr>
      </w:pPr>
      <w:r>
        <w:t xml:space="preserve">Investment Policy – Deposit policy not complete from attorney and state law.  Banks need these before they can bid on package. Draft should be available by March meeting this should be a priority.  </w:t>
      </w:r>
      <w:r w:rsidR="001D7674" w:rsidRPr="001D7674">
        <w:rPr>
          <w:b/>
        </w:rPr>
        <w:t xml:space="preserve">Four board members had not read this all the </w:t>
      </w:r>
      <w:r w:rsidR="001F6340" w:rsidRPr="001F6340">
        <w:rPr>
          <w:b/>
          <w:highlight w:val="yellow"/>
        </w:rPr>
        <w:t>w</w:t>
      </w:r>
      <w:r w:rsidR="001D7674" w:rsidRPr="001D7674">
        <w:rPr>
          <w:b/>
        </w:rPr>
        <w:t xml:space="preserve">ay through yet. </w:t>
      </w:r>
    </w:p>
    <w:p w14:paraId="0038AAAA" w14:textId="77777777" w:rsidR="007E0D2E" w:rsidRDefault="007E0D2E">
      <w:r>
        <w:t>Current CD promo rate for 18 months 1.8% interest David would like to reinvest.  Motion by David to reinvest the CD with the 1.8% rate with West Shore Bank 2</w:t>
      </w:r>
      <w:r w:rsidRPr="007E0D2E">
        <w:rPr>
          <w:vertAlign w:val="superscript"/>
        </w:rPr>
        <w:t>nd</w:t>
      </w:r>
      <w:r>
        <w:t xml:space="preserve"> by Ray.  All aye motion carried. </w:t>
      </w:r>
    </w:p>
    <w:p w14:paraId="18F7F98A" w14:textId="77777777" w:rsidR="007E0D2E" w:rsidRDefault="007E0D2E">
      <w:r>
        <w:t>March BOR Dates – 6</w:t>
      </w:r>
      <w:r w:rsidRPr="007E0D2E">
        <w:rPr>
          <w:vertAlign w:val="superscript"/>
        </w:rPr>
        <w:t>th</w:t>
      </w:r>
      <w:r>
        <w:t xml:space="preserve"> Organizational meeting, Mon 12</w:t>
      </w:r>
      <w:r w:rsidRPr="007E0D2E">
        <w:rPr>
          <w:vertAlign w:val="superscript"/>
        </w:rPr>
        <w:t>th</w:t>
      </w:r>
      <w:r>
        <w:t xml:space="preserve"> 9-12 pm and 1-4 pm and Wed 14</w:t>
      </w:r>
      <w:r w:rsidRPr="007E0D2E">
        <w:rPr>
          <w:vertAlign w:val="superscript"/>
        </w:rPr>
        <w:t>th</w:t>
      </w:r>
      <w:r>
        <w:t xml:space="preserve"> 2-5 and 6-9 pm.  This may be moved to Mon-Tues and not Mon Wed.  Assessor will be available 2-24-18 from 11-1 for review.  Levi will let board know if there are time changes.  </w:t>
      </w:r>
    </w:p>
    <w:p w14:paraId="7C2CE0AF" w14:textId="77777777" w:rsidR="007E0D2E" w:rsidRDefault="007740F9" w:rsidP="007646B9">
      <w:r>
        <w:t>New Business</w:t>
      </w:r>
      <w:r w:rsidR="00995D93">
        <w:t xml:space="preserve"> - </w:t>
      </w:r>
      <w:r w:rsidR="00FA48E6">
        <w:t xml:space="preserve"> </w:t>
      </w:r>
      <w:r w:rsidR="007E0D2E">
        <w:t>A typed copy of the 2017-2018 Budget was handed out to board members.  (this was handwritten when handed out in March).  Budget needs to be complete for review by the 23</w:t>
      </w:r>
      <w:r w:rsidR="007E0D2E" w:rsidRPr="007E0D2E">
        <w:rPr>
          <w:vertAlign w:val="superscript"/>
        </w:rPr>
        <w:t>rd</w:t>
      </w:r>
      <w:r w:rsidR="007E0D2E">
        <w:t xml:space="preserve">.  </w:t>
      </w:r>
      <w:r w:rsidR="00221064">
        <w:t xml:space="preserve"> </w:t>
      </w:r>
    </w:p>
    <w:p w14:paraId="60B49D51" w14:textId="77777777" w:rsidR="007E0D2E" w:rsidRDefault="007E0D2E" w:rsidP="007646B9">
      <w:r>
        <w:t>March Organizational and Budget Hearing on 12</w:t>
      </w:r>
      <w:r w:rsidRPr="007E0D2E">
        <w:rPr>
          <w:vertAlign w:val="superscript"/>
        </w:rPr>
        <w:t>t</w:t>
      </w:r>
      <w:r>
        <w:rPr>
          <w:vertAlign w:val="superscript"/>
        </w:rPr>
        <w:t xml:space="preserve">h </w:t>
      </w:r>
      <w:r>
        <w:t>6:45 start.  2018-2019 Budget and posted in paper 23</w:t>
      </w:r>
      <w:r w:rsidRPr="007E0D2E">
        <w:rPr>
          <w:vertAlign w:val="superscript"/>
        </w:rPr>
        <w:t>rd</w:t>
      </w:r>
      <w:r>
        <w:t xml:space="preserve"> is deadline of OHJ for 28</w:t>
      </w:r>
      <w:r w:rsidRPr="007E0D2E">
        <w:rPr>
          <w:vertAlign w:val="superscript"/>
        </w:rPr>
        <w:t>th</w:t>
      </w:r>
      <w:r>
        <w:t xml:space="preserve"> posting.  </w:t>
      </w:r>
    </w:p>
    <w:p w14:paraId="0C040AEA" w14:textId="77777777" w:rsidR="007E0D2E" w:rsidRDefault="007E0D2E" w:rsidP="007646B9">
      <w:r>
        <w:lastRenderedPageBreak/>
        <w:t>Road Commission – Motion made</w:t>
      </w:r>
      <w:r w:rsidR="00EC671F">
        <w:t xml:space="preserve"> by Levi</w:t>
      </w:r>
      <w:r>
        <w:t xml:space="preserve"> to appoint Emma as representative for road commission </w:t>
      </w:r>
      <w:r w:rsidR="00EC671F">
        <w:t xml:space="preserve">for </w:t>
      </w:r>
      <w:r>
        <w:t>meetings if Levi is not available</w:t>
      </w:r>
      <w:r w:rsidR="00EC671F">
        <w:t xml:space="preserve"> 2</w:t>
      </w:r>
      <w:r w:rsidR="00EC671F" w:rsidRPr="00EC671F">
        <w:rPr>
          <w:vertAlign w:val="superscript"/>
        </w:rPr>
        <w:t>nd</w:t>
      </w:r>
      <w:r w:rsidR="00EC671F">
        <w:t xml:space="preserve"> by Ray</w:t>
      </w:r>
      <w:r>
        <w:t xml:space="preserve">. </w:t>
      </w:r>
      <w:r w:rsidR="00EC671F">
        <w:t>all aye motion carried</w:t>
      </w:r>
      <w:r>
        <w:t xml:space="preserve">   </w:t>
      </w:r>
      <w:r w:rsidR="00221064">
        <w:t xml:space="preserve">Road commission handed out prices to consider.  </w:t>
      </w:r>
    </w:p>
    <w:p w14:paraId="1223685C" w14:textId="77777777" w:rsidR="007E0D2E" w:rsidRDefault="007E0D2E" w:rsidP="007646B9">
      <w:r>
        <w:t>Motion made by David 2</w:t>
      </w:r>
      <w:r w:rsidRPr="007E0D2E">
        <w:rPr>
          <w:vertAlign w:val="superscript"/>
        </w:rPr>
        <w:t>nd</w:t>
      </w:r>
      <w:r>
        <w:t xml:space="preserve"> by Emma to accept the pricing from MI Ch</w:t>
      </w:r>
      <w:r w:rsidR="00221064">
        <w:t>loride for</w:t>
      </w:r>
      <w:r w:rsidR="00BF6D5E">
        <w:t xml:space="preserve"> </w:t>
      </w:r>
      <w:r w:rsidR="00221064">
        <w:t>brining of the roads for 2018</w:t>
      </w:r>
      <w:r w:rsidR="00BF6D5E">
        <w:t xml:space="preserve"> for 2 brining</w:t>
      </w:r>
      <w:r w:rsidR="00221064">
        <w:t xml:space="preserve">.  </w:t>
      </w:r>
      <w:r w:rsidR="00BF6D5E">
        <w:t xml:space="preserve">All aye motion carried. </w:t>
      </w:r>
    </w:p>
    <w:p w14:paraId="7367517C" w14:textId="77777777" w:rsidR="00BF6D5E" w:rsidRDefault="00221064" w:rsidP="007646B9">
      <w:r>
        <w:t xml:space="preserve">Fire Agreement – Motion </w:t>
      </w:r>
      <w:r w:rsidR="00BF6D5E">
        <w:t xml:space="preserve">made by David Leavitt Township to </w:t>
      </w:r>
      <w:r>
        <w:t xml:space="preserve">withdraw from the </w:t>
      </w:r>
      <w:r w:rsidR="00BF6D5E">
        <w:t xml:space="preserve">Joint Area </w:t>
      </w:r>
      <w:r>
        <w:t>Fire</w:t>
      </w:r>
      <w:r w:rsidR="00BF6D5E">
        <w:t xml:space="preserve"> and rescue pursuit 10.1 of 2001 fire agreement to create joint area fire and rescue authority a</w:t>
      </w:r>
      <w:r>
        <w:t>greement</w:t>
      </w:r>
      <w:r w:rsidR="00BF6D5E">
        <w:t xml:space="preserve"> on 2/17/18 withdraw from WAFR will be effective 2/17/19.  2</w:t>
      </w:r>
      <w:r w:rsidR="00BF6D5E" w:rsidRPr="00BF6D5E">
        <w:rPr>
          <w:vertAlign w:val="superscript"/>
        </w:rPr>
        <w:t>nd</w:t>
      </w:r>
      <w:r w:rsidR="00BF6D5E">
        <w:t xml:space="preserve"> to motion made by Ray.  Roll call vote: Ray – no,</w:t>
      </w:r>
      <w:r w:rsidR="00C45FD0">
        <w:t xml:space="preserve"> Emma- no, Levi-</w:t>
      </w:r>
      <w:r w:rsidR="00BF6D5E">
        <w:t>no, David-yes, Naomi –</w:t>
      </w:r>
      <w:proofErr w:type="gramStart"/>
      <w:r w:rsidR="00C45FD0">
        <w:t>no  M</w:t>
      </w:r>
      <w:r w:rsidR="00BF6D5E">
        <w:t>otion</w:t>
      </w:r>
      <w:proofErr w:type="gramEnd"/>
      <w:r w:rsidR="00BF6D5E">
        <w:t xml:space="preserve"> not passed.  </w:t>
      </w:r>
    </w:p>
    <w:p w14:paraId="5DADE780" w14:textId="77777777" w:rsidR="00221064" w:rsidRDefault="00BF6D5E" w:rsidP="007646B9">
      <w:r>
        <w:t xml:space="preserve">This does not pull the village out of the agreement.  </w:t>
      </w:r>
      <w:r w:rsidR="00C45FD0">
        <w:t xml:space="preserve">Cost of contracting services? Can be negotiated. </w:t>
      </w:r>
      <w:r>
        <w:t xml:space="preserve">  Millage </w:t>
      </w:r>
      <w:r w:rsidR="00C45FD0">
        <w:t xml:space="preserve">for operating and apparatus – agreement could </w:t>
      </w:r>
      <w:r>
        <w:t xml:space="preserve">specify that operation and apparatus money can still be separated if contracted.  </w:t>
      </w:r>
      <w:r w:rsidR="00C45FD0">
        <w:t xml:space="preserve"> </w:t>
      </w:r>
      <w:r w:rsidR="00C75F57">
        <w:t xml:space="preserve">Fire Dept needs to have policies set and follow them.  Fire board makes decisions then next month reverse their decisions.  </w:t>
      </w:r>
    </w:p>
    <w:p w14:paraId="7396F13D" w14:textId="77777777" w:rsidR="00DC44E1" w:rsidRDefault="00DC44E1" w:rsidP="007646B9">
      <w:r>
        <w:t>Letter from Wayne Tanner about paychecks.  With work schedules, checks needing to be re-issued before signing, packet not being delivered t</w:t>
      </w:r>
      <w:r w:rsidR="00F25722">
        <w:t>here is a delay.  Wayne will be</w:t>
      </w:r>
      <w:r>
        <w:t xml:space="preserve"> </w:t>
      </w:r>
      <w:r w:rsidR="00EC671F">
        <w:t>informed when there is a delay.</w:t>
      </w:r>
    </w:p>
    <w:p w14:paraId="00B1A5E7" w14:textId="77777777" w:rsidR="00C45FD0" w:rsidRDefault="00F25722" w:rsidP="007646B9">
      <w:r>
        <w:t>Budget Hearing for Fire Dept</w:t>
      </w:r>
      <w:r w:rsidR="00C45FD0">
        <w:t xml:space="preserve"> Sat </w:t>
      </w:r>
      <w:r>
        <w:t xml:space="preserve">Feb </w:t>
      </w:r>
      <w:r w:rsidR="00C45FD0">
        <w:t>24</w:t>
      </w:r>
      <w:r w:rsidR="00C45FD0" w:rsidRPr="00C45FD0">
        <w:rPr>
          <w:vertAlign w:val="superscript"/>
        </w:rPr>
        <w:t>th</w:t>
      </w:r>
      <w:r w:rsidR="00C45FD0">
        <w:t xml:space="preserve"> 1 pm. </w:t>
      </w:r>
    </w:p>
    <w:p w14:paraId="3A364265" w14:textId="77777777" w:rsidR="00F25722" w:rsidRDefault="00F25722" w:rsidP="00F25722">
      <w:r>
        <w:t xml:space="preserve">Leavitt Clean-up Emma will get information for cost of dumpsters.  A-Waste was used last year. </w:t>
      </w:r>
    </w:p>
    <w:p w14:paraId="4E9DEE5D" w14:textId="77777777" w:rsidR="00F25722" w:rsidRDefault="00F25722" w:rsidP="00F25722">
      <w:r>
        <w:t>Motion made by David for Leavitt Township Clean-up day May 12</w:t>
      </w:r>
      <w:r w:rsidRPr="00EC671F">
        <w:rPr>
          <w:vertAlign w:val="superscript"/>
        </w:rPr>
        <w:t>th</w:t>
      </w:r>
      <w:r>
        <w:t>, 2018 8am-1pm.  This should be posted 2 weeks prior in the Hi-</w:t>
      </w:r>
      <w:proofErr w:type="spellStart"/>
      <w:r>
        <w:t>Lites</w:t>
      </w:r>
      <w:proofErr w:type="spellEnd"/>
      <w:r>
        <w:t>.  2</w:t>
      </w:r>
      <w:r w:rsidRPr="00EC671F">
        <w:rPr>
          <w:vertAlign w:val="superscript"/>
        </w:rPr>
        <w:t>nd</w:t>
      </w:r>
      <w:r>
        <w:t xml:space="preserve"> by Emma all aye motion carried.  </w:t>
      </w:r>
    </w:p>
    <w:p w14:paraId="1BCE4AA4" w14:textId="77777777" w:rsidR="003B1C56" w:rsidRDefault="00FA48E6" w:rsidP="007646B9">
      <w:r>
        <w:t xml:space="preserve">Public Input – </w:t>
      </w:r>
      <w:r w:rsidR="00221064">
        <w:t xml:space="preserve"> </w:t>
      </w:r>
      <w:r w:rsidR="00F25722">
        <w:t xml:space="preserve">Could someone help unload things for older users of cleanup day  </w:t>
      </w:r>
    </w:p>
    <w:p w14:paraId="54123BC9" w14:textId="77777777" w:rsidR="00F25722" w:rsidRDefault="00F25722" w:rsidP="007646B9">
      <w:r>
        <w:t xml:space="preserve">Village would like to be notified of meeting for joint fire or of “meetings being called” </w:t>
      </w:r>
    </w:p>
    <w:p w14:paraId="5A8C6F6D" w14:textId="77777777" w:rsidR="00F25722" w:rsidRDefault="00F25722" w:rsidP="007646B9">
      <w:r>
        <w:t>Would like a public vote for withdraw from fire agreement</w:t>
      </w:r>
      <w:r w:rsidR="000B1FAD">
        <w:t xml:space="preserve">.  </w:t>
      </w:r>
      <w:r>
        <w:t xml:space="preserve">   </w:t>
      </w:r>
      <w:r w:rsidR="000B1FAD">
        <w:t xml:space="preserve">What would it mean to pull out?  Could a contract be pulled up with personalities?  Would pulling management out be a good idea?  </w:t>
      </w:r>
    </w:p>
    <w:p w14:paraId="589B8788" w14:textId="77777777" w:rsidR="00F83618" w:rsidRDefault="007646B9">
      <w:r>
        <w:t xml:space="preserve">Motion made by </w:t>
      </w:r>
      <w:r w:rsidR="000B1FAD">
        <w:t xml:space="preserve">David </w:t>
      </w:r>
      <w:r w:rsidR="00F83618">
        <w:t>2</w:t>
      </w:r>
      <w:r w:rsidR="00F83618" w:rsidRPr="00F83618">
        <w:rPr>
          <w:vertAlign w:val="superscript"/>
        </w:rPr>
        <w:t>nd</w:t>
      </w:r>
      <w:r w:rsidR="00F83618">
        <w:t xml:space="preserve"> by </w:t>
      </w:r>
      <w:r w:rsidR="000B1FAD">
        <w:t>Ray</w:t>
      </w:r>
      <w:r>
        <w:t xml:space="preserve">  </w:t>
      </w:r>
      <w:r w:rsidR="00F83618">
        <w:t xml:space="preserve"> to pay the bills as presented.  All aye motion carried.</w:t>
      </w:r>
    </w:p>
    <w:p w14:paraId="61AB4B90" w14:textId="03171836" w:rsidR="00F83618" w:rsidRDefault="007646B9">
      <w:r>
        <w:t>Motion made</w:t>
      </w:r>
      <w:r w:rsidR="00F83618">
        <w:t xml:space="preserve"> </w:t>
      </w:r>
      <w:r w:rsidR="00551F0A">
        <w:t>by</w:t>
      </w:r>
      <w:r w:rsidR="000B1FAD">
        <w:t xml:space="preserve"> Levi</w:t>
      </w:r>
      <w:r>
        <w:t xml:space="preserve"> </w:t>
      </w:r>
      <w:r w:rsidR="00F83618">
        <w:t>2</w:t>
      </w:r>
      <w:r w:rsidR="00F83618" w:rsidRPr="00F83618">
        <w:rPr>
          <w:vertAlign w:val="superscript"/>
        </w:rPr>
        <w:t>nd</w:t>
      </w:r>
      <w:r>
        <w:t xml:space="preserve"> by </w:t>
      </w:r>
      <w:r w:rsidR="000B1FAD">
        <w:t>Ray</w:t>
      </w:r>
      <w:r w:rsidR="00F83618">
        <w:t xml:space="preserve"> to adjourn at</w:t>
      </w:r>
      <w:r>
        <w:t xml:space="preserve"> </w:t>
      </w:r>
      <w:r w:rsidR="000B1FAD">
        <w:t>9:39 a</w:t>
      </w:r>
      <w:r w:rsidR="00F83618">
        <w:t xml:space="preserve">m.  All aye motion carried. </w:t>
      </w:r>
    </w:p>
    <w:p w14:paraId="037EC761" w14:textId="77777777" w:rsidR="00F83618" w:rsidRDefault="00F83618"/>
    <w:p w14:paraId="31B39594" w14:textId="77777777" w:rsidR="00FA48E6" w:rsidRDefault="008927AF">
      <w:r>
        <w:t xml:space="preserve">Respectfully Submitted, </w:t>
      </w:r>
    </w:p>
    <w:p w14:paraId="242F90A9" w14:textId="77777777" w:rsidR="001D7674" w:rsidRDefault="001D7674"/>
    <w:p w14:paraId="6C67BC54" w14:textId="3FAE7E49" w:rsidR="008927AF" w:rsidRDefault="008927AF">
      <w:r>
        <w:t>Naomi Oomen, clerk</w:t>
      </w:r>
    </w:p>
    <w:p w14:paraId="62B0CFAF" w14:textId="1CC45FE5" w:rsidR="008927AF" w:rsidRDefault="008927AF">
      <w:r>
        <w:t xml:space="preserve">Minutes Approved: </w:t>
      </w:r>
      <w:r w:rsidR="001D7674">
        <w:t xml:space="preserve"> </w:t>
      </w:r>
      <w:r w:rsidR="00E376D5">
        <w:t>May 14,2018</w:t>
      </w:r>
      <w:r w:rsidR="001D7674">
        <w:tab/>
      </w:r>
      <w:r w:rsidR="001D7674">
        <w:tab/>
        <w:t>Minutes Amended: March 14, 2018</w:t>
      </w:r>
      <w:r w:rsidR="00DF0DC4">
        <w:t xml:space="preserve"> and on 4/11/18</w:t>
      </w:r>
    </w:p>
    <w:p w14:paraId="15A2EC10" w14:textId="77777777" w:rsidR="001D7674" w:rsidRDefault="001D7674"/>
    <w:sectPr w:rsidR="001D767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41CFE" w14:textId="77777777" w:rsidR="009856D7" w:rsidRDefault="009856D7" w:rsidP="00416B10">
      <w:pPr>
        <w:spacing w:after="0" w:line="240" w:lineRule="auto"/>
      </w:pPr>
      <w:r>
        <w:separator/>
      </w:r>
    </w:p>
  </w:endnote>
  <w:endnote w:type="continuationSeparator" w:id="0">
    <w:p w14:paraId="6F38B718" w14:textId="77777777" w:rsidR="009856D7" w:rsidRDefault="009856D7"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67FE" w14:textId="77777777" w:rsidR="00F25722" w:rsidRDefault="00F25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8671" w14:textId="77777777" w:rsidR="00F25722" w:rsidRDefault="00F257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A59C8" w14:textId="77777777" w:rsidR="00F25722" w:rsidRDefault="00F25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5F676" w14:textId="77777777" w:rsidR="009856D7" w:rsidRDefault="009856D7" w:rsidP="00416B10">
      <w:pPr>
        <w:spacing w:after="0" w:line="240" w:lineRule="auto"/>
      </w:pPr>
      <w:r>
        <w:separator/>
      </w:r>
    </w:p>
  </w:footnote>
  <w:footnote w:type="continuationSeparator" w:id="0">
    <w:p w14:paraId="4A525908" w14:textId="77777777" w:rsidR="009856D7" w:rsidRDefault="009856D7"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A4D91" w14:textId="77777777" w:rsidR="00F25722" w:rsidRDefault="00F25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3CA3C" w14:textId="6D26EDDD" w:rsidR="00F25722" w:rsidRDefault="00F25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9104C" w14:textId="77777777" w:rsidR="00F25722" w:rsidRDefault="00F257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B1FAD"/>
    <w:rsid w:val="000F135D"/>
    <w:rsid w:val="001D4FD2"/>
    <w:rsid w:val="001D7674"/>
    <w:rsid w:val="001F6340"/>
    <w:rsid w:val="00221064"/>
    <w:rsid w:val="00301611"/>
    <w:rsid w:val="003B1C56"/>
    <w:rsid w:val="00416B10"/>
    <w:rsid w:val="00417C1F"/>
    <w:rsid w:val="004D173C"/>
    <w:rsid w:val="00520C15"/>
    <w:rsid w:val="00551F0A"/>
    <w:rsid w:val="005A6CB3"/>
    <w:rsid w:val="007646B9"/>
    <w:rsid w:val="007740F9"/>
    <w:rsid w:val="007E0D2E"/>
    <w:rsid w:val="008043C0"/>
    <w:rsid w:val="00857831"/>
    <w:rsid w:val="008927AF"/>
    <w:rsid w:val="009856D7"/>
    <w:rsid w:val="00995D93"/>
    <w:rsid w:val="00A02CA6"/>
    <w:rsid w:val="00B67C54"/>
    <w:rsid w:val="00BA25F6"/>
    <w:rsid w:val="00BF6D5E"/>
    <w:rsid w:val="00C45FD0"/>
    <w:rsid w:val="00C75F57"/>
    <w:rsid w:val="00DC44E1"/>
    <w:rsid w:val="00DD4FD2"/>
    <w:rsid w:val="00DE591A"/>
    <w:rsid w:val="00DF0DC4"/>
    <w:rsid w:val="00E376D5"/>
    <w:rsid w:val="00EC1AA4"/>
    <w:rsid w:val="00EC671F"/>
    <w:rsid w:val="00EF22C7"/>
    <w:rsid w:val="00F142AD"/>
    <w:rsid w:val="00F25722"/>
    <w:rsid w:val="00F6028D"/>
    <w:rsid w:val="00F83618"/>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DC0E5"/>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 w:type="paragraph" w:styleId="BalloonText">
    <w:name w:val="Balloon Text"/>
    <w:basedOn w:val="Normal"/>
    <w:link w:val="BalloonTextChar"/>
    <w:uiPriority w:val="99"/>
    <w:semiHidden/>
    <w:unhideWhenUsed/>
    <w:rsid w:val="00DD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F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10</cp:revision>
  <cp:lastPrinted>2019-07-11T16:04:00Z</cp:lastPrinted>
  <dcterms:created xsi:type="dcterms:W3CDTF">2018-03-09T00:08:00Z</dcterms:created>
  <dcterms:modified xsi:type="dcterms:W3CDTF">2019-07-11T17:00:00Z</dcterms:modified>
</cp:coreProperties>
</file>