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2EE" w:rsidRDefault="003952EE" w:rsidP="003952EE">
      <w:pPr>
        <w:pStyle w:val="NoSpacing"/>
        <w:jc w:val="center"/>
        <w:rPr>
          <w:sz w:val="24"/>
          <w:szCs w:val="24"/>
        </w:rPr>
      </w:pPr>
      <w:r w:rsidRPr="007A0C7C">
        <w:rPr>
          <w:sz w:val="24"/>
          <w:szCs w:val="24"/>
        </w:rPr>
        <w:t>LEAVITT TOWNSHIP</w:t>
      </w:r>
    </w:p>
    <w:p w:rsidR="003952EE" w:rsidRDefault="003952EE" w:rsidP="003952EE">
      <w:pPr>
        <w:pStyle w:val="NoSpacing"/>
        <w:jc w:val="center"/>
        <w:rPr>
          <w:sz w:val="24"/>
          <w:szCs w:val="24"/>
        </w:rPr>
      </w:pPr>
      <w:r>
        <w:rPr>
          <w:sz w:val="24"/>
          <w:szCs w:val="24"/>
        </w:rPr>
        <w:t>REGULAR MEETING</w:t>
      </w:r>
    </w:p>
    <w:p w:rsidR="003952EE" w:rsidRDefault="003952EE" w:rsidP="003952EE">
      <w:pPr>
        <w:pStyle w:val="NoSpacing"/>
        <w:jc w:val="center"/>
        <w:rPr>
          <w:sz w:val="24"/>
          <w:szCs w:val="24"/>
        </w:rPr>
      </w:pPr>
      <w:r>
        <w:rPr>
          <w:sz w:val="24"/>
          <w:szCs w:val="24"/>
        </w:rPr>
        <w:t>HELD AT TOWNSHIP HALL</w:t>
      </w:r>
    </w:p>
    <w:p w:rsidR="003952EE" w:rsidRDefault="00700EE5" w:rsidP="003952EE">
      <w:pPr>
        <w:pStyle w:val="NoSpacing"/>
        <w:jc w:val="center"/>
        <w:rPr>
          <w:sz w:val="24"/>
          <w:szCs w:val="24"/>
        </w:rPr>
      </w:pPr>
      <w:r>
        <w:rPr>
          <w:sz w:val="24"/>
          <w:szCs w:val="24"/>
        </w:rPr>
        <w:t>SEPTEMBER 12, 2011</w:t>
      </w:r>
    </w:p>
    <w:p w:rsidR="003952EE" w:rsidRDefault="003952EE" w:rsidP="003952EE">
      <w:pPr>
        <w:pStyle w:val="NoSpacing"/>
        <w:jc w:val="center"/>
        <w:rPr>
          <w:sz w:val="24"/>
          <w:szCs w:val="24"/>
        </w:rPr>
      </w:pPr>
      <w:r>
        <w:rPr>
          <w:sz w:val="24"/>
          <w:szCs w:val="24"/>
        </w:rPr>
        <w:t>7:00 P.M.</w:t>
      </w:r>
    </w:p>
    <w:p w:rsidR="003952EE" w:rsidRDefault="003952EE" w:rsidP="003952EE">
      <w:pPr>
        <w:pStyle w:val="NoSpacing"/>
        <w:jc w:val="center"/>
        <w:rPr>
          <w:sz w:val="24"/>
          <w:szCs w:val="24"/>
        </w:rPr>
      </w:pPr>
    </w:p>
    <w:p w:rsidR="003952EE" w:rsidRDefault="003952EE" w:rsidP="003952EE">
      <w:pPr>
        <w:pStyle w:val="NoSpacing"/>
        <w:jc w:val="center"/>
        <w:rPr>
          <w:sz w:val="24"/>
          <w:szCs w:val="24"/>
        </w:rPr>
      </w:pPr>
    </w:p>
    <w:p w:rsidR="003952EE" w:rsidRDefault="003952EE" w:rsidP="003952EE">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w:t>
      </w:r>
      <w:r w:rsidR="007F5A25">
        <w:rPr>
          <w:sz w:val="24"/>
          <w:szCs w:val="24"/>
        </w:rPr>
        <w:t>KIRWIN, ARRIVED AFTER</w:t>
      </w:r>
      <w:r>
        <w:rPr>
          <w:sz w:val="24"/>
          <w:szCs w:val="24"/>
        </w:rPr>
        <w:t xml:space="preserve"> THE MEETING</w:t>
      </w:r>
      <w:r w:rsidR="007F5A25">
        <w:rPr>
          <w:sz w:val="24"/>
          <w:szCs w:val="24"/>
        </w:rPr>
        <w:t xml:space="preserve"> STARTED</w:t>
      </w:r>
      <w:bookmarkStart w:id="0" w:name="_GoBack"/>
      <w:bookmarkEnd w:id="0"/>
      <w:r>
        <w:rPr>
          <w:sz w:val="24"/>
          <w:szCs w:val="24"/>
        </w:rPr>
        <w:t>.</w:t>
      </w:r>
      <w:r w:rsidR="004C5501">
        <w:rPr>
          <w:sz w:val="24"/>
          <w:szCs w:val="24"/>
        </w:rPr>
        <w:t xml:space="preserve"> </w:t>
      </w:r>
      <w:r>
        <w:rPr>
          <w:sz w:val="24"/>
          <w:szCs w:val="24"/>
        </w:rPr>
        <w:t xml:space="preserve">  GUEST WAS </w:t>
      </w:r>
      <w:r w:rsidR="00B822AA">
        <w:rPr>
          <w:sz w:val="24"/>
          <w:szCs w:val="24"/>
        </w:rPr>
        <w:t>MANDY</w:t>
      </w:r>
      <w:r>
        <w:rPr>
          <w:sz w:val="24"/>
          <w:szCs w:val="24"/>
        </w:rPr>
        <w:t xml:space="preserve"> PURDY.  MOTION WAS MADE BY MC BRIDE AND SUPPORTED BY PURDY TO ACCEPT THE </w:t>
      </w:r>
      <w:r w:rsidR="00B822AA">
        <w:rPr>
          <w:sz w:val="24"/>
          <w:szCs w:val="24"/>
        </w:rPr>
        <w:t>AUGUST</w:t>
      </w:r>
      <w:r>
        <w:rPr>
          <w:sz w:val="24"/>
          <w:szCs w:val="24"/>
        </w:rPr>
        <w:t xml:space="preserve"> MINUTES.  </w:t>
      </w:r>
      <w:proofErr w:type="gramStart"/>
      <w:r>
        <w:rPr>
          <w:sz w:val="24"/>
          <w:szCs w:val="24"/>
        </w:rPr>
        <w:t>CARRIED.</w:t>
      </w:r>
      <w:proofErr w:type="gramEnd"/>
      <w:r>
        <w:rPr>
          <w:sz w:val="24"/>
          <w:szCs w:val="24"/>
        </w:rPr>
        <w:t xml:space="preserve">  THE TREASURER’S REPORT FOR </w:t>
      </w:r>
      <w:r w:rsidR="00B822AA">
        <w:rPr>
          <w:sz w:val="24"/>
          <w:szCs w:val="24"/>
        </w:rPr>
        <w:t>SEPTEMBER</w:t>
      </w:r>
      <w:r>
        <w:rPr>
          <w:sz w:val="24"/>
          <w:szCs w:val="24"/>
        </w:rPr>
        <w:t xml:space="preserve"> WAS GIVEN.  MOTION WAS MADE BY MC BRIDE AND SUPPORTED BY PURDY TO ACCEPT THE TREASURER’S REPORT.  </w:t>
      </w:r>
      <w:proofErr w:type="gramStart"/>
      <w:r>
        <w:rPr>
          <w:sz w:val="24"/>
          <w:szCs w:val="24"/>
        </w:rPr>
        <w:t>CARRIED.</w:t>
      </w:r>
      <w:proofErr w:type="gramEnd"/>
    </w:p>
    <w:p w:rsidR="003952EE" w:rsidRDefault="003952EE" w:rsidP="003952EE">
      <w:pPr>
        <w:pStyle w:val="NoSpacing"/>
        <w:rPr>
          <w:sz w:val="24"/>
          <w:szCs w:val="24"/>
        </w:rPr>
      </w:pPr>
    </w:p>
    <w:p w:rsidR="00B822AA" w:rsidRDefault="00B822AA" w:rsidP="003952EE">
      <w:pPr>
        <w:pStyle w:val="NoSpacing"/>
        <w:rPr>
          <w:sz w:val="24"/>
          <w:szCs w:val="24"/>
        </w:rPr>
      </w:pPr>
      <w:r>
        <w:rPr>
          <w:sz w:val="24"/>
          <w:szCs w:val="24"/>
        </w:rPr>
        <w:t>OLD BUSINESS:  ALL THE BOARD MEMBERS WERE GIVEN A SAMPLE CEMETERY ORDINANCE TO LOOK OVER AT THE AUGUST MEETING.  THERE WAS MUCH DISCUSSION ON THE ORDINANCE.  THE BOARD DECIDED THAT NOTHING WOULD BE DONE WITH THIS SAMPLE ORDINANCE.  THE TREASURER STATED HE COULD GET A DIFFERENT SAMPLE ORDINANCE FOR THE BOARD TO LOOK OVER.  THE STATE NOTIFIED THE TOWNSHIP THAT THE TAX ROLL HAS NOW BEEN RETURNED TO THE TOWNSHIP.  THE OCEANA COUNTY BOARD OF COMMISSIONERS HAS DECIDED TO DO NOTHING THIS YEAR ABOUT THE USE OF ORV ON THE ROADS.  IT APPEARS THEY WILL JUST WAIT AND LET USAGE BEGIN NEXT YEAR.</w:t>
      </w:r>
    </w:p>
    <w:p w:rsidR="00B822AA" w:rsidRDefault="00B822AA" w:rsidP="003952EE">
      <w:pPr>
        <w:pStyle w:val="NoSpacing"/>
        <w:rPr>
          <w:sz w:val="24"/>
          <w:szCs w:val="24"/>
        </w:rPr>
      </w:pPr>
    </w:p>
    <w:p w:rsidR="00B822AA" w:rsidRDefault="00B822AA" w:rsidP="003952EE">
      <w:pPr>
        <w:pStyle w:val="NoSpacing"/>
        <w:rPr>
          <w:sz w:val="24"/>
          <w:szCs w:val="24"/>
        </w:rPr>
      </w:pPr>
      <w:r>
        <w:rPr>
          <w:sz w:val="24"/>
          <w:szCs w:val="24"/>
        </w:rPr>
        <w:t>NEW BUSINESS:  A PA116 APPLICATION WAS SUBMITTED TO THE TOWNSHIP FOR APPROVAL.  THE APPROXIMATELY 73 ACRES IS LOCATED IN SECTION</w:t>
      </w:r>
      <w:r w:rsidR="007F5A25">
        <w:rPr>
          <w:sz w:val="24"/>
          <w:szCs w:val="24"/>
        </w:rPr>
        <w:t xml:space="preserve"> </w:t>
      </w:r>
      <w:r>
        <w:rPr>
          <w:sz w:val="24"/>
          <w:szCs w:val="24"/>
        </w:rPr>
        <w:t>18 IN THE VICINITY OF TYLER ROAD AND 168</w:t>
      </w:r>
      <w:r w:rsidRPr="00B822AA">
        <w:rPr>
          <w:sz w:val="24"/>
          <w:szCs w:val="24"/>
          <w:vertAlign w:val="superscript"/>
        </w:rPr>
        <w:t>TH</w:t>
      </w:r>
      <w:r>
        <w:rPr>
          <w:sz w:val="24"/>
          <w:szCs w:val="24"/>
        </w:rPr>
        <w:t xml:space="preserve"> AVENUE.  THE APPLICATION IS BEING MADE BY RYAN AND KRISZTINA MALBURG.  AFTER SHORT DISCUSSION, MOTION WAS MADE BY KRUPPE AND SUPPORTED BY PURDY TO APPROVE THE APPLICATION.  MOTION CARRIED.  THE CLERK WILL SEND THE APPROPRIATE PAPERWORK TO THE COUNTY.  MOTION WAS MADE BY KOLBE AND SUPPORTED BY MC BRIDE TO PAY THE CURRENT BILLS.  </w:t>
      </w:r>
      <w:proofErr w:type="gramStart"/>
      <w:r>
        <w:rPr>
          <w:sz w:val="24"/>
          <w:szCs w:val="24"/>
        </w:rPr>
        <w:t>CARRIED.</w:t>
      </w:r>
      <w:proofErr w:type="gramEnd"/>
      <w:r>
        <w:rPr>
          <w:sz w:val="24"/>
          <w:szCs w:val="24"/>
        </w:rPr>
        <w:t xml:space="preserve">  MOTION WAS MADE BY MC BRIDE AND SUPPORTED BY HERREMANS TO ADJOURN.  </w:t>
      </w:r>
      <w:proofErr w:type="gramStart"/>
      <w:r>
        <w:rPr>
          <w:sz w:val="24"/>
          <w:szCs w:val="24"/>
        </w:rPr>
        <w:t>CARRIED.</w:t>
      </w:r>
      <w:proofErr w:type="gramEnd"/>
    </w:p>
    <w:p w:rsidR="00B822AA" w:rsidRDefault="00B822AA" w:rsidP="003952EE">
      <w:pPr>
        <w:pStyle w:val="NoSpacing"/>
        <w:rPr>
          <w:sz w:val="24"/>
          <w:szCs w:val="24"/>
        </w:rPr>
      </w:pPr>
    </w:p>
    <w:p w:rsidR="00B822AA" w:rsidRDefault="00B822AA" w:rsidP="003952EE">
      <w:pPr>
        <w:pStyle w:val="NoSpacing"/>
        <w:rPr>
          <w:sz w:val="24"/>
          <w:szCs w:val="24"/>
        </w:rPr>
      </w:pPr>
      <w:r>
        <w:rPr>
          <w:sz w:val="24"/>
          <w:szCs w:val="24"/>
        </w:rPr>
        <w:t>RESPECTFULLY SUBMITTED BY,</w:t>
      </w:r>
    </w:p>
    <w:p w:rsidR="00B822AA" w:rsidRDefault="00B822AA" w:rsidP="003952EE">
      <w:pPr>
        <w:pStyle w:val="NoSpacing"/>
        <w:rPr>
          <w:sz w:val="24"/>
          <w:szCs w:val="24"/>
        </w:rPr>
      </w:pPr>
    </w:p>
    <w:p w:rsidR="00B822AA" w:rsidRDefault="00B822AA" w:rsidP="003952EE">
      <w:pPr>
        <w:pStyle w:val="NoSpacing"/>
        <w:rPr>
          <w:sz w:val="24"/>
          <w:szCs w:val="24"/>
        </w:rPr>
      </w:pPr>
    </w:p>
    <w:p w:rsidR="00B822AA" w:rsidRDefault="00B822AA" w:rsidP="003952EE">
      <w:pPr>
        <w:pStyle w:val="NoSpacing"/>
        <w:rPr>
          <w:sz w:val="24"/>
          <w:szCs w:val="24"/>
        </w:rPr>
      </w:pPr>
    </w:p>
    <w:p w:rsidR="00B822AA" w:rsidRDefault="00B822AA" w:rsidP="003952EE">
      <w:pPr>
        <w:pStyle w:val="NoSpacing"/>
        <w:rPr>
          <w:sz w:val="24"/>
          <w:szCs w:val="24"/>
        </w:rPr>
      </w:pPr>
      <w:r>
        <w:rPr>
          <w:sz w:val="24"/>
          <w:szCs w:val="24"/>
        </w:rPr>
        <w:t>RICHARD KOLBE, CLERK</w:t>
      </w:r>
    </w:p>
    <w:sectPr w:rsidR="00B8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2EE"/>
    <w:rsid w:val="003952EE"/>
    <w:rsid w:val="00427B57"/>
    <w:rsid w:val="004C5501"/>
    <w:rsid w:val="00700EE5"/>
    <w:rsid w:val="007F5A25"/>
    <w:rsid w:val="00B8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2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2011-09-13T21:20:00Z</cp:lastPrinted>
  <dcterms:created xsi:type="dcterms:W3CDTF">2011-09-13T21:02:00Z</dcterms:created>
  <dcterms:modified xsi:type="dcterms:W3CDTF">2011-09-13T21:21:00Z</dcterms:modified>
</cp:coreProperties>
</file>